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3B" w:rsidRPr="00486A36" w:rsidRDefault="0072583B" w:rsidP="000006AE">
      <w:pPr>
        <w:spacing w:line="276" w:lineRule="auto"/>
        <w:ind w:left="730"/>
        <w:contextualSpacing/>
        <w:jc w:val="center"/>
        <w:rPr>
          <w:b/>
          <w:sz w:val="28"/>
          <w:szCs w:val="28"/>
        </w:rPr>
      </w:pPr>
      <w:r w:rsidRPr="00486A36">
        <w:rPr>
          <w:b/>
          <w:sz w:val="28"/>
          <w:szCs w:val="28"/>
        </w:rPr>
        <w:t>Примерные оценочные материалы, применяемые при проведении</w:t>
      </w:r>
      <w:r w:rsidR="000006AE">
        <w:rPr>
          <w:b/>
          <w:sz w:val="28"/>
          <w:szCs w:val="28"/>
        </w:rPr>
        <w:t xml:space="preserve"> промежуточной аттестации</w:t>
      </w:r>
      <w:r w:rsidRPr="00486A36">
        <w:rPr>
          <w:b/>
          <w:sz w:val="28"/>
          <w:szCs w:val="28"/>
        </w:rPr>
        <w:t xml:space="preserve"> по дисциплине (модулю)</w:t>
      </w:r>
    </w:p>
    <w:p w:rsidR="0072583B" w:rsidRDefault="0072583B" w:rsidP="0072583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486A36">
        <w:rPr>
          <w:b/>
          <w:sz w:val="28"/>
          <w:szCs w:val="28"/>
        </w:rPr>
        <w:br/>
        <w:t>«</w:t>
      </w:r>
      <w:r w:rsidR="005030DC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митационное моделирование</w:t>
      </w:r>
      <w:r w:rsidRPr="00486A36">
        <w:rPr>
          <w:b/>
          <w:sz w:val="28"/>
          <w:szCs w:val="28"/>
        </w:rPr>
        <w:t>»</w:t>
      </w:r>
    </w:p>
    <w:p w:rsidR="005030DC" w:rsidRPr="00486A36" w:rsidRDefault="005030DC" w:rsidP="0072583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семестр</w:t>
      </w:r>
    </w:p>
    <w:p w:rsidR="0072583B" w:rsidRPr="00486A36" w:rsidRDefault="0072583B" w:rsidP="0072583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72583B" w:rsidRDefault="0072583B" w:rsidP="0072583B">
      <w:pPr>
        <w:spacing w:line="276" w:lineRule="auto"/>
        <w:contextualSpacing/>
        <w:jc w:val="both"/>
        <w:rPr>
          <w:sz w:val="28"/>
          <w:szCs w:val="28"/>
        </w:rPr>
      </w:pPr>
      <w:r w:rsidRPr="00486A36">
        <w:rPr>
          <w:sz w:val="28"/>
          <w:szCs w:val="28"/>
        </w:rPr>
        <w:tab/>
        <w:t xml:space="preserve">При проведении промежуточной аттестации обучающемуся предлагается </w:t>
      </w:r>
      <w:r>
        <w:rPr>
          <w:sz w:val="28"/>
          <w:szCs w:val="28"/>
        </w:rPr>
        <w:t xml:space="preserve">ответить на два вопроса из </w:t>
      </w:r>
      <w:r w:rsidRPr="00486A36">
        <w:rPr>
          <w:sz w:val="28"/>
          <w:szCs w:val="28"/>
        </w:rPr>
        <w:t>нижеприведенного списка.</w:t>
      </w:r>
    </w:p>
    <w:p w:rsidR="000006AE" w:rsidRDefault="000006AE" w:rsidP="0072583B">
      <w:pPr>
        <w:spacing w:line="276" w:lineRule="auto"/>
        <w:contextualSpacing/>
        <w:jc w:val="both"/>
        <w:rPr>
          <w:sz w:val="28"/>
          <w:szCs w:val="28"/>
        </w:rPr>
      </w:pPr>
    </w:p>
    <w:p w:rsidR="00800B66" w:rsidRPr="00A134BC" w:rsidRDefault="000006AE" w:rsidP="000006AE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Вопросы к экзамену:</w:t>
      </w:r>
    </w:p>
    <w:p w:rsidR="005A7377" w:rsidRDefault="00800B66" w:rsidP="005A7377">
      <w:pPr>
        <w:pStyle w:val="a3"/>
        <w:numPr>
          <w:ilvl w:val="0"/>
          <w:numId w:val="42"/>
        </w:numPr>
        <w:rPr>
          <w:sz w:val="28"/>
          <w:szCs w:val="28"/>
        </w:rPr>
      </w:pPr>
      <w:r w:rsidRPr="005A7377">
        <w:rPr>
          <w:sz w:val="28"/>
          <w:szCs w:val="28"/>
        </w:rPr>
        <w:t>Основы теории массового обслуживания.</w:t>
      </w:r>
    </w:p>
    <w:p w:rsidR="005A7377" w:rsidRDefault="00800B66" w:rsidP="005A7377">
      <w:pPr>
        <w:pStyle w:val="a3"/>
        <w:numPr>
          <w:ilvl w:val="0"/>
          <w:numId w:val="42"/>
        </w:numPr>
        <w:rPr>
          <w:sz w:val="28"/>
          <w:szCs w:val="28"/>
        </w:rPr>
      </w:pPr>
      <w:r w:rsidRPr="005A7377">
        <w:rPr>
          <w:sz w:val="28"/>
          <w:szCs w:val="28"/>
        </w:rPr>
        <w:t>Метод статистического моделирования (Метод Монте-Карло).</w:t>
      </w:r>
    </w:p>
    <w:p w:rsidR="005A7377" w:rsidRDefault="00800B66" w:rsidP="005A7377">
      <w:pPr>
        <w:pStyle w:val="a3"/>
        <w:numPr>
          <w:ilvl w:val="0"/>
          <w:numId w:val="42"/>
        </w:numPr>
        <w:rPr>
          <w:sz w:val="28"/>
          <w:szCs w:val="28"/>
        </w:rPr>
      </w:pPr>
      <w:r w:rsidRPr="005A7377">
        <w:rPr>
          <w:sz w:val="28"/>
          <w:szCs w:val="28"/>
        </w:rPr>
        <w:t>Марковский процесс.</w:t>
      </w:r>
    </w:p>
    <w:p w:rsidR="00800B66" w:rsidRPr="005A7377" w:rsidRDefault="00800B66" w:rsidP="005A7377">
      <w:pPr>
        <w:pStyle w:val="a3"/>
        <w:numPr>
          <w:ilvl w:val="0"/>
          <w:numId w:val="42"/>
        </w:numPr>
        <w:rPr>
          <w:sz w:val="28"/>
          <w:szCs w:val="28"/>
        </w:rPr>
      </w:pPr>
      <w:r w:rsidRPr="005A7377">
        <w:rPr>
          <w:sz w:val="28"/>
          <w:szCs w:val="28"/>
        </w:rPr>
        <w:t>Процессы размножения и гибели. Пуассоновский процесс.</w:t>
      </w:r>
    </w:p>
    <w:p w:rsidR="00800B66" w:rsidRPr="005A7377" w:rsidRDefault="00800B66" w:rsidP="005A7377">
      <w:pPr>
        <w:pStyle w:val="a3"/>
        <w:numPr>
          <w:ilvl w:val="0"/>
          <w:numId w:val="42"/>
        </w:numPr>
        <w:rPr>
          <w:sz w:val="28"/>
          <w:szCs w:val="28"/>
        </w:rPr>
      </w:pPr>
      <w:r w:rsidRPr="005A7377">
        <w:rPr>
          <w:sz w:val="28"/>
          <w:szCs w:val="28"/>
        </w:rPr>
        <w:t>Инструментальные средства моделирования систем.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>Сравнение характеристик языков имитационного моделирования.</w:t>
      </w:r>
    </w:p>
    <w:p w:rsidR="00800B66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 xml:space="preserve">Система имитационного моделирования </w:t>
      </w:r>
      <w:r w:rsidRPr="00A134BC">
        <w:rPr>
          <w:sz w:val="28"/>
          <w:szCs w:val="28"/>
          <w:lang w:val="en-US"/>
        </w:rPr>
        <w:t>GPSS</w:t>
      </w:r>
      <w:r w:rsidRPr="00A134BC">
        <w:rPr>
          <w:sz w:val="28"/>
          <w:szCs w:val="28"/>
        </w:rPr>
        <w:t>.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proofErr w:type="spellStart"/>
      <w:r w:rsidRPr="00A134BC">
        <w:rPr>
          <w:sz w:val="28"/>
          <w:szCs w:val="28"/>
        </w:rPr>
        <w:t>Транзакты</w:t>
      </w:r>
      <w:proofErr w:type="spellEnd"/>
      <w:r w:rsidRPr="00A134BC">
        <w:rPr>
          <w:sz w:val="28"/>
          <w:szCs w:val="28"/>
        </w:rPr>
        <w:t xml:space="preserve"> в системах моделирования информационных процессов.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 xml:space="preserve">Процедуры уничтожения, продвижения и задержки </w:t>
      </w:r>
      <w:proofErr w:type="spellStart"/>
      <w:r w:rsidRPr="00A134BC">
        <w:rPr>
          <w:sz w:val="28"/>
          <w:szCs w:val="28"/>
        </w:rPr>
        <w:t>транзактов</w:t>
      </w:r>
      <w:proofErr w:type="spellEnd"/>
      <w:r w:rsidRPr="00A134BC">
        <w:rPr>
          <w:sz w:val="28"/>
          <w:szCs w:val="28"/>
        </w:rPr>
        <w:t>.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>Системы массового обслуживания.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 xml:space="preserve"> Потоки и задержки.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 xml:space="preserve">Формула </w:t>
      </w:r>
      <w:proofErr w:type="spellStart"/>
      <w:r w:rsidRPr="00A134BC">
        <w:rPr>
          <w:sz w:val="28"/>
          <w:szCs w:val="28"/>
        </w:rPr>
        <w:t>Полячика-Хинчина</w:t>
      </w:r>
      <w:proofErr w:type="spellEnd"/>
      <w:r w:rsidRPr="00A134BC">
        <w:rPr>
          <w:sz w:val="28"/>
          <w:szCs w:val="28"/>
        </w:rPr>
        <w:t>.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 xml:space="preserve"> Планирование компьютерного эксперимента.</w:t>
      </w:r>
    </w:p>
    <w:p w:rsidR="00800B66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 xml:space="preserve"> Особенности моделирования экономических процессов.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>Границы возможностей классических математических методов в экономике.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 xml:space="preserve"> Датчики случайных величин с различными законами распределения.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 xml:space="preserve"> Способы построения моделирующих алгоритмов. Модельное время.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>Повременное моделирование с постоянным и переменным шагом.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 xml:space="preserve"> Поэтапная, последовательная проводка заявок.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 xml:space="preserve">Моделирование процессов обслуживания заявок в условиях отказов. 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>Поток Эрланга 2-ого порядка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>Классификация имитационных моделей экономических систем.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 xml:space="preserve">Модели фирм. </w:t>
      </w:r>
    </w:p>
    <w:p w:rsidR="00800B66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 xml:space="preserve">Отраслевые имитационные  модели. 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 xml:space="preserve">Модели управления запасами. 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 xml:space="preserve">Финансовые модели. 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>Методологии моделирования бизнес - процессов.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>Функциональное и объектно-ориентированное моделирование.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 xml:space="preserve">Моделирование рисков инвестиционных проектов. 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>Технология имитационного моделирования в среде EXCEL.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 xml:space="preserve">Имитационное моделирование с применением функций EXCEL. 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>Имитация с инструментом "Генератор случайных чисел" .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lastRenderedPageBreak/>
        <w:t xml:space="preserve">Статистический анализ результатов имитации. 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>Инструментарий имитационного моделирования, основанного на потоковых диаграммах.</w:t>
      </w:r>
    </w:p>
    <w:p w:rsidR="00800B66" w:rsidRPr="00A134BC" w:rsidRDefault="00800B66" w:rsidP="005A7377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>Программные продукты аналогового моделирования.</w:t>
      </w:r>
    </w:p>
    <w:p w:rsidR="00F902F2" w:rsidRPr="00F8042A" w:rsidRDefault="00800B66" w:rsidP="005D0AAB">
      <w:pPr>
        <w:numPr>
          <w:ilvl w:val="0"/>
          <w:numId w:val="42"/>
        </w:numPr>
        <w:rPr>
          <w:sz w:val="28"/>
          <w:szCs w:val="28"/>
        </w:rPr>
      </w:pPr>
      <w:r w:rsidRPr="00A134BC">
        <w:rPr>
          <w:sz w:val="28"/>
          <w:szCs w:val="28"/>
        </w:rPr>
        <w:t>Инструментарий дискретно-событийного имитационного моделирования.</w:t>
      </w:r>
      <w:bookmarkStart w:id="0" w:name="_GoBack"/>
      <w:bookmarkEnd w:id="0"/>
    </w:p>
    <w:sectPr w:rsidR="00F902F2" w:rsidRPr="00F8042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AEF" w:rsidRDefault="00F65AEF" w:rsidP="0072583B">
      <w:r>
        <w:separator/>
      </w:r>
    </w:p>
  </w:endnote>
  <w:endnote w:type="continuationSeparator" w:id="0">
    <w:p w:rsidR="00F65AEF" w:rsidRDefault="00F65AEF" w:rsidP="0072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AEF" w:rsidRDefault="00F65AEF" w:rsidP="0072583B">
      <w:r>
        <w:separator/>
      </w:r>
    </w:p>
  </w:footnote>
  <w:footnote w:type="continuationSeparator" w:id="0">
    <w:p w:rsidR="00F65AEF" w:rsidRDefault="00F65AEF" w:rsidP="00725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83B" w:rsidRDefault="005030DC">
    <w:pPr>
      <w:pStyle w:val="a6"/>
    </w:pPr>
    <w:r>
      <w:t>И</w:t>
    </w:r>
    <w:r w:rsidR="0072583B">
      <w:t>митационное моделирование</w:t>
    </w:r>
  </w:p>
  <w:p w:rsidR="0072583B" w:rsidRDefault="0072583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7964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">
    <w:nsid w:val="06D013F0"/>
    <w:multiLevelType w:val="hybridMultilevel"/>
    <w:tmpl w:val="2FAE7784"/>
    <w:lvl w:ilvl="0" w:tplc="AA9EF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A48D1"/>
    <w:multiLevelType w:val="hybridMultilevel"/>
    <w:tmpl w:val="5FD28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52671"/>
    <w:multiLevelType w:val="hybridMultilevel"/>
    <w:tmpl w:val="F654A76C"/>
    <w:lvl w:ilvl="0" w:tplc="AA9EF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D001B"/>
    <w:multiLevelType w:val="hybridMultilevel"/>
    <w:tmpl w:val="931079E8"/>
    <w:lvl w:ilvl="0" w:tplc="AA9EF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E21E1"/>
    <w:multiLevelType w:val="hybridMultilevel"/>
    <w:tmpl w:val="0C70AA8E"/>
    <w:lvl w:ilvl="0" w:tplc="47562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36653"/>
    <w:multiLevelType w:val="hybridMultilevel"/>
    <w:tmpl w:val="B1DCBE9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8E66EFE"/>
    <w:multiLevelType w:val="hybridMultilevel"/>
    <w:tmpl w:val="D152B770"/>
    <w:lvl w:ilvl="0" w:tplc="AA9EF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F0706D"/>
    <w:multiLevelType w:val="hybridMultilevel"/>
    <w:tmpl w:val="971C9D6E"/>
    <w:lvl w:ilvl="0" w:tplc="537068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1CC727C1"/>
    <w:multiLevelType w:val="hybridMultilevel"/>
    <w:tmpl w:val="9DE03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70382"/>
    <w:multiLevelType w:val="hybridMultilevel"/>
    <w:tmpl w:val="79DA4510"/>
    <w:lvl w:ilvl="0" w:tplc="AA9EF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C48CA"/>
    <w:multiLevelType w:val="hybridMultilevel"/>
    <w:tmpl w:val="7550E1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013F11"/>
    <w:multiLevelType w:val="hybridMultilevel"/>
    <w:tmpl w:val="719857E4"/>
    <w:lvl w:ilvl="0" w:tplc="AA9EF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B3CF3"/>
    <w:multiLevelType w:val="hybridMultilevel"/>
    <w:tmpl w:val="EEDC0A50"/>
    <w:lvl w:ilvl="0" w:tplc="51105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4A6FAA"/>
    <w:multiLevelType w:val="hybridMultilevel"/>
    <w:tmpl w:val="2A44B968"/>
    <w:lvl w:ilvl="0" w:tplc="AA9EF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2243B0"/>
    <w:multiLevelType w:val="hybridMultilevel"/>
    <w:tmpl w:val="D1740E4C"/>
    <w:lvl w:ilvl="0" w:tplc="AA9EF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772109"/>
    <w:multiLevelType w:val="hybridMultilevel"/>
    <w:tmpl w:val="05086530"/>
    <w:lvl w:ilvl="0" w:tplc="AA9EF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31890"/>
    <w:multiLevelType w:val="hybridMultilevel"/>
    <w:tmpl w:val="28D27BFC"/>
    <w:lvl w:ilvl="0" w:tplc="AA9EF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116F9"/>
    <w:multiLevelType w:val="hybridMultilevel"/>
    <w:tmpl w:val="18BEA8D0"/>
    <w:lvl w:ilvl="0" w:tplc="AA9EF2D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4BE433A2"/>
    <w:multiLevelType w:val="hybridMultilevel"/>
    <w:tmpl w:val="FA820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23ECC"/>
    <w:multiLevelType w:val="hybridMultilevel"/>
    <w:tmpl w:val="D3808E32"/>
    <w:lvl w:ilvl="0" w:tplc="0419000F">
      <w:start w:val="1"/>
      <w:numFmt w:val="decimal"/>
      <w:lvlText w:val="%1."/>
      <w:lvlJc w:val="left"/>
      <w:pPr>
        <w:ind w:left="158" w:hanging="360"/>
      </w:pPr>
    </w:lvl>
    <w:lvl w:ilvl="1" w:tplc="04190019" w:tentative="1">
      <w:start w:val="1"/>
      <w:numFmt w:val="lowerLetter"/>
      <w:lvlText w:val="%2."/>
      <w:lvlJc w:val="left"/>
      <w:pPr>
        <w:ind w:left="878" w:hanging="360"/>
      </w:pPr>
    </w:lvl>
    <w:lvl w:ilvl="2" w:tplc="0419001B" w:tentative="1">
      <w:start w:val="1"/>
      <w:numFmt w:val="lowerRoman"/>
      <w:lvlText w:val="%3."/>
      <w:lvlJc w:val="right"/>
      <w:pPr>
        <w:ind w:left="1598" w:hanging="180"/>
      </w:pPr>
    </w:lvl>
    <w:lvl w:ilvl="3" w:tplc="0419000F" w:tentative="1">
      <w:start w:val="1"/>
      <w:numFmt w:val="decimal"/>
      <w:lvlText w:val="%4."/>
      <w:lvlJc w:val="left"/>
      <w:pPr>
        <w:ind w:left="2318" w:hanging="360"/>
      </w:pPr>
    </w:lvl>
    <w:lvl w:ilvl="4" w:tplc="04190019" w:tentative="1">
      <w:start w:val="1"/>
      <w:numFmt w:val="lowerLetter"/>
      <w:lvlText w:val="%5."/>
      <w:lvlJc w:val="left"/>
      <w:pPr>
        <w:ind w:left="3038" w:hanging="360"/>
      </w:pPr>
    </w:lvl>
    <w:lvl w:ilvl="5" w:tplc="0419001B" w:tentative="1">
      <w:start w:val="1"/>
      <w:numFmt w:val="lowerRoman"/>
      <w:lvlText w:val="%6."/>
      <w:lvlJc w:val="right"/>
      <w:pPr>
        <w:ind w:left="3758" w:hanging="180"/>
      </w:pPr>
    </w:lvl>
    <w:lvl w:ilvl="6" w:tplc="0419000F" w:tentative="1">
      <w:start w:val="1"/>
      <w:numFmt w:val="decimal"/>
      <w:lvlText w:val="%7."/>
      <w:lvlJc w:val="left"/>
      <w:pPr>
        <w:ind w:left="4478" w:hanging="360"/>
      </w:pPr>
    </w:lvl>
    <w:lvl w:ilvl="7" w:tplc="04190019" w:tentative="1">
      <w:start w:val="1"/>
      <w:numFmt w:val="lowerLetter"/>
      <w:lvlText w:val="%8."/>
      <w:lvlJc w:val="left"/>
      <w:pPr>
        <w:ind w:left="5198" w:hanging="360"/>
      </w:pPr>
    </w:lvl>
    <w:lvl w:ilvl="8" w:tplc="0419001B" w:tentative="1">
      <w:start w:val="1"/>
      <w:numFmt w:val="lowerRoman"/>
      <w:lvlText w:val="%9."/>
      <w:lvlJc w:val="right"/>
      <w:pPr>
        <w:ind w:left="5918" w:hanging="180"/>
      </w:pPr>
    </w:lvl>
  </w:abstractNum>
  <w:abstractNum w:abstractNumId="21">
    <w:nsid w:val="51334F47"/>
    <w:multiLevelType w:val="hybridMultilevel"/>
    <w:tmpl w:val="1748A30C"/>
    <w:lvl w:ilvl="0" w:tplc="AA9EF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68390F"/>
    <w:multiLevelType w:val="hybridMultilevel"/>
    <w:tmpl w:val="700CE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468E8"/>
    <w:multiLevelType w:val="hybridMultilevel"/>
    <w:tmpl w:val="C4EE9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5C24DF"/>
    <w:multiLevelType w:val="hybridMultilevel"/>
    <w:tmpl w:val="969EB5EE"/>
    <w:lvl w:ilvl="0" w:tplc="AA9EF2D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6">
    <w:nsid w:val="5ADC0528"/>
    <w:multiLevelType w:val="multilevel"/>
    <w:tmpl w:val="1C44C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15778A"/>
    <w:multiLevelType w:val="hybridMultilevel"/>
    <w:tmpl w:val="69EAD370"/>
    <w:lvl w:ilvl="0" w:tplc="AA9EF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3F0C07"/>
    <w:multiLevelType w:val="hybridMultilevel"/>
    <w:tmpl w:val="56546C4E"/>
    <w:lvl w:ilvl="0" w:tplc="AA9EF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3561CE"/>
    <w:multiLevelType w:val="hybridMultilevel"/>
    <w:tmpl w:val="D7B6EF32"/>
    <w:lvl w:ilvl="0" w:tplc="AA9EF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03C21"/>
    <w:multiLevelType w:val="multilevel"/>
    <w:tmpl w:val="75688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6F0C604F"/>
    <w:multiLevelType w:val="hybridMultilevel"/>
    <w:tmpl w:val="FA4A8056"/>
    <w:lvl w:ilvl="0" w:tplc="AA9EF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404BFB"/>
    <w:multiLevelType w:val="hybridMultilevel"/>
    <w:tmpl w:val="5F327DB0"/>
    <w:lvl w:ilvl="0" w:tplc="AA9EF2D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>
    <w:nsid w:val="70CD450E"/>
    <w:multiLevelType w:val="hybridMultilevel"/>
    <w:tmpl w:val="F4BC869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72770DFC"/>
    <w:multiLevelType w:val="hybridMultilevel"/>
    <w:tmpl w:val="BE74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BF2165"/>
    <w:multiLevelType w:val="hybridMultilevel"/>
    <w:tmpl w:val="BF3AA3D0"/>
    <w:lvl w:ilvl="0" w:tplc="AA9EF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2E127E"/>
    <w:multiLevelType w:val="hybridMultilevel"/>
    <w:tmpl w:val="2D4654B6"/>
    <w:lvl w:ilvl="0" w:tplc="AA9EF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4E2AFD"/>
    <w:multiLevelType w:val="hybridMultilevel"/>
    <w:tmpl w:val="E2B8433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>
    <w:nsid w:val="7CA34129"/>
    <w:multiLevelType w:val="hybridMultilevel"/>
    <w:tmpl w:val="1936A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47480C"/>
    <w:multiLevelType w:val="hybridMultilevel"/>
    <w:tmpl w:val="3EEAF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6"/>
  </w:num>
  <w:num w:numId="7">
    <w:abstractNumId w:val="22"/>
  </w:num>
  <w:num w:numId="8">
    <w:abstractNumId w:val="34"/>
  </w:num>
  <w:num w:numId="9">
    <w:abstractNumId w:val="37"/>
  </w:num>
  <w:num w:numId="10">
    <w:abstractNumId w:val="6"/>
  </w:num>
  <w:num w:numId="11">
    <w:abstractNumId w:val="23"/>
  </w:num>
  <w:num w:numId="12">
    <w:abstractNumId w:val="33"/>
  </w:num>
  <w:num w:numId="13">
    <w:abstractNumId w:val="18"/>
  </w:num>
  <w:num w:numId="14">
    <w:abstractNumId w:val="24"/>
  </w:num>
  <w:num w:numId="15">
    <w:abstractNumId w:val="29"/>
  </w:num>
  <w:num w:numId="16">
    <w:abstractNumId w:val="32"/>
  </w:num>
  <w:num w:numId="17">
    <w:abstractNumId w:val="3"/>
  </w:num>
  <w:num w:numId="18">
    <w:abstractNumId w:val="10"/>
  </w:num>
  <w:num w:numId="19">
    <w:abstractNumId w:val="28"/>
  </w:num>
  <w:num w:numId="20">
    <w:abstractNumId w:val="15"/>
  </w:num>
  <w:num w:numId="21">
    <w:abstractNumId w:val="27"/>
  </w:num>
  <w:num w:numId="22">
    <w:abstractNumId w:val="36"/>
  </w:num>
  <w:num w:numId="23">
    <w:abstractNumId w:val="14"/>
  </w:num>
  <w:num w:numId="24">
    <w:abstractNumId w:val="17"/>
  </w:num>
  <w:num w:numId="25">
    <w:abstractNumId w:val="4"/>
  </w:num>
  <w:num w:numId="26">
    <w:abstractNumId w:val="31"/>
  </w:num>
  <w:num w:numId="27">
    <w:abstractNumId w:val="16"/>
  </w:num>
  <w:num w:numId="28">
    <w:abstractNumId w:val="12"/>
  </w:num>
  <w:num w:numId="29">
    <w:abstractNumId w:val="21"/>
  </w:num>
  <w:num w:numId="30">
    <w:abstractNumId w:val="7"/>
  </w:num>
  <w:num w:numId="31">
    <w:abstractNumId w:val="35"/>
  </w:num>
  <w:num w:numId="32">
    <w:abstractNumId w:val="1"/>
  </w:num>
  <w:num w:numId="33">
    <w:abstractNumId w:val="11"/>
  </w:num>
  <w:num w:numId="34">
    <w:abstractNumId w:val="0"/>
  </w:num>
  <w:num w:numId="35">
    <w:abstractNumId w:val="19"/>
  </w:num>
  <w:num w:numId="36">
    <w:abstractNumId w:val="2"/>
  </w:num>
  <w:num w:numId="37">
    <w:abstractNumId w:val="5"/>
  </w:num>
  <w:num w:numId="38">
    <w:abstractNumId w:val="30"/>
  </w:num>
  <w:num w:numId="39">
    <w:abstractNumId w:val="13"/>
  </w:num>
  <w:num w:numId="40">
    <w:abstractNumId w:val="38"/>
  </w:num>
  <w:num w:numId="41">
    <w:abstractNumId w:val="8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A1"/>
    <w:rsid w:val="000006AE"/>
    <w:rsid w:val="00025C57"/>
    <w:rsid w:val="000464D5"/>
    <w:rsid w:val="00077E3D"/>
    <w:rsid w:val="00080DD1"/>
    <w:rsid w:val="000F5D6F"/>
    <w:rsid w:val="001051DB"/>
    <w:rsid w:val="00111C24"/>
    <w:rsid w:val="001363B2"/>
    <w:rsid w:val="0014779F"/>
    <w:rsid w:val="001727AE"/>
    <w:rsid w:val="00175094"/>
    <w:rsid w:val="001A77FC"/>
    <w:rsid w:val="001C4800"/>
    <w:rsid w:val="001F368F"/>
    <w:rsid w:val="00231267"/>
    <w:rsid w:val="00285E50"/>
    <w:rsid w:val="002908B8"/>
    <w:rsid w:val="00295E8C"/>
    <w:rsid w:val="002A4960"/>
    <w:rsid w:val="002C43A5"/>
    <w:rsid w:val="002E35D2"/>
    <w:rsid w:val="00301F7F"/>
    <w:rsid w:val="003F0D8E"/>
    <w:rsid w:val="003F7E96"/>
    <w:rsid w:val="00405A44"/>
    <w:rsid w:val="00435702"/>
    <w:rsid w:val="00455BE3"/>
    <w:rsid w:val="00480D30"/>
    <w:rsid w:val="00481A44"/>
    <w:rsid w:val="00487EDA"/>
    <w:rsid w:val="005030DC"/>
    <w:rsid w:val="00505B09"/>
    <w:rsid w:val="00506405"/>
    <w:rsid w:val="00551A20"/>
    <w:rsid w:val="00554FC0"/>
    <w:rsid w:val="00582652"/>
    <w:rsid w:val="005A7377"/>
    <w:rsid w:val="005C7B78"/>
    <w:rsid w:val="005D0AAB"/>
    <w:rsid w:val="005F2430"/>
    <w:rsid w:val="005F51EB"/>
    <w:rsid w:val="00600076"/>
    <w:rsid w:val="00633674"/>
    <w:rsid w:val="006441A1"/>
    <w:rsid w:val="006B7068"/>
    <w:rsid w:val="006B7763"/>
    <w:rsid w:val="006F604E"/>
    <w:rsid w:val="0072583B"/>
    <w:rsid w:val="00731517"/>
    <w:rsid w:val="00735C95"/>
    <w:rsid w:val="00800AFD"/>
    <w:rsid w:val="00800B66"/>
    <w:rsid w:val="00837081"/>
    <w:rsid w:val="00846393"/>
    <w:rsid w:val="008477C1"/>
    <w:rsid w:val="008503D5"/>
    <w:rsid w:val="0087663C"/>
    <w:rsid w:val="008A5DE2"/>
    <w:rsid w:val="008F000D"/>
    <w:rsid w:val="009235CF"/>
    <w:rsid w:val="00942E96"/>
    <w:rsid w:val="00945869"/>
    <w:rsid w:val="00975403"/>
    <w:rsid w:val="00987407"/>
    <w:rsid w:val="00995ABB"/>
    <w:rsid w:val="009B2B9F"/>
    <w:rsid w:val="009D5175"/>
    <w:rsid w:val="009E7786"/>
    <w:rsid w:val="00A11395"/>
    <w:rsid w:val="00A77B8A"/>
    <w:rsid w:val="00AE4426"/>
    <w:rsid w:val="00B772B6"/>
    <w:rsid w:val="00BC4E86"/>
    <w:rsid w:val="00BF47E2"/>
    <w:rsid w:val="00C102A4"/>
    <w:rsid w:val="00C16841"/>
    <w:rsid w:val="00C33B34"/>
    <w:rsid w:val="00CD0A7F"/>
    <w:rsid w:val="00D45EB2"/>
    <w:rsid w:val="00D81248"/>
    <w:rsid w:val="00DA4281"/>
    <w:rsid w:val="00DD43E6"/>
    <w:rsid w:val="00E06DCE"/>
    <w:rsid w:val="00E2144B"/>
    <w:rsid w:val="00E40847"/>
    <w:rsid w:val="00E4464E"/>
    <w:rsid w:val="00E5101F"/>
    <w:rsid w:val="00E87014"/>
    <w:rsid w:val="00E94AC0"/>
    <w:rsid w:val="00EA5655"/>
    <w:rsid w:val="00EC154D"/>
    <w:rsid w:val="00F2123B"/>
    <w:rsid w:val="00F65AEF"/>
    <w:rsid w:val="00F8042A"/>
    <w:rsid w:val="00F902F2"/>
    <w:rsid w:val="00FA1A8C"/>
    <w:rsid w:val="00FD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902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06DCE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E06DCE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FontStyle38">
    <w:name w:val="Font Style38"/>
    <w:basedOn w:val="a0"/>
    <w:uiPriority w:val="99"/>
    <w:rsid w:val="00DA4281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99"/>
    <w:qFormat/>
    <w:rsid w:val="00F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464E"/>
    <w:pPr>
      <w:spacing w:before="100" w:beforeAutospacing="1" w:after="100" w:afterAutospacing="1"/>
    </w:pPr>
  </w:style>
  <w:style w:type="paragraph" w:customStyle="1" w:styleId="Default">
    <w:name w:val="Default"/>
    <w:rsid w:val="00E446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02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902F2"/>
  </w:style>
  <w:style w:type="character" w:styleId="a5">
    <w:name w:val="Hyperlink"/>
    <w:basedOn w:val="a0"/>
    <w:uiPriority w:val="99"/>
    <w:semiHidden/>
    <w:unhideWhenUsed/>
    <w:rsid w:val="00F902F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258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58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258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58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902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06DCE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E06DCE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FontStyle38">
    <w:name w:val="Font Style38"/>
    <w:basedOn w:val="a0"/>
    <w:uiPriority w:val="99"/>
    <w:rsid w:val="00DA4281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99"/>
    <w:qFormat/>
    <w:rsid w:val="00F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464E"/>
    <w:pPr>
      <w:spacing w:before="100" w:beforeAutospacing="1" w:after="100" w:afterAutospacing="1"/>
    </w:pPr>
  </w:style>
  <w:style w:type="paragraph" w:customStyle="1" w:styleId="Default">
    <w:name w:val="Default"/>
    <w:rsid w:val="00E446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02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902F2"/>
  </w:style>
  <w:style w:type="character" w:styleId="a5">
    <w:name w:val="Hyperlink"/>
    <w:basedOn w:val="a0"/>
    <w:uiPriority w:val="99"/>
    <w:semiHidden/>
    <w:unhideWhenUsed/>
    <w:rsid w:val="00F902F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258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58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258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58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240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0895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87966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97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5908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94221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4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018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3488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7260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5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028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108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2031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7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68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53862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0708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219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2400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152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759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90742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6031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6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5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578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20125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91908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5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0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1086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65452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8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8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376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0901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753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9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44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2891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94467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0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89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52852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7317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555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3681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5518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9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918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90015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6595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0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336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5037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10724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6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037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2117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2538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7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242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9663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94365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4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4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41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6442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2656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7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263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4214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9146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16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01524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7206">
          <w:marLeft w:val="15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17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33FC9-F2A2-473F-814F-7639D44F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Аникина Ольга Олеговна</cp:lastModifiedBy>
  <cp:revision>8</cp:revision>
  <dcterms:created xsi:type="dcterms:W3CDTF">2021-05-01T17:37:00Z</dcterms:created>
  <dcterms:modified xsi:type="dcterms:W3CDTF">2024-05-20T09:20:00Z</dcterms:modified>
</cp:coreProperties>
</file>