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5F" w:rsidRDefault="00543E5F" w:rsidP="00543E5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6307F8">
        <w:rPr>
          <w:b/>
          <w:sz w:val="28"/>
          <w:szCs w:val="28"/>
        </w:rPr>
        <w:t>ценочные материалы</w:t>
      </w:r>
      <w:r>
        <w:rPr>
          <w:b/>
          <w:sz w:val="28"/>
          <w:szCs w:val="28"/>
        </w:rPr>
        <w:t>,</w:t>
      </w:r>
      <w:r w:rsidRPr="00630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применяемые при проведении</w:t>
      </w:r>
    </w:p>
    <w:p w:rsidR="00543E5F" w:rsidRDefault="00C260BE" w:rsidP="00543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bookmarkStart w:id="0" w:name="_GoBack"/>
      <w:bookmarkEnd w:id="0"/>
      <w:r>
        <w:rPr>
          <w:b/>
          <w:sz w:val="28"/>
          <w:szCs w:val="28"/>
        </w:rPr>
        <w:t>ромежуточной аттестации</w:t>
      </w:r>
      <w:r w:rsidR="00543E5F" w:rsidRPr="00BF40AB">
        <w:rPr>
          <w:b/>
          <w:sz w:val="28"/>
          <w:szCs w:val="28"/>
        </w:rPr>
        <w:t xml:space="preserve"> по дисциплине</w:t>
      </w:r>
      <w:r w:rsidR="00543E5F">
        <w:rPr>
          <w:b/>
          <w:sz w:val="28"/>
          <w:szCs w:val="28"/>
        </w:rPr>
        <w:t xml:space="preserve"> (модулю)</w:t>
      </w:r>
    </w:p>
    <w:p w:rsidR="00543E5F" w:rsidRDefault="00543E5F" w:rsidP="00543E5F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«</w:t>
      </w:r>
      <w:r w:rsidRPr="00543E5F">
        <w:rPr>
          <w:rFonts w:cs="Times New Roman"/>
          <w:bCs/>
          <w:sz w:val="28"/>
          <w:szCs w:val="28"/>
        </w:rPr>
        <w:t>Ценообразование</w:t>
      </w:r>
      <w:r>
        <w:rPr>
          <w:rFonts w:cs="Times New Roman"/>
          <w:bCs/>
          <w:sz w:val="28"/>
          <w:szCs w:val="28"/>
        </w:rPr>
        <w:t>»</w:t>
      </w:r>
    </w:p>
    <w:p w:rsidR="00543E5F" w:rsidRDefault="00543E5F" w:rsidP="00543E5F">
      <w:pPr>
        <w:ind w:firstLine="708"/>
        <w:jc w:val="center"/>
        <w:rPr>
          <w:rFonts w:cs="Times New Roman"/>
          <w:bCs/>
          <w:sz w:val="28"/>
          <w:szCs w:val="28"/>
        </w:rPr>
      </w:pPr>
    </w:p>
    <w:p w:rsidR="00543E5F" w:rsidRPr="00053ABF" w:rsidRDefault="00543E5F" w:rsidP="00543E5F">
      <w:pPr>
        <w:ind w:firstLine="708"/>
        <w:jc w:val="center"/>
        <w:rPr>
          <w:rFonts w:cs="Times New Roman"/>
          <w:bCs/>
          <w:sz w:val="28"/>
          <w:szCs w:val="28"/>
        </w:rPr>
      </w:pPr>
      <w:r w:rsidRPr="00053ABF">
        <w:rPr>
          <w:rFonts w:cs="Times New Roman"/>
          <w:bCs/>
          <w:sz w:val="28"/>
          <w:szCs w:val="28"/>
        </w:rPr>
        <w:t xml:space="preserve">При проведении </w:t>
      </w:r>
      <w:r w:rsidR="008926F2">
        <w:rPr>
          <w:rFonts w:cs="Times New Roman"/>
          <w:bCs/>
          <w:sz w:val="28"/>
          <w:szCs w:val="28"/>
        </w:rPr>
        <w:t>промежуточной аттестации</w:t>
      </w:r>
      <w:r w:rsidRPr="00053ABF">
        <w:rPr>
          <w:rFonts w:cs="Times New Roman"/>
          <w:bCs/>
          <w:sz w:val="28"/>
          <w:szCs w:val="28"/>
        </w:rPr>
        <w:t xml:space="preserve"> обучающемуся предлаг</w:t>
      </w:r>
      <w:r w:rsidRPr="00053ABF">
        <w:rPr>
          <w:rFonts w:cs="Times New Roman"/>
          <w:bCs/>
          <w:sz w:val="28"/>
          <w:szCs w:val="28"/>
        </w:rPr>
        <w:t>а</w:t>
      </w:r>
      <w:r w:rsidR="00B52F56">
        <w:rPr>
          <w:rFonts w:cs="Times New Roman"/>
          <w:bCs/>
          <w:sz w:val="28"/>
          <w:szCs w:val="28"/>
        </w:rPr>
        <w:t>ется дать ответы на 2</w:t>
      </w:r>
      <w:r w:rsidRPr="00053ABF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вопроса</w:t>
      </w:r>
      <w:r w:rsidRPr="00053ABF">
        <w:rPr>
          <w:rFonts w:cs="Times New Roman"/>
          <w:bCs/>
          <w:sz w:val="28"/>
          <w:szCs w:val="28"/>
        </w:rPr>
        <w:t xml:space="preserve"> из нижеприведенного списка.</w:t>
      </w:r>
    </w:p>
    <w:p w:rsidR="00543E5F" w:rsidRPr="00053ABF" w:rsidRDefault="00543E5F" w:rsidP="00543E5F">
      <w:pPr>
        <w:jc w:val="center"/>
        <w:rPr>
          <w:rFonts w:cs="Times New Roman"/>
          <w:bCs/>
          <w:sz w:val="28"/>
          <w:szCs w:val="28"/>
        </w:rPr>
      </w:pPr>
    </w:p>
    <w:p w:rsidR="00543E5F" w:rsidRDefault="00543E5F" w:rsidP="00543E5F">
      <w:pPr>
        <w:jc w:val="center"/>
        <w:rPr>
          <w:rFonts w:cs="Times New Roman"/>
          <w:bCs/>
          <w:sz w:val="28"/>
          <w:szCs w:val="28"/>
        </w:rPr>
      </w:pPr>
      <w:r w:rsidRPr="00053ABF">
        <w:rPr>
          <w:rFonts w:cs="Times New Roman"/>
          <w:bCs/>
          <w:sz w:val="28"/>
          <w:szCs w:val="28"/>
        </w:rPr>
        <w:t xml:space="preserve">Примерный перечень </w:t>
      </w:r>
      <w:r>
        <w:rPr>
          <w:rFonts w:cs="Times New Roman"/>
          <w:bCs/>
          <w:sz w:val="28"/>
          <w:szCs w:val="28"/>
        </w:rPr>
        <w:t>вопросов</w:t>
      </w:r>
    </w:p>
    <w:p w:rsidR="00F06A2C" w:rsidRPr="00FE6590" w:rsidRDefault="00B52F56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Цена: сущность, функции, виды цен</w:t>
      </w:r>
      <w:r w:rsidR="00F06A2C" w:rsidRPr="00FE6590">
        <w:rPr>
          <w:rFonts w:cs="Times New Roman"/>
          <w:szCs w:val="24"/>
        </w:rPr>
        <w:t>.</w:t>
      </w:r>
    </w:p>
    <w:p w:rsidR="00F06A2C" w:rsidRPr="00FE6590" w:rsidRDefault="00F06A2C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 xml:space="preserve">Порядок определения цен на товары </w:t>
      </w:r>
      <w:r w:rsidR="00B52F56" w:rsidRPr="00FE6590">
        <w:rPr>
          <w:rFonts w:cs="Times New Roman"/>
          <w:szCs w:val="24"/>
        </w:rPr>
        <w:t>от производителя до предприятия розни</w:t>
      </w:r>
      <w:r w:rsidR="00B52F56" w:rsidRPr="00FE6590">
        <w:rPr>
          <w:rFonts w:cs="Times New Roman"/>
          <w:szCs w:val="24"/>
        </w:rPr>
        <w:t>ч</w:t>
      </w:r>
      <w:r w:rsidR="00B52F56" w:rsidRPr="00FE6590">
        <w:rPr>
          <w:rFonts w:cs="Times New Roman"/>
          <w:szCs w:val="24"/>
        </w:rPr>
        <w:t xml:space="preserve">ной торговли </w:t>
      </w:r>
      <w:r w:rsidRPr="00FE6590">
        <w:rPr>
          <w:rFonts w:cs="Times New Roman"/>
          <w:szCs w:val="24"/>
        </w:rPr>
        <w:t>при участии посредников в расчетах за реа</w:t>
      </w:r>
      <w:r w:rsidR="00B52F56" w:rsidRPr="00FE6590">
        <w:rPr>
          <w:rFonts w:cs="Times New Roman"/>
          <w:szCs w:val="24"/>
        </w:rPr>
        <w:t>ли</w:t>
      </w:r>
      <w:r w:rsidRPr="00FE6590">
        <w:rPr>
          <w:rFonts w:cs="Times New Roman"/>
          <w:szCs w:val="24"/>
        </w:rPr>
        <w:t>зованные товары.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Цели и задачи рыночного ценообразования.</w:t>
      </w:r>
    </w:p>
    <w:p w:rsidR="00B727C9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Методы рыночного ценообразования.</w:t>
      </w:r>
    </w:p>
    <w:p w:rsidR="00FE6590" w:rsidRP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EF7917">
        <w:t>Затратное ценообразование, его преимущества и недостатки.</w:t>
      </w:r>
    </w:p>
    <w:p w:rsidR="00FE6590" w:rsidRP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EF7917">
        <w:t>Методы затратного ценообразования</w:t>
      </w:r>
      <w:r>
        <w:t>.</w:t>
      </w:r>
    </w:p>
    <w:p w:rsid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Ценовая политика и выбор ценовой стратегии</w:t>
      </w:r>
      <w:r>
        <w:rPr>
          <w:rFonts w:cs="Times New Roman"/>
          <w:szCs w:val="24"/>
        </w:rPr>
        <w:t>.</w:t>
      </w:r>
    </w:p>
    <w:p w:rsid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Характеристика основных этапов ценовой политики</w:t>
      </w:r>
    </w:p>
    <w:p w:rsidR="00B727C9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Стратегии рыночного ценообразования и их классификации.</w:t>
      </w:r>
    </w:p>
    <w:p w:rsidR="00FE6590" w:rsidRP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Основные виды современных ценовых стратегий, последствия их реализации.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Стратегия высоких цен.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Стратегия низких цен.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Стратегии ценообразования для стимулирования сбыта продукции.</w:t>
      </w:r>
    </w:p>
    <w:p w:rsidR="00F06A2C" w:rsidRPr="00FE6590" w:rsidRDefault="00F06A2C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Комиссионное вознаграждение цены посреднических услуг.</w:t>
      </w:r>
    </w:p>
    <w:p w:rsidR="00F06A2C" w:rsidRPr="00FE6590" w:rsidRDefault="00F06A2C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Виды цен в зависимости от порядка возмещения транспортных расходов.</w:t>
      </w:r>
    </w:p>
    <w:p w:rsidR="00F06A2C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Классификация цен. Структура цены</w:t>
      </w:r>
    </w:p>
    <w:p w:rsidR="00F06A2C" w:rsidRDefault="00B52F56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Роль налогов в формировании цен</w:t>
      </w:r>
      <w:r w:rsidR="00F06A2C" w:rsidRPr="00FE6590">
        <w:rPr>
          <w:rFonts w:cs="Times New Roman"/>
          <w:szCs w:val="24"/>
        </w:rPr>
        <w:t>.</w:t>
      </w:r>
    </w:p>
    <w:p w:rsidR="00FE6590" w:rsidRP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Рыночная цены для целей налогообложения</w:t>
      </w:r>
    </w:p>
    <w:p w:rsidR="00F06A2C" w:rsidRDefault="00F06A2C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Сущность и методы регулирования цен.</w:t>
      </w:r>
    </w:p>
    <w:p w:rsid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886CBC">
        <w:t>Основные задачи, функции, права государственного контроля и регулирования цен.</w:t>
      </w:r>
    </w:p>
    <w:p w:rsid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Государственное регулирование цен</w:t>
      </w:r>
      <w:r>
        <w:rPr>
          <w:rFonts w:cs="Times New Roman"/>
          <w:szCs w:val="24"/>
        </w:rPr>
        <w:t>. Методы регулирования цен.</w:t>
      </w:r>
    </w:p>
    <w:p w:rsidR="00FE6590" w:rsidRP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Г</w:t>
      </w:r>
      <w:r>
        <w:rPr>
          <w:rFonts w:cs="Times New Roman"/>
          <w:szCs w:val="24"/>
        </w:rPr>
        <w:t>осударственное регулирование на транспорте (по видам транспорта)</w:t>
      </w:r>
    </w:p>
    <w:p w:rsidR="00F06A2C" w:rsidRPr="00FE6590" w:rsidRDefault="00F06A2C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Регулирование цен на продукцию и услуги естественных монополий.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Структура розничной цены (при условии, что товар реализуется отечественным производителем предприятию розничной торговли). Краткая характеристика элементов розничной цены.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Структура розничной цены (при условии, что товар реализуется отечественным производителем предприятию оптовой торговли, а затем предприятию розничной торго</w:t>
      </w:r>
      <w:r w:rsidRPr="00FE6590">
        <w:rPr>
          <w:rFonts w:cs="Times New Roman"/>
          <w:szCs w:val="24"/>
        </w:rPr>
        <w:t>в</w:t>
      </w:r>
      <w:r w:rsidRPr="00FE6590">
        <w:rPr>
          <w:rFonts w:cs="Times New Roman"/>
          <w:szCs w:val="24"/>
        </w:rPr>
        <w:t>ли). Краткая характеристика элементов розничной цены.</w:t>
      </w:r>
    </w:p>
    <w:p w:rsidR="00F06A2C" w:rsidRPr="00FE6590" w:rsidRDefault="00F06A2C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Регулирование цен на отдельные виды товаров и услуг.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Виды цен и их классификация.</w:t>
      </w:r>
    </w:p>
    <w:p w:rsidR="00F06A2C" w:rsidRPr="00FE6590" w:rsidRDefault="00F06A2C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Свободные закупочные цены, порядок их установления и применения.</w:t>
      </w:r>
    </w:p>
    <w:p w:rsidR="00F06A2C" w:rsidRPr="00FE6590" w:rsidRDefault="00B52F56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Ц</w:t>
      </w:r>
      <w:r w:rsidR="00F06A2C" w:rsidRPr="00FE6590">
        <w:rPr>
          <w:rFonts w:cs="Times New Roman"/>
          <w:szCs w:val="24"/>
        </w:rPr>
        <w:t xml:space="preserve">енообразование </w:t>
      </w:r>
      <w:r w:rsidRPr="00FE6590">
        <w:rPr>
          <w:rFonts w:cs="Times New Roman"/>
          <w:szCs w:val="24"/>
        </w:rPr>
        <w:t>в разных отраслях промышленности</w:t>
      </w:r>
      <w:r w:rsidR="00F06A2C" w:rsidRPr="00FE6590">
        <w:rPr>
          <w:rFonts w:cs="Times New Roman"/>
          <w:szCs w:val="24"/>
        </w:rPr>
        <w:t>.</w:t>
      </w:r>
    </w:p>
    <w:p w:rsidR="00F06A2C" w:rsidRPr="00FE6590" w:rsidRDefault="00F06A2C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 xml:space="preserve">Ценообразование </w:t>
      </w:r>
      <w:r w:rsidR="00B52F56" w:rsidRPr="00FE6590">
        <w:rPr>
          <w:rFonts w:cs="Times New Roman"/>
          <w:szCs w:val="24"/>
        </w:rPr>
        <w:t>на транспорте</w:t>
      </w:r>
    </w:p>
    <w:p w:rsidR="00F06A2C" w:rsidRPr="00FE6590" w:rsidRDefault="00B52F56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Ценовая политика</w:t>
      </w:r>
      <w:r w:rsidR="00F06A2C" w:rsidRPr="00FE6590">
        <w:rPr>
          <w:rFonts w:cs="Times New Roman"/>
          <w:szCs w:val="24"/>
        </w:rPr>
        <w:t>.</w:t>
      </w:r>
    </w:p>
    <w:p w:rsidR="00B52F56" w:rsidRPr="00FE6590" w:rsidRDefault="00B52F56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Тарифная политика на транспорте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Ценообразование и тарифная политика на железнодорожном транспорте по грузовым перевозкам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Ценообразование и тарифная политика на железнодорожном транспорте по пассажирским перевозкам в дальнем следовании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Ценообразование и тарифная политика на железнодорожном транспорте по пассажирским перевозкам в пригородном сообщении</w:t>
      </w:r>
    </w:p>
    <w:p w:rsidR="00F06A2C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lastRenderedPageBreak/>
        <w:t>Ф</w:t>
      </w:r>
      <w:r w:rsidR="00F06A2C" w:rsidRPr="00FE6590">
        <w:rPr>
          <w:rFonts w:cs="Times New Roman"/>
          <w:szCs w:val="24"/>
        </w:rPr>
        <w:t>акторы, влияющие на формирование транспортных тарифов.</w:t>
      </w:r>
    </w:p>
    <w:p w:rsidR="00F06A2C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Тарифы на перевозки грузов</w:t>
      </w:r>
      <w:r w:rsidR="00F06A2C" w:rsidRPr="00FE6590">
        <w:rPr>
          <w:rFonts w:cs="Times New Roman"/>
          <w:szCs w:val="24"/>
        </w:rPr>
        <w:t xml:space="preserve"> на железнодорожны</w:t>
      </w:r>
      <w:r w:rsidRPr="00FE6590">
        <w:rPr>
          <w:rFonts w:cs="Times New Roman"/>
          <w:szCs w:val="24"/>
        </w:rPr>
        <w:t>м</w:t>
      </w:r>
      <w:r w:rsidR="00F06A2C" w:rsidRPr="00FE6590">
        <w:rPr>
          <w:rFonts w:cs="Times New Roman"/>
          <w:szCs w:val="24"/>
        </w:rPr>
        <w:t xml:space="preserve"> транспорте.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Тарифы на перевозки пассажиров, багажа и грузобагажа на железнодорожным транспорте.</w:t>
      </w:r>
    </w:p>
    <w:p w:rsidR="00B727C9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Тарифы  и определение платы за перевозку багажа и грузобагажа на железн</w:t>
      </w:r>
      <w:r w:rsidRPr="00FE6590">
        <w:rPr>
          <w:rFonts w:cs="Times New Roman"/>
          <w:szCs w:val="24"/>
        </w:rPr>
        <w:t>о</w:t>
      </w:r>
      <w:r w:rsidRPr="00FE6590">
        <w:rPr>
          <w:rFonts w:cs="Times New Roman"/>
          <w:szCs w:val="24"/>
        </w:rPr>
        <w:t>дорожным транспорте.</w:t>
      </w:r>
    </w:p>
    <w:p w:rsidR="00F06A2C" w:rsidRPr="00FE6590" w:rsidRDefault="00F06A2C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Действующ</w:t>
      </w:r>
      <w:r w:rsidR="00FE6590">
        <w:rPr>
          <w:rFonts w:cs="Times New Roman"/>
          <w:szCs w:val="24"/>
        </w:rPr>
        <w:t>ие</w:t>
      </w:r>
      <w:r w:rsidRPr="00FE6590">
        <w:rPr>
          <w:rFonts w:cs="Times New Roman"/>
          <w:szCs w:val="24"/>
        </w:rPr>
        <w:t xml:space="preserve"> тарифн</w:t>
      </w:r>
      <w:r w:rsidR="00FE6590">
        <w:rPr>
          <w:rFonts w:cs="Times New Roman"/>
          <w:szCs w:val="24"/>
        </w:rPr>
        <w:t>ые</w:t>
      </w:r>
      <w:r w:rsidRPr="00FE6590">
        <w:rPr>
          <w:rFonts w:cs="Times New Roman"/>
          <w:szCs w:val="24"/>
        </w:rPr>
        <w:t xml:space="preserve"> руководств</w:t>
      </w:r>
      <w:r w:rsidR="00FE6590">
        <w:rPr>
          <w:rFonts w:cs="Times New Roman"/>
          <w:szCs w:val="24"/>
        </w:rPr>
        <w:t>а на железнодорожном транспорте</w:t>
      </w:r>
      <w:r w:rsidRPr="00FE6590">
        <w:rPr>
          <w:rFonts w:cs="Times New Roman"/>
          <w:szCs w:val="24"/>
        </w:rPr>
        <w:t>, его особенности, достоинства и недостатки.</w:t>
      </w:r>
    </w:p>
    <w:p w:rsidR="00F06A2C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Тарифная политик</w:t>
      </w:r>
      <w:r w:rsidR="00FE6590" w:rsidRPr="00FE6590">
        <w:rPr>
          <w:rFonts w:cs="Times New Roman"/>
          <w:szCs w:val="24"/>
        </w:rPr>
        <w:t>а</w:t>
      </w:r>
      <w:r w:rsidRPr="00FE6590">
        <w:rPr>
          <w:rFonts w:cs="Times New Roman"/>
          <w:szCs w:val="24"/>
        </w:rPr>
        <w:t xml:space="preserve"> и формирование</w:t>
      </w:r>
      <w:r w:rsidR="00F06A2C" w:rsidRPr="00FE6590">
        <w:rPr>
          <w:rFonts w:cs="Times New Roman"/>
          <w:szCs w:val="24"/>
        </w:rPr>
        <w:t xml:space="preserve"> грузовых тарифов на автомобильном транспорте.</w:t>
      </w:r>
    </w:p>
    <w:p w:rsidR="00F06A2C" w:rsidRP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Тарифная политика и формирование</w:t>
      </w:r>
      <w:r w:rsidR="00F06A2C" w:rsidRPr="00FE6590">
        <w:rPr>
          <w:rFonts w:cs="Times New Roman"/>
          <w:szCs w:val="24"/>
        </w:rPr>
        <w:t xml:space="preserve"> грузовых тарифов на морском транспорте.</w:t>
      </w:r>
    </w:p>
    <w:p w:rsidR="00F06A2C" w:rsidRPr="00FE6590" w:rsidRDefault="00FE6590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Тарифная политика и формирование</w:t>
      </w:r>
      <w:r w:rsidR="00F06A2C" w:rsidRPr="00FE6590">
        <w:rPr>
          <w:rFonts w:cs="Times New Roman"/>
          <w:szCs w:val="24"/>
        </w:rPr>
        <w:t xml:space="preserve"> грузовых тарифов на речном транспорте.</w:t>
      </w:r>
    </w:p>
    <w:p w:rsidR="0045731D" w:rsidRPr="00FE6590" w:rsidRDefault="00B727C9" w:rsidP="00FE6590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rPr>
          <w:rFonts w:cs="Times New Roman"/>
          <w:szCs w:val="24"/>
        </w:rPr>
      </w:pPr>
      <w:r w:rsidRPr="00FE6590">
        <w:rPr>
          <w:rFonts w:cs="Times New Roman"/>
          <w:szCs w:val="24"/>
        </w:rPr>
        <w:t>О</w:t>
      </w:r>
      <w:r w:rsidR="00F06A2C" w:rsidRPr="00FE6590">
        <w:rPr>
          <w:rFonts w:cs="Times New Roman"/>
          <w:szCs w:val="24"/>
        </w:rPr>
        <w:t>тражени</w:t>
      </w:r>
      <w:r w:rsidRPr="00FE6590">
        <w:rPr>
          <w:rFonts w:cs="Times New Roman"/>
          <w:szCs w:val="24"/>
        </w:rPr>
        <w:t>е</w:t>
      </w:r>
      <w:r w:rsidR="00F06A2C" w:rsidRPr="00FE6590">
        <w:rPr>
          <w:rFonts w:cs="Times New Roman"/>
          <w:szCs w:val="24"/>
        </w:rPr>
        <w:t xml:space="preserve"> транспортных расходов в цене товара </w:t>
      </w:r>
    </w:p>
    <w:sectPr w:rsidR="0045731D" w:rsidRPr="00FE6590" w:rsidSect="008926F2">
      <w:headerReference w:type="defaul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38" w:rsidRDefault="00236E38" w:rsidP="00F843E2">
      <w:r>
        <w:separator/>
      </w:r>
    </w:p>
  </w:endnote>
  <w:endnote w:type="continuationSeparator" w:id="0">
    <w:p w:rsidR="00236E38" w:rsidRDefault="00236E38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38" w:rsidRDefault="00236E38" w:rsidP="00F843E2">
      <w:r>
        <w:separator/>
      </w:r>
    </w:p>
  </w:footnote>
  <w:footnote w:type="continuationSeparator" w:id="0">
    <w:p w:rsidR="00236E38" w:rsidRDefault="00236E38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F2" w:rsidRDefault="008926F2">
    <w:pPr>
      <w:pStyle w:val="a9"/>
    </w:pPr>
    <w:r w:rsidRPr="008926F2">
      <w:t>Ценообразование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DD21636"/>
    <w:multiLevelType w:val="hybridMultilevel"/>
    <w:tmpl w:val="A29A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F60C2"/>
    <w:multiLevelType w:val="hybridMultilevel"/>
    <w:tmpl w:val="6138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F1554F"/>
    <w:multiLevelType w:val="hybridMultilevel"/>
    <w:tmpl w:val="EEFE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55D77375"/>
    <w:multiLevelType w:val="hybridMultilevel"/>
    <w:tmpl w:val="471EC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C57B1"/>
    <w:multiLevelType w:val="hybridMultilevel"/>
    <w:tmpl w:val="F72E5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F7CBC"/>
    <w:multiLevelType w:val="hybridMultilevel"/>
    <w:tmpl w:val="0D76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2">
    <w:nsid w:val="5EBF1522"/>
    <w:multiLevelType w:val="hybridMultilevel"/>
    <w:tmpl w:val="87183390"/>
    <w:lvl w:ilvl="0" w:tplc="ACF47FC2">
      <w:start w:val="1"/>
      <w:numFmt w:val="decimal"/>
      <w:lvlText w:val="%1."/>
      <w:lvlJc w:val="left"/>
      <w:pPr>
        <w:ind w:left="574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5">
    <w:nsid w:val="676C6A3E"/>
    <w:multiLevelType w:val="hybridMultilevel"/>
    <w:tmpl w:val="3FD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C64E2"/>
    <w:multiLevelType w:val="hybridMultilevel"/>
    <w:tmpl w:val="DB947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5D73A6"/>
    <w:multiLevelType w:val="hybridMultilevel"/>
    <w:tmpl w:val="D1F40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296055"/>
    <w:multiLevelType w:val="hybridMultilevel"/>
    <w:tmpl w:val="F2B0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3"/>
  </w:num>
  <w:num w:numId="8">
    <w:abstractNumId w:val="28"/>
  </w:num>
  <w:num w:numId="9">
    <w:abstractNumId w:val="27"/>
  </w:num>
  <w:num w:numId="10">
    <w:abstractNumId w:val="11"/>
  </w:num>
  <w:num w:numId="11">
    <w:abstractNumId w:val="24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"/>
  </w:num>
  <w:num w:numId="15">
    <w:abstractNumId w:val="2"/>
  </w:num>
  <w:num w:numId="16">
    <w:abstractNumId w:val="7"/>
  </w:num>
  <w:num w:numId="17">
    <w:abstractNumId w:val="20"/>
  </w:num>
  <w:num w:numId="18">
    <w:abstractNumId w:val="14"/>
  </w:num>
  <w:num w:numId="19">
    <w:abstractNumId w:val="3"/>
  </w:num>
  <w:num w:numId="20">
    <w:abstractNumId w:val="19"/>
    <w:lvlOverride w:ilvl="0">
      <w:startOverride w:val="1"/>
    </w:lvlOverride>
  </w:num>
  <w:num w:numId="21">
    <w:abstractNumId w:val="10"/>
  </w:num>
  <w:num w:numId="22">
    <w:abstractNumId w:val="26"/>
  </w:num>
  <w:num w:numId="23">
    <w:abstractNumId w:val="18"/>
  </w:num>
  <w:num w:numId="24">
    <w:abstractNumId w:val="29"/>
  </w:num>
  <w:num w:numId="25">
    <w:abstractNumId w:val="9"/>
  </w:num>
  <w:num w:numId="26">
    <w:abstractNumId w:val="16"/>
  </w:num>
  <w:num w:numId="27">
    <w:abstractNumId w:val="8"/>
  </w:num>
  <w:num w:numId="28">
    <w:abstractNumId w:val="17"/>
  </w:num>
  <w:num w:numId="29">
    <w:abstractNumId w:val="30"/>
  </w:num>
  <w:num w:numId="30">
    <w:abstractNumId w:val="13"/>
  </w:num>
  <w:num w:numId="31">
    <w:abstractNumId w:val="22"/>
  </w:num>
  <w:num w:numId="32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0F4354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2594"/>
    <w:rsid w:val="001F7178"/>
    <w:rsid w:val="00221871"/>
    <w:rsid w:val="00224B23"/>
    <w:rsid w:val="00236E38"/>
    <w:rsid w:val="00237798"/>
    <w:rsid w:val="00247421"/>
    <w:rsid w:val="0025455C"/>
    <w:rsid w:val="00264B85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31D"/>
    <w:rsid w:val="00457AE4"/>
    <w:rsid w:val="004674BB"/>
    <w:rsid w:val="00474257"/>
    <w:rsid w:val="004762ED"/>
    <w:rsid w:val="004973F7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43E5F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C52F1"/>
    <w:rsid w:val="005D36FD"/>
    <w:rsid w:val="005E4172"/>
    <w:rsid w:val="005E5080"/>
    <w:rsid w:val="005F48EF"/>
    <w:rsid w:val="00606A37"/>
    <w:rsid w:val="006139E9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4BA2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26F2"/>
    <w:rsid w:val="008931C3"/>
    <w:rsid w:val="008B21EC"/>
    <w:rsid w:val="008C3DE5"/>
    <w:rsid w:val="008D3896"/>
    <w:rsid w:val="008F010F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01349"/>
    <w:rsid w:val="00A32C69"/>
    <w:rsid w:val="00A35938"/>
    <w:rsid w:val="00A50C27"/>
    <w:rsid w:val="00A7336B"/>
    <w:rsid w:val="00A8202D"/>
    <w:rsid w:val="00A8638F"/>
    <w:rsid w:val="00A96618"/>
    <w:rsid w:val="00A9787E"/>
    <w:rsid w:val="00AA1814"/>
    <w:rsid w:val="00AA3616"/>
    <w:rsid w:val="00AB29B1"/>
    <w:rsid w:val="00AB3CAF"/>
    <w:rsid w:val="00AB40E8"/>
    <w:rsid w:val="00AC38D9"/>
    <w:rsid w:val="00AD2B17"/>
    <w:rsid w:val="00AD4A6D"/>
    <w:rsid w:val="00AF4AD1"/>
    <w:rsid w:val="00B12CE6"/>
    <w:rsid w:val="00B1406E"/>
    <w:rsid w:val="00B220EF"/>
    <w:rsid w:val="00B41AA1"/>
    <w:rsid w:val="00B52F56"/>
    <w:rsid w:val="00B55FB4"/>
    <w:rsid w:val="00B727C9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260BE"/>
    <w:rsid w:val="00C35A99"/>
    <w:rsid w:val="00C369E9"/>
    <w:rsid w:val="00C745BA"/>
    <w:rsid w:val="00C746B4"/>
    <w:rsid w:val="00C82F80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91A9C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77205"/>
    <w:rsid w:val="00E84915"/>
    <w:rsid w:val="00EA0898"/>
    <w:rsid w:val="00EA1920"/>
    <w:rsid w:val="00EA34D2"/>
    <w:rsid w:val="00EA7103"/>
    <w:rsid w:val="00EB6920"/>
    <w:rsid w:val="00ED32E6"/>
    <w:rsid w:val="00ED55AB"/>
    <w:rsid w:val="00EE20B1"/>
    <w:rsid w:val="00EE34D7"/>
    <w:rsid w:val="00EE6BF9"/>
    <w:rsid w:val="00F01DDA"/>
    <w:rsid w:val="00F06A2C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590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Флягина Татьяна Анатольевна</cp:lastModifiedBy>
  <cp:revision>1</cp:revision>
  <cp:lastPrinted>2015-03-05T09:48:00Z</cp:lastPrinted>
  <dcterms:created xsi:type="dcterms:W3CDTF">2024-06-06T20:04:00Z</dcterms:created>
  <dcterms:modified xsi:type="dcterms:W3CDTF">2025-02-10T13:14:00Z</dcterms:modified>
</cp:coreProperties>
</file>