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73759A">
        <w:rPr>
          <w:rFonts w:ascii="Times New Roman" w:hAnsi="Times New Roman" w:cs="Times New Roman"/>
          <w:i/>
          <w:sz w:val="28"/>
          <w:szCs w:val="28"/>
        </w:rPr>
        <w:t>Преддипломная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F7033B" w:rsidRPr="00F508BF" w:rsidRDefault="00F7033B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033B" w:rsidRPr="00F7033B" w:rsidRDefault="00F7033B" w:rsidP="00F7033B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F7033B">
        <w:rPr>
          <w:rFonts w:ascii="Times New Roman" w:hAnsi="Times New Roman" w:cs="Times New Roman"/>
          <w:color w:val="171717" w:themeColor="background2" w:themeShade="1A"/>
          <w:sz w:val="28"/>
          <w:shd w:val="clear" w:color="auto" w:fill="FFFFFF"/>
        </w:rPr>
        <w:t>Разработать предложения по совершенствованию элементов фирменного стиля компании</w:t>
      </w:r>
    </w:p>
    <w:p w:rsidR="00F7033B" w:rsidRPr="00F7033B" w:rsidRDefault="00F7033B" w:rsidP="00F7033B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7033B">
        <w:rPr>
          <w:rFonts w:ascii="Times New Roman" w:hAnsi="Times New Roman" w:cs="Times New Roman"/>
          <w:sz w:val="28"/>
        </w:rPr>
        <w:t>Провести анализ внешней и внутренней среды компании</w:t>
      </w:r>
    </w:p>
    <w:p w:rsidR="00F7033B" w:rsidRPr="00F7033B" w:rsidRDefault="00F7033B" w:rsidP="00F7033B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7033B">
        <w:rPr>
          <w:rFonts w:ascii="Times New Roman" w:hAnsi="Times New Roman" w:cs="Times New Roman"/>
          <w:sz w:val="28"/>
        </w:rPr>
        <w:t>Разработать комплекс мероприятий по продвижению компании</w:t>
      </w:r>
    </w:p>
    <w:p w:rsidR="00F7033B" w:rsidRPr="00F7033B" w:rsidRDefault="00F7033B" w:rsidP="00F7033B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7033B">
        <w:rPr>
          <w:rFonts w:ascii="Times New Roman" w:hAnsi="Times New Roman" w:cs="Times New Roman"/>
          <w:sz w:val="28"/>
        </w:rPr>
        <w:t xml:space="preserve">Проанализировать ранее созданную рекламную или </w:t>
      </w:r>
      <w:r w:rsidRPr="00F7033B">
        <w:rPr>
          <w:rFonts w:ascii="Times New Roman" w:hAnsi="Times New Roman" w:cs="Times New Roman"/>
          <w:sz w:val="28"/>
          <w:lang w:val="en-US"/>
        </w:rPr>
        <w:t>PR</w:t>
      </w:r>
      <w:r w:rsidRPr="00F7033B">
        <w:rPr>
          <w:rFonts w:ascii="Times New Roman" w:hAnsi="Times New Roman" w:cs="Times New Roman"/>
          <w:sz w:val="28"/>
        </w:rPr>
        <w:t xml:space="preserve"> кампанию</w:t>
      </w:r>
    </w:p>
    <w:p w:rsidR="00F7033B" w:rsidRPr="00F7033B" w:rsidRDefault="00F7033B" w:rsidP="00F7033B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7033B">
        <w:rPr>
          <w:rFonts w:ascii="Times New Roman" w:hAnsi="Times New Roman" w:cs="Times New Roman"/>
          <w:sz w:val="28"/>
        </w:rPr>
        <w:t xml:space="preserve"> Предложить мероприятия по повышению эффективности рекламной или </w:t>
      </w:r>
      <w:r w:rsidRPr="00F7033B">
        <w:rPr>
          <w:rFonts w:ascii="Times New Roman" w:hAnsi="Times New Roman" w:cs="Times New Roman"/>
          <w:sz w:val="28"/>
          <w:lang w:val="en-US"/>
        </w:rPr>
        <w:t>PR</w:t>
      </w:r>
      <w:r w:rsidRPr="00F7033B">
        <w:rPr>
          <w:rFonts w:ascii="Times New Roman" w:hAnsi="Times New Roman" w:cs="Times New Roman"/>
          <w:sz w:val="28"/>
        </w:rPr>
        <w:t xml:space="preserve"> кампании </w:t>
      </w:r>
    </w:p>
    <w:p w:rsidR="00F7033B" w:rsidRPr="00F7033B" w:rsidRDefault="00F7033B" w:rsidP="00F7033B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7033B">
        <w:rPr>
          <w:rFonts w:ascii="Times New Roman" w:hAnsi="Times New Roman" w:cs="Times New Roman"/>
          <w:sz w:val="28"/>
        </w:rPr>
        <w:t>Оценить эффективность предложенных мероприятий с помощью экономических показателей</w:t>
      </w:r>
    </w:p>
    <w:p w:rsidR="00F7033B" w:rsidRPr="00F7033B" w:rsidRDefault="00F7033B" w:rsidP="00F7033B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7033B">
        <w:rPr>
          <w:rFonts w:ascii="Times New Roman" w:hAnsi="Times New Roman" w:cs="Times New Roman"/>
          <w:sz w:val="28"/>
        </w:rPr>
        <w:t>Создать рекламный контент для продвижения компании в цифровой среде</w:t>
      </w:r>
    </w:p>
    <w:p w:rsidR="00F7033B" w:rsidRPr="00F7033B" w:rsidRDefault="00F7033B" w:rsidP="00F7033B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7033B">
        <w:rPr>
          <w:rFonts w:ascii="Times New Roman" w:hAnsi="Times New Roman" w:cs="Times New Roman"/>
          <w:sz w:val="28"/>
        </w:rPr>
        <w:t>Составить бюджет проекта в области рекламы и связей с общественностью</w:t>
      </w:r>
    </w:p>
    <w:p w:rsidR="00F7033B" w:rsidRDefault="00F7033B" w:rsidP="00F7033B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F7033B">
        <w:rPr>
          <w:rFonts w:ascii="Times New Roman" w:hAnsi="Times New Roman" w:cs="Times New Roman"/>
          <w:sz w:val="28"/>
        </w:rPr>
        <w:t>Прописать техническое задани</w:t>
      </w:r>
      <w:r>
        <w:rPr>
          <w:rFonts w:ascii="Times New Roman" w:hAnsi="Times New Roman" w:cs="Times New Roman"/>
          <w:sz w:val="28"/>
        </w:rPr>
        <w:t>е, креативный бриф, контент-план</w:t>
      </w:r>
    </w:p>
    <w:p w:rsidR="00F7033B" w:rsidRPr="00F7033B" w:rsidRDefault="00F7033B" w:rsidP="00F7033B">
      <w:pPr>
        <w:pStyle w:val="a4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F7033B">
        <w:rPr>
          <w:rFonts w:ascii="Times New Roman" w:hAnsi="Times New Roman" w:cs="Times New Roman"/>
          <w:sz w:val="28"/>
        </w:rPr>
        <w:t>Разработать коммуникационную стратегию компании</w:t>
      </w:r>
    </w:p>
    <w:p w:rsidR="0073759A" w:rsidRPr="0073759A" w:rsidRDefault="0073759A" w:rsidP="0073759A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226E" w:rsidRPr="00CD08E8" w:rsidRDefault="00BF226E" w:rsidP="00CD08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F226E" w:rsidRPr="00CD0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4A44"/>
    <w:multiLevelType w:val="hybridMultilevel"/>
    <w:tmpl w:val="B5FE8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B7F7C"/>
    <w:multiLevelType w:val="hybridMultilevel"/>
    <w:tmpl w:val="2AF2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66189"/>
    <w:multiLevelType w:val="hybridMultilevel"/>
    <w:tmpl w:val="27CC2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2A"/>
    <w:rsid w:val="0012322A"/>
    <w:rsid w:val="00210BB1"/>
    <w:rsid w:val="004A6F24"/>
    <w:rsid w:val="00517438"/>
    <w:rsid w:val="006B423F"/>
    <w:rsid w:val="0073759A"/>
    <w:rsid w:val="009C55CD"/>
    <w:rsid w:val="00A10961"/>
    <w:rsid w:val="00A15109"/>
    <w:rsid w:val="00BF226E"/>
    <w:rsid w:val="00CD08E8"/>
    <w:rsid w:val="00F7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A10961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F70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student</cp:lastModifiedBy>
  <cp:revision>4</cp:revision>
  <dcterms:created xsi:type="dcterms:W3CDTF">2024-04-26T11:03:00Z</dcterms:created>
  <dcterms:modified xsi:type="dcterms:W3CDTF">2024-04-27T06:56:00Z</dcterms:modified>
</cp:coreProperties>
</file>