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4C" w:rsidRDefault="00CF494C" w:rsidP="00CF494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CF494C" w:rsidRDefault="00CF494C" w:rsidP="00CF494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CF494C" w:rsidRPr="00CF494C" w:rsidRDefault="00CF494C" w:rsidP="00CF494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CF494C">
        <w:rPr>
          <w:b/>
          <w:sz w:val="28"/>
          <w:szCs w:val="28"/>
        </w:rPr>
        <w:t>«Рекламный и PR-текст в медиа-пространстве»</w:t>
      </w:r>
    </w:p>
    <w:p w:rsidR="00CF494C" w:rsidRDefault="00CF494C" w:rsidP="00CF494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F494C" w:rsidRDefault="00CF494C" w:rsidP="00CF494C">
      <w:pPr>
        <w:spacing w:line="276" w:lineRule="auto"/>
        <w:ind w:firstLine="709"/>
        <w:jc w:val="center"/>
        <w:rPr>
          <w:sz w:val="28"/>
          <w:szCs w:val="28"/>
        </w:rPr>
      </w:pPr>
    </w:p>
    <w:p w:rsidR="00CF494C" w:rsidRDefault="00CF494C" w:rsidP="00CF49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 на 1 вопрос из нижеприведенного списка.</w:t>
      </w:r>
    </w:p>
    <w:p w:rsidR="00CF494C" w:rsidRDefault="00CF494C" w:rsidP="00CF494C">
      <w:pPr>
        <w:spacing w:line="276" w:lineRule="auto"/>
        <w:ind w:firstLine="709"/>
        <w:jc w:val="center"/>
        <w:rPr>
          <w:sz w:val="28"/>
          <w:szCs w:val="28"/>
        </w:rPr>
      </w:pPr>
    </w:p>
    <w:p w:rsidR="00CF494C" w:rsidRDefault="00CF494C" w:rsidP="00CF494C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</w:t>
      </w:r>
      <w:r w:rsidRPr="00394D2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 w:rsidRPr="00394D2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</w:p>
    <w:p w:rsidR="00CF494C" w:rsidRPr="00133D6F" w:rsidRDefault="00CF494C" w:rsidP="002F333B">
      <w:pPr>
        <w:spacing w:line="276" w:lineRule="auto"/>
        <w:ind w:firstLine="709"/>
        <w:jc w:val="both"/>
        <w:rPr>
          <w:sz w:val="28"/>
          <w:szCs w:val="28"/>
        </w:rPr>
      </w:pPr>
    </w:p>
    <w:p w:rsidR="000179FA" w:rsidRPr="00F00D02" w:rsidRDefault="00394D2A" w:rsidP="002F333B">
      <w:pPr>
        <w:jc w:val="both"/>
        <w:rPr>
          <w:sz w:val="28"/>
          <w:szCs w:val="28"/>
        </w:rPr>
      </w:pPr>
      <w:r w:rsidRPr="00A113E1">
        <w:rPr>
          <w:sz w:val="28"/>
          <w:szCs w:val="28"/>
          <w:highlight w:val="yellow"/>
        </w:rPr>
        <w:t>1</w:t>
      </w:r>
      <w:r w:rsidR="00C1550B" w:rsidRPr="00A113E1">
        <w:rPr>
          <w:sz w:val="28"/>
          <w:szCs w:val="28"/>
          <w:highlight w:val="yellow"/>
        </w:rPr>
        <w:t xml:space="preserve"> </w:t>
      </w:r>
      <w:r w:rsidRPr="00F00D02">
        <w:rPr>
          <w:sz w:val="28"/>
          <w:szCs w:val="28"/>
        </w:rPr>
        <w:t>Назовите параметры коммуникативной ситуации</w:t>
      </w:r>
    </w:p>
    <w:p w:rsidR="00394D2A" w:rsidRPr="00F00D02" w:rsidRDefault="00C1550B" w:rsidP="002F333B">
      <w:pPr>
        <w:jc w:val="both"/>
        <w:rPr>
          <w:sz w:val="28"/>
          <w:szCs w:val="28"/>
        </w:rPr>
      </w:pPr>
      <w:r w:rsidRPr="00F00D02">
        <w:rPr>
          <w:sz w:val="28"/>
          <w:szCs w:val="28"/>
        </w:rPr>
        <w:t xml:space="preserve">2 </w:t>
      </w:r>
      <w:r w:rsidR="00394D2A" w:rsidRPr="00F00D02">
        <w:rPr>
          <w:sz w:val="28"/>
          <w:szCs w:val="28"/>
        </w:rPr>
        <w:t>Перечислите экстралингвистические факторы, влияющие на коммуникативную ситуацию</w:t>
      </w:r>
    </w:p>
    <w:p w:rsidR="00C1550B" w:rsidRPr="00F00D02" w:rsidRDefault="00C1550B" w:rsidP="002F333B">
      <w:pPr>
        <w:jc w:val="both"/>
        <w:rPr>
          <w:sz w:val="28"/>
          <w:szCs w:val="28"/>
        </w:rPr>
      </w:pPr>
      <w:r w:rsidRPr="00F00D02">
        <w:rPr>
          <w:sz w:val="28"/>
          <w:szCs w:val="28"/>
        </w:rPr>
        <w:t>3 Перечислите три типа стратегий в маркетинговой коммуникации</w:t>
      </w:r>
    </w:p>
    <w:p w:rsidR="00C1550B" w:rsidRPr="00F00D02" w:rsidRDefault="00C1550B" w:rsidP="00C1550B">
      <w:pPr>
        <w:autoSpaceDE w:val="0"/>
        <w:autoSpaceDN w:val="0"/>
        <w:adjustRightInd w:val="0"/>
        <w:rPr>
          <w:rFonts w:ascii="Arial CYR" w:eastAsiaTheme="minorHAnsi" w:hAnsi="Arial CYR" w:cs="Arial CYR"/>
          <w:sz w:val="28"/>
          <w:szCs w:val="20"/>
        </w:rPr>
      </w:pPr>
      <w:r w:rsidRPr="00F00D02">
        <w:rPr>
          <w:sz w:val="28"/>
          <w:szCs w:val="28"/>
        </w:rPr>
        <w:t xml:space="preserve">4 Дайте определение </w:t>
      </w:r>
      <w:r w:rsidRPr="00F00D02">
        <w:rPr>
          <w:rFonts w:eastAsiaTheme="minorHAnsi"/>
          <w:sz w:val="28"/>
          <w:szCs w:val="20"/>
        </w:rPr>
        <w:t>PR-дискурса</w:t>
      </w:r>
      <w:r w:rsidRPr="00F00D02">
        <w:rPr>
          <w:rFonts w:ascii="Arial CYR" w:eastAsiaTheme="minorHAnsi" w:hAnsi="Arial CYR" w:cs="Arial CYR"/>
          <w:sz w:val="28"/>
          <w:szCs w:val="20"/>
        </w:rPr>
        <w:t xml:space="preserve"> </w:t>
      </w:r>
    </w:p>
    <w:p w:rsidR="00C1550B" w:rsidRPr="00F00D02" w:rsidRDefault="00C1550B" w:rsidP="00C1550B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F00D02">
        <w:rPr>
          <w:rFonts w:eastAsiaTheme="minorHAnsi"/>
          <w:sz w:val="28"/>
          <w:szCs w:val="20"/>
        </w:rPr>
        <w:t>5 Перечислите цели PR-дискурса</w:t>
      </w:r>
    </w:p>
    <w:p w:rsidR="002C0C24" w:rsidRPr="00F00D02" w:rsidRDefault="00C1550B" w:rsidP="002C0C24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F00D02">
        <w:rPr>
          <w:sz w:val="28"/>
          <w:szCs w:val="28"/>
        </w:rPr>
        <w:t xml:space="preserve">6 </w:t>
      </w:r>
      <w:r w:rsidR="002C0C24" w:rsidRPr="00F00D02">
        <w:rPr>
          <w:sz w:val="28"/>
          <w:szCs w:val="28"/>
        </w:rPr>
        <w:t xml:space="preserve">Назовите </w:t>
      </w:r>
      <w:r w:rsidR="002C0C24" w:rsidRPr="00F00D02">
        <w:rPr>
          <w:rFonts w:eastAsiaTheme="minorHAnsi"/>
          <w:sz w:val="28"/>
          <w:szCs w:val="28"/>
        </w:rPr>
        <w:t xml:space="preserve">функции связей с общественностью </w:t>
      </w:r>
    </w:p>
    <w:p w:rsidR="002C0C24" w:rsidRPr="00F00D02" w:rsidRDefault="002C0C24" w:rsidP="002C0C24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F00D02">
        <w:rPr>
          <w:rFonts w:eastAsiaTheme="minorHAnsi"/>
          <w:sz w:val="28"/>
          <w:szCs w:val="28"/>
        </w:rPr>
        <w:t>7 Дайте определение «текста»</w:t>
      </w:r>
    </w:p>
    <w:p w:rsidR="002C0C24" w:rsidRPr="00F00D02" w:rsidRDefault="002C0C24" w:rsidP="002C0C24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F00D02">
        <w:rPr>
          <w:rFonts w:eastAsiaTheme="minorHAnsi"/>
          <w:sz w:val="28"/>
          <w:szCs w:val="28"/>
        </w:rPr>
        <w:t xml:space="preserve">8 Какие </w:t>
      </w:r>
      <w:r w:rsidRPr="00F00D02">
        <w:rPr>
          <w:rFonts w:eastAsiaTheme="minorHAnsi"/>
          <w:bCs/>
          <w:sz w:val="28"/>
          <w:szCs w:val="28"/>
        </w:rPr>
        <w:t>три основных условия</w:t>
      </w:r>
      <w:r w:rsidRPr="00F00D02">
        <w:rPr>
          <w:rFonts w:eastAsiaTheme="minorHAnsi"/>
          <w:sz w:val="28"/>
          <w:szCs w:val="28"/>
        </w:rPr>
        <w:t xml:space="preserve"> существования текста</w:t>
      </w:r>
    </w:p>
    <w:p w:rsidR="002C0C24" w:rsidRPr="00F00D02" w:rsidRDefault="002C0C24" w:rsidP="002C0C24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F00D02">
        <w:rPr>
          <w:rFonts w:eastAsiaTheme="minorHAnsi"/>
          <w:sz w:val="28"/>
          <w:szCs w:val="28"/>
        </w:rPr>
        <w:t>9 Перечислите функции текста</w:t>
      </w:r>
    </w:p>
    <w:p w:rsidR="004B1E41" w:rsidRPr="00F00D02" w:rsidRDefault="002C0C24" w:rsidP="004B1E41">
      <w:pPr>
        <w:autoSpaceDE w:val="0"/>
        <w:autoSpaceDN w:val="0"/>
        <w:adjustRightInd w:val="0"/>
        <w:rPr>
          <w:szCs w:val="24"/>
        </w:rPr>
      </w:pPr>
      <w:r w:rsidRPr="00F00D02">
        <w:rPr>
          <w:rFonts w:eastAsiaTheme="minorHAnsi"/>
          <w:sz w:val="28"/>
          <w:szCs w:val="28"/>
        </w:rPr>
        <w:t>10</w:t>
      </w:r>
      <w:r w:rsidR="004B1E41" w:rsidRPr="00F00D02">
        <w:rPr>
          <w:rFonts w:eastAsiaTheme="minorHAnsi"/>
          <w:sz w:val="28"/>
          <w:szCs w:val="28"/>
        </w:rPr>
        <w:t xml:space="preserve"> Какие тексты относятся к</w:t>
      </w:r>
      <w:r w:rsidR="004B1E41" w:rsidRPr="00F00D02">
        <w:rPr>
          <w:b/>
          <w:szCs w:val="24"/>
        </w:rPr>
        <w:t xml:space="preserve"> </w:t>
      </w:r>
      <w:r w:rsidR="004B1E41" w:rsidRPr="00F00D02">
        <w:rPr>
          <w:sz w:val="28"/>
          <w:szCs w:val="28"/>
        </w:rPr>
        <w:t>базисным первичным простым PR-текстам</w:t>
      </w:r>
      <w:r w:rsidR="004B1E41" w:rsidRPr="00F00D02">
        <w:rPr>
          <w:szCs w:val="24"/>
        </w:rPr>
        <w:t xml:space="preserve"> </w:t>
      </w:r>
    </w:p>
    <w:p w:rsidR="004B1E41" w:rsidRPr="00F00D02" w:rsidRDefault="00DE0120" w:rsidP="004B1E41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F00D02">
        <w:rPr>
          <w:rFonts w:eastAsiaTheme="minorHAnsi"/>
          <w:sz w:val="28"/>
          <w:szCs w:val="28"/>
        </w:rPr>
        <w:t xml:space="preserve">11 Какие тексты относятся к </w:t>
      </w:r>
      <w:r w:rsidRPr="00F00D02">
        <w:rPr>
          <w:sz w:val="28"/>
          <w:szCs w:val="28"/>
        </w:rPr>
        <w:t>PR-текстам</w:t>
      </w:r>
      <w:r w:rsidR="004B1E41" w:rsidRPr="00F00D02">
        <w:rPr>
          <w:sz w:val="28"/>
          <w:szCs w:val="28"/>
        </w:rPr>
        <w:t xml:space="preserve"> </w:t>
      </w:r>
      <w:proofErr w:type="spellStart"/>
      <w:r w:rsidR="004B1E41" w:rsidRPr="00F00D02">
        <w:rPr>
          <w:sz w:val="28"/>
          <w:szCs w:val="28"/>
        </w:rPr>
        <w:t>исследовательско</w:t>
      </w:r>
      <w:proofErr w:type="spellEnd"/>
      <w:r w:rsidR="004B1E41" w:rsidRPr="00F00D02">
        <w:rPr>
          <w:sz w:val="28"/>
          <w:szCs w:val="28"/>
        </w:rPr>
        <w:t xml:space="preserve">-новостных жанров </w:t>
      </w:r>
    </w:p>
    <w:p w:rsidR="004B1E41" w:rsidRPr="00F00D02" w:rsidRDefault="00DE0120" w:rsidP="00DE0120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 xml:space="preserve">12 </w:t>
      </w:r>
      <w:r w:rsidRPr="00F00D02">
        <w:rPr>
          <w:rFonts w:eastAsiaTheme="minorHAnsi"/>
          <w:sz w:val="28"/>
          <w:szCs w:val="28"/>
        </w:rPr>
        <w:t>Какие тексты относятся к</w:t>
      </w:r>
      <w:r w:rsidRPr="00F00D02">
        <w:rPr>
          <w:sz w:val="28"/>
          <w:szCs w:val="28"/>
        </w:rPr>
        <w:t xml:space="preserve"> PR-текстам</w:t>
      </w:r>
      <w:r w:rsidR="004B1E41" w:rsidRPr="00F00D02">
        <w:rPr>
          <w:sz w:val="28"/>
          <w:szCs w:val="28"/>
        </w:rPr>
        <w:t xml:space="preserve"> </w:t>
      </w:r>
      <w:proofErr w:type="spellStart"/>
      <w:r w:rsidR="004B1E41" w:rsidRPr="00F00D02">
        <w:rPr>
          <w:sz w:val="28"/>
          <w:szCs w:val="28"/>
        </w:rPr>
        <w:t>фактологических</w:t>
      </w:r>
      <w:proofErr w:type="spellEnd"/>
      <w:r w:rsidR="004B1E41" w:rsidRPr="00F00D02">
        <w:rPr>
          <w:sz w:val="28"/>
          <w:szCs w:val="28"/>
        </w:rPr>
        <w:t xml:space="preserve"> жанров </w:t>
      </w:r>
    </w:p>
    <w:p w:rsidR="004B1E41" w:rsidRPr="00F00D02" w:rsidRDefault="00DE0120" w:rsidP="00DE0120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 xml:space="preserve">13 </w:t>
      </w:r>
      <w:r w:rsidRPr="00F00D02">
        <w:rPr>
          <w:rFonts w:eastAsiaTheme="minorHAnsi"/>
          <w:sz w:val="28"/>
          <w:szCs w:val="28"/>
        </w:rPr>
        <w:t>Какие тексты относятся к</w:t>
      </w:r>
      <w:r w:rsidRPr="00F00D02">
        <w:rPr>
          <w:sz w:val="28"/>
          <w:szCs w:val="28"/>
        </w:rPr>
        <w:t xml:space="preserve"> PR-текстам</w:t>
      </w:r>
      <w:r w:rsidR="004B1E41" w:rsidRPr="00F00D02">
        <w:rPr>
          <w:sz w:val="28"/>
          <w:szCs w:val="28"/>
        </w:rPr>
        <w:t xml:space="preserve"> исследовательских жанров </w:t>
      </w:r>
    </w:p>
    <w:p w:rsidR="004B1E41" w:rsidRPr="00F00D02" w:rsidRDefault="00DE0120" w:rsidP="00DE0120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>14</w:t>
      </w:r>
      <w:r w:rsidRPr="00F00D02">
        <w:rPr>
          <w:rFonts w:eastAsiaTheme="minorHAnsi"/>
          <w:sz w:val="28"/>
          <w:szCs w:val="28"/>
        </w:rPr>
        <w:t xml:space="preserve"> Какие тексты относятся к</w:t>
      </w:r>
      <w:r w:rsidRPr="00F00D02">
        <w:rPr>
          <w:sz w:val="28"/>
          <w:szCs w:val="28"/>
        </w:rPr>
        <w:t xml:space="preserve"> PR-текстам</w:t>
      </w:r>
      <w:r w:rsidR="004B1E41" w:rsidRPr="00F00D02">
        <w:rPr>
          <w:sz w:val="28"/>
          <w:szCs w:val="28"/>
        </w:rPr>
        <w:t xml:space="preserve"> образно-новостных жанров </w:t>
      </w:r>
    </w:p>
    <w:p w:rsidR="004B1E41" w:rsidRPr="00F00D02" w:rsidRDefault="00DE0120" w:rsidP="00DE0120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 xml:space="preserve">15 </w:t>
      </w:r>
      <w:r w:rsidRPr="00F00D02">
        <w:rPr>
          <w:rFonts w:eastAsiaTheme="minorHAnsi"/>
          <w:sz w:val="28"/>
          <w:szCs w:val="28"/>
        </w:rPr>
        <w:t>Какие тексты относятся к</w:t>
      </w:r>
      <w:r w:rsidRPr="00F00D02">
        <w:rPr>
          <w:sz w:val="28"/>
          <w:szCs w:val="28"/>
        </w:rPr>
        <w:t xml:space="preserve"> PR-</w:t>
      </w:r>
      <w:proofErr w:type="spellStart"/>
      <w:r w:rsidRPr="00F00D02">
        <w:rPr>
          <w:sz w:val="28"/>
          <w:szCs w:val="28"/>
        </w:rPr>
        <w:t>медиатекстам</w:t>
      </w:r>
      <w:proofErr w:type="spellEnd"/>
      <w:r w:rsidRPr="00F00D02">
        <w:rPr>
          <w:sz w:val="28"/>
          <w:szCs w:val="28"/>
        </w:rPr>
        <w:t xml:space="preserve"> и смежным PR-текстам</w:t>
      </w:r>
      <w:r w:rsidR="004B1E41" w:rsidRPr="00F00D02">
        <w:rPr>
          <w:sz w:val="28"/>
          <w:szCs w:val="28"/>
        </w:rPr>
        <w:t xml:space="preserve"> </w:t>
      </w:r>
    </w:p>
    <w:p w:rsidR="004B1E41" w:rsidRPr="00F00D02" w:rsidRDefault="00DE0120" w:rsidP="004B1E41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rFonts w:eastAsiaTheme="minorHAnsi"/>
          <w:sz w:val="28"/>
          <w:szCs w:val="28"/>
        </w:rPr>
        <w:t>16 Какие тексты относятся к</w:t>
      </w:r>
      <w:r w:rsidRPr="00F00D02">
        <w:rPr>
          <w:sz w:val="28"/>
          <w:szCs w:val="28"/>
        </w:rPr>
        <w:t xml:space="preserve"> комбинированным</w:t>
      </w:r>
      <w:r w:rsidR="004B1E41" w:rsidRPr="00F00D02">
        <w:rPr>
          <w:sz w:val="28"/>
          <w:szCs w:val="28"/>
        </w:rPr>
        <w:t xml:space="preserve"> PR-текст</w:t>
      </w:r>
      <w:r w:rsidRPr="00F00D02">
        <w:rPr>
          <w:sz w:val="28"/>
          <w:szCs w:val="28"/>
        </w:rPr>
        <w:t>ам</w:t>
      </w:r>
    </w:p>
    <w:p w:rsidR="006A5E95" w:rsidRPr="00F00D02" w:rsidRDefault="006A5E95" w:rsidP="006A5E95">
      <w:pPr>
        <w:autoSpaceDE w:val="0"/>
        <w:autoSpaceDN w:val="0"/>
        <w:adjustRightInd w:val="0"/>
        <w:rPr>
          <w:rFonts w:eastAsiaTheme="minorHAnsi"/>
          <w:bCs/>
          <w:i/>
          <w:iCs/>
          <w:sz w:val="28"/>
          <w:szCs w:val="28"/>
        </w:rPr>
      </w:pPr>
      <w:r w:rsidRPr="00F00D02">
        <w:rPr>
          <w:sz w:val="28"/>
          <w:szCs w:val="28"/>
        </w:rPr>
        <w:t xml:space="preserve">17 Перечислите </w:t>
      </w:r>
      <w:r w:rsidRPr="00F00D02">
        <w:rPr>
          <w:rFonts w:eastAsiaTheme="minorHAnsi"/>
          <w:bCs/>
          <w:iCs/>
          <w:sz w:val="28"/>
          <w:szCs w:val="28"/>
        </w:rPr>
        <w:t>конститутивные признаки текста</w:t>
      </w:r>
      <w:r w:rsidRPr="00F00D02">
        <w:rPr>
          <w:rFonts w:eastAsiaTheme="minorHAnsi"/>
          <w:bCs/>
          <w:i/>
          <w:iCs/>
          <w:sz w:val="28"/>
          <w:szCs w:val="28"/>
        </w:rPr>
        <w:t xml:space="preserve"> </w:t>
      </w:r>
    </w:p>
    <w:p w:rsidR="00133D6F" w:rsidRPr="00F00D02" w:rsidRDefault="006A5E95" w:rsidP="00133D6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</w:rPr>
      </w:pPr>
      <w:r w:rsidRPr="00F00D02">
        <w:rPr>
          <w:sz w:val="28"/>
          <w:szCs w:val="28"/>
        </w:rPr>
        <w:t xml:space="preserve">18 </w:t>
      </w:r>
      <w:r w:rsidR="00133D6F" w:rsidRPr="00F00D02">
        <w:rPr>
          <w:sz w:val="28"/>
          <w:szCs w:val="28"/>
        </w:rPr>
        <w:t xml:space="preserve">Что относится к </w:t>
      </w:r>
      <w:r w:rsidR="00133D6F" w:rsidRPr="00F00D02">
        <w:rPr>
          <w:rFonts w:eastAsiaTheme="minorHAnsi"/>
          <w:bCs/>
          <w:sz w:val="28"/>
          <w:szCs w:val="28"/>
        </w:rPr>
        <w:t xml:space="preserve">текстовым категориям </w:t>
      </w:r>
    </w:p>
    <w:p w:rsidR="00133D6F" w:rsidRPr="00F00D02" w:rsidRDefault="00133D6F" w:rsidP="00133D6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</w:rPr>
      </w:pPr>
      <w:r w:rsidRPr="00F00D02">
        <w:rPr>
          <w:rFonts w:eastAsiaTheme="minorHAnsi"/>
          <w:bCs/>
          <w:sz w:val="28"/>
          <w:szCs w:val="28"/>
        </w:rPr>
        <w:t xml:space="preserve">19 </w:t>
      </w:r>
      <w:r w:rsidR="00381404" w:rsidRPr="00F00D02">
        <w:rPr>
          <w:rFonts w:eastAsiaTheme="minorHAnsi"/>
          <w:bCs/>
          <w:sz w:val="28"/>
          <w:szCs w:val="28"/>
        </w:rPr>
        <w:t xml:space="preserve">Перечислите максимы Г. </w:t>
      </w:r>
      <w:proofErr w:type="spellStart"/>
      <w:r w:rsidR="00381404" w:rsidRPr="00F00D02">
        <w:rPr>
          <w:rFonts w:eastAsiaTheme="minorHAnsi"/>
          <w:bCs/>
          <w:sz w:val="28"/>
          <w:szCs w:val="28"/>
        </w:rPr>
        <w:t>Грайса</w:t>
      </w:r>
      <w:proofErr w:type="spellEnd"/>
    </w:p>
    <w:p w:rsidR="00381404" w:rsidRPr="00F00D02" w:rsidRDefault="00381404" w:rsidP="00381404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rFonts w:eastAsiaTheme="minorHAnsi"/>
          <w:bCs/>
          <w:sz w:val="28"/>
          <w:szCs w:val="28"/>
        </w:rPr>
        <w:t xml:space="preserve">20 Перечислите жанры </w:t>
      </w:r>
      <w:r w:rsidRPr="00F00D02">
        <w:rPr>
          <w:sz w:val="28"/>
          <w:szCs w:val="28"/>
        </w:rPr>
        <w:t>PR-текстов</w:t>
      </w:r>
    </w:p>
    <w:p w:rsidR="00381404" w:rsidRPr="00F00D02" w:rsidRDefault="00381404" w:rsidP="00381404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>21 Перечислите фонетические выразительные средства, использующиеся в рекламных и PR-текстах</w:t>
      </w:r>
    </w:p>
    <w:p w:rsidR="00381404" w:rsidRPr="00F00D02" w:rsidRDefault="00381404" w:rsidP="00381404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>22 Перечислите лексико-грамматические выразительные средства, использующиеся в рекламных и PR-текстах</w:t>
      </w:r>
    </w:p>
    <w:p w:rsidR="00D9034F" w:rsidRPr="00F00D02" w:rsidRDefault="00D9034F" w:rsidP="00D9034F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>23 Перечислите синтаксические выразительные средства, использующиеся в рекламных и PR-текстах</w:t>
      </w:r>
    </w:p>
    <w:p w:rsidR="00D9034F" w:rsidRPr="00F00D02" w:rsidRDefault="005A528C" w:rsidP="00381404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>24 Перечислите основные компоненты рекламного текста</w:t>
      </w:r>
    </w:p>
    <w:p w:rsidR="005A528C" w:rsidRDefault="005A528C" w:rsidP="00381404">
      <w:pPr>
        <w:autoSpaceDE w:val="0"/>
        <w:autoSpaceDN w:val="0"/>
        <w:adjustRightInd w:val="0"/>
        <w:rPr>
          <w:sz w:val="28"/>
          <w:szCs w:val="28"/>
        </w:rPr>
      </w:pPr>
      <w:r w:rsidRPr="00F00D02">
        <w:rPr>
          <w:sz w:val="28"/>
          <w:szCs w:val="28"/>
        </w:rPr>
        <w:t xml:space="preserve">25 </w:t>
      </w:r>
      <w:r w:rsidR="00A95366" w:rsidRPr="00F00D02">
        <w:rPr>
          <w:sz w:val="28"/>
          <w:szCs w:val="28"/>
        </w:rPr>
        <w:t>Перечислите жанры рекламного текста</w:t>
      </w:r>
      <w:bookmarkStart w:id="0" w:name="_GoBack"/>
      <w:bookmarkEnd w:id="0"/>
    </w:p>
    <w:p w:rsidR="00381404" w:rsidRPr="00133D6F" w:rsidRDefault="00381404" w:rsidP="0038140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</w:rPr>
      </w:pPr>
    </w:p>
    <w:p w:rsidR="006A5E95" w:rsidRPr="00133D6F" w:rsidRDefault="006A5E95" w:rsidP="004B1E41">
      <w:pPr>
        <w:autoSpaceDE w:val="0"/>
        <w:autoSpaceDN w:val="0"/>
        <w:adjustRightInd w:val="0"/>
        <w:rPr>
          <w:sz w:val="28"/>
          <w:szCs w:val="28"/>
        </w:rPr>
      </w:pPr>
    </w:p>
    <w:p w:rsidR="00C1550B" w:rsidRPr="00133D6F" w:rsidRDefault="00C1550B" w:rsidP="002F333B">
      <w:pPr>
        <w:jc w:val="both"/>
        <w:rPr>
          <w:sz w:val="28"/>
          <w:szCs w:val="28"/>
        </w:rPr>
      </w:pPr>
    </w:p>
    <w:sectPr w:rsidR="00C1550B" w:rsidRPr="0013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4C"/>
    <w:rsid w:val="000179FA"/>
    <w:rsid w:val="00133D6F"/>
    <w:rsid w:val="002C0C24"/>
    <w:rsid w:val="002F333B"/>
    <w:rsid w:val="00381404"/>
    <w:rsid w:val="00394D2A"/>
    <w:rsid w:val="004B1E41"/>
    <w:rsid w:val="005A528C"/>
    <w:rsid w:val="006A5E95"/>
    <w:rsid w:val="00A113E1"/>
    <w:rsid w:val="00A95366"/>
    <w:rsid w:val="00C1550B"/>
    <w:rsid w:val="00CF494C"/>
    <w:rsid w:val="00D9034F"/>
    <w:rsid w:val="00DE0120"/>
    <w:rsid w:val="00EA3182"/>
    <w:rsid w:val="00F0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Булахова Полина Андреевна</cp:lastModifiedBy>
  <cp:revision>9</cp:revision>
  <dcterms:created xsi:type="dcterms:W3CDTF">2023-03-27T09:32:00Z</dcterms:created>
  <dcterms:modified xsi:type="dcterms:W3CDTF">2023-05-10T06:28:00Z</dcterms:modified>
</cp:coreProperties>
</file>