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E4B2" w14:textId="77777777" w:rsidR="000576D5" w:rsidRPr="00FF4F13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4F13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AE35BDB" w14:textId="77777777" w:rsidR="00AE6DEE" w:rsidRPr="00FF4F13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4F13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14:paraId="1F479636" w14:textId="77777777" w:rsidR="000576D5" w:rsidRPr="00FF4F13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85A4B32" w14:textId="77777777" w:rsidR="000576D5" w:rsidRPr="00FF4F13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4F13">
        <w:rPr>
          <w:rFonts w:ascii="Times New Roman" w:hAnsi="Times New Roman"/>
          <w:b/>
          <w:sz w:val="28"/>
          <w:szCs w:val="28"/>
        </w:rPr>
        <w:t>«</w:t>
      </w:r>
      <w:r w:rsidR="0040476D" w:rsidRPr="00FF4F13">
        <w:rPr>
          <w:rFonts w:ascii="Times New Roman" w:hAnsi="Times New Roman"/>
          <w:b/>
          <w:sz w:val="28"/>
          <w:szCs w:val="28"/>
        </w:rPr>
        <w:t>Цифровизация управления трудовыми ресурсами</w:t>
      </w:r>
      <w:r w:rsidRPr="00FF4F13">
        <w:rPr>
          <w:rFonts w:ascii="Times New Roman" w:hAnsi="Times New Roman"/>
          <w:b/>
          <w:sz w:val="28"/>
          <w:szCs w:val="28"/>
        </w:rPr>
        <w:t>»</w:t>
      </w:r>
    </w:p>
    <w:p w14:paraId="5B036BC5" w14:textId="77777777" w:rsidR="00375AC4" w:rsidRPr="00FF4F13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4A3DA8" w14:textId="77777777" w:rsidR="000576D5" w:rsidRPr="00FF4F13" w:rsidRDefault="000576D5" w:rsidP="000576D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</w:t>
      </w:r>
      <w:r w:rsidR="00B562FD" w:rsidRPr="00FF4F13">
        <w:rPr>
          <w:rFonts w:ascii="Times New Roman" w:hAnsi="Times New Roman"/>
          <w:sz w:val="28"/>
          <w:szCs w:val="28"/>
        </w:rPr>
        <w:t xml:space="preserve">ся предлагается дать ответы на 2 </w:t>
      </w:r>
      <w:r w:rsidRPr="00FF4F13">
        <w:rPr>
          <w:rFonts w:ascii="Times New Roman" w:hAnsi="Times New Roman"/>
          <w:sz w:val="28"/>
          <w:szCs w:val="28"/>
        </w:rPr>
        <w:t>вопрос</w:t>
      </w:r>
      <w:r w:rsidR="00B562FD" w:rsidRPr="00FF4F13">
        <w:rPr>
          <w:rFonts w:ascii="Times New Roman" w:hAnsi="Times New Roman"/>
          <w:sz w:val="28"/>
          <w:szCs w:val="28"/>
        </w:rPr>
        <w:t>а</w:t>
      </w:r>
    </w:p>
    <w:p w14:paraId="142C2EC0" w14:textId="77777777" w:rsidR="000576D5" w:rsidRPr="00FF4F13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E0A319F" w14:textId="77777777" w:rsidR="00AE6DEE" w:rsidRPr="00FF4F13" w:rsidRDefault="0021219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FF4F13">
        <w:rPr>
          <w:rFonts w:ascii="Times New Roman" w:hAnsi="Times New Roman"/>
          <w:b/>
          <w:sz w:val="28"/>
          <w:szCs w:val="28"/>
        </w:rPr>
        <w:t xml:space="preserve">Примеры </w:t>
      </w:r>
      <w:r w:rsidR="000A55D4" w:rsidRPr="00FF4F13">
        <w:rPr>
          <w:rFonts w:ascii="Times New Roman" w:hAnsi="Times New Roman"/>
          <w:b/>
          <w:sz w:val="28"/>
          <w:szCs w:val="28"/>
        </w:rPr>
        <w:t>вопросов</w:t>
      </w:r>
    </w:p>
    <w:p w14:paraId="681E919A" w14:textId="77777777" w:rsidR="00AE6DEE" w:rsidRPr="00FF4F13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14:paraId="77C4B010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Реализация (выполнение) проекта: процессы, инструменты, результаты.</w:t>
      </w:r>
    </w:p>
    <w:p w14:paraId="4FA33DF6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FF4F13">
        <w:rPr>
          <w:rFonts w:ascii="Times New Roman" w:hAnsi="Times New Roman"/>
          <w:sz w:val="28"/>
          <w:szCs w:val="28"/>
        </w:rPr>
        <w:t>digital-технолгий</w:t>
      </w:r>
      <w:proofErr w:type="spellEnd"/>
      <w:r w:rsidRPr="00FF4F13">
        <w:rPr>
          <w:rFonts w:ascii="Times New Roman" w:hAnsi="Times New Roman"/>
          <w:sz w:val="28"/>
          <w:szCs w:val="28"/>
        </w:rPr>
        <w:t xml:space="preserve"> и их роль в формировании и развитии цифровой экономики.</w:t>
      </w:r>
    </w:p>
    <w:p w14:paraId="448CF2CA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Индустрия 4.0. </w:t>
      </w:r>
    </w:p>
    <w:p w14:paraId="6E4B02DA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Федеральная программа «Цифровая экономика РФ». </w:t>
      </w:r>
    </w:p>
    <w:p w14:paraId="4EB94C5F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Big Data: особенности применения в сфере управления персоналом</w:t>
      </w:r>
    </w:p>
    <w:p w14:paraId="35B3B6FF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Понятие и особенности цифрового рекрутмента. </w:t>
      </w:r>
    </w:p>
    <w:p w14:paraId="4A803059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Роль HR-бренд бренда в процессе подбора и отбора персонала. </w:t>
      </w:r>
    </w:p>
    <w:p w14:paraId="32CBACC3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Искусственный интеллект и особенности его применения в процессе рекрутмента (</w:t>
      </w:r>
      <w:proofErr w:type="spellStart"/>
      <w:r w:rsidRPr="00FF4F13">
        <w:rPr>
          <w:rFonts w:ascii="Times New Roman" w:hAnsi="Times New Roman"/>
          <w:sz w:val="28"/>
          <w:szCs w:val="28"/>
        </w:rPr>
        <w:t>чатботы</w:t>
      </w:r>
      <w:proofErr w:type="spellEnd"/>
      <w:r w:rsidRPr="00FF4F13">
        <w:rPr>
          <w:rFonts w:ascii="Times New Roman" w:hAnsi="Times New Roman"/>
          <w:sz w:val="28"/>
          <w:szCs w:val="28"/>
        </w:rPr>
        <w:t xml:space="preserve">, роботы). </w:t>
      </w:r>
    </w:p>
    <w:p w14:paraId="4AAF73EE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Автоматизация процесса подбора и отбора персонала (сервисы для проведения видеоинтервью, онлайн тестирование </w:t>
      </w:r>
      <w:proofErr w:type="spellStart"/>
      <w:r w:rsidRPr="00FF4F13">
        <w:rPr>
          <w:rFonts w:ascii="Times New Roman" w:hAnsi="Times New Roman"/>
          <w:sz w:val="28"/>
          <w:szCs w:val="28"/>
        </w:rPr>
        <w:t>претиендентов</w:t>
      </w:r>
      <w:proofErr w:type="spellEnd"/>
      <w:r w:rsidRPr="00FF4F13">
        <w:rPr>
          <w:rFonts w:ascii="Times New Roman" w:hAnsi="Times New Roman"/>
          <w:sz w:val="28"/>
          <w:szCs w:val="28"/>
        </w:rPr>
        <w:t xml:space="preserve"> на должность). </w:t>
      </w:r>
    </w:p>
    <w:p w14:paraId="47FF490D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Предикативная аналитика. </w:t>
      </w:r>
    </w:p>
    <w:p w14:paraId="27A25E87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Агрегаторы вакансий.</w:t>
      </w:r>
    </w:p>
    <w:p w14:paraId="1B111C9D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Цифровая экономика: понятие и основные черты</w:t>
      </w:r>
    </w:p>
    <w:p w14:paraId="7A837605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Сущность программы «Цифровая экономика» в РФ</w:t>
      </w:r>
    </w:p>
    <w:p w14:paraId="2053867E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Основные показатели эффективности программы «Цифровая экономика» в РФ</w:t>
      </w:r>
    </w:p>
    <w:p w14:paraId="3F5B602C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Цифровые технологии Индустрии 4.0</w:t>
      </w:r>
    </w:p>
    <w:p w14:paraId="2F854E01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Особенности цифровой трансформации служб управления персоналом</w:t>
      </w:r>
    </w:p>
    <w:p w14:paraId="280E43EC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Влияние цифровых технологий на производительность труда работника</w:t>
      </w:r>
    </w:p>
    <w:p w14:paraId="46507A1E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Преимущества перехода на цифровую составляющую труда для руководителей служб </w:t>
      </w:r>
      <w:r w:rsidRPr="00FF4F13">
        <w:rPr>
          <w:rFonts w:ascii="Times New Roman" w:hAnsi="Times New Roman"/>
          <w:sz w:val="28"/>
          <w:szCs w:val="28"/>
          <w:lang w:val="en-US"/>
        </w:rPr>
        <w:t>HR</w:t>
      </w:r>
      <w:r w:rsidRPr="00FF4F13">
        <w:rPr>
          <w:rFonts w:ascii="Times New Roman" w:hAnsi="Times New Roman"/>
          <w:sz w:val="28"/>
          <w:szCs w:val="28"/>
        </w:rPr>
        <w:t>, работников и бизнес-среды</w:t>
      </w:r>
    </w:p>
    <w:p w14:paraId="1869B262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Автоматизация процессов управления персоналом</w:t>
      </w:r>
    </w:p>
    <w:p w14:paraId="29ED1924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Этапы цифровой трансформации служб управления персоналом</w:t>
      </w:r>
    </w:p>
    <w:p w14:paraId="07EA551F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Искусственный интеллект при организации процессов подбора и сопровождения персонала</w:t>
      </w:r>
    </w:p>
    <w:p w14:paraId="43D02DF9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Уровни искусственного интеллекта</w:t>
      </w:r>
    </w:p>
    <w:p w14:paraId="24808DA3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lastRenderedPageBreak/>
        <w:t>Сценарии развития рабочей среды до 2030 года</w:t>
      </w:r>
    </w:p>
    <w:p w14:paraId="72C67A6E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Компетентностная модель “успешного» работника</w:t>
      </w:r>
    </w:p>
    <w:p w14:paraId="4353D475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Особенности подбора персонала: виды и специфика</w:t>
      </w:r>
    </w:p>
    <w:p w14:paraId="020A6825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Использование цифровых технологии при организации массового найма работников</w:t>
      </w:r>
    </w:p>
    <w:p w14:paraId="644A0C89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Использование </w:t>
      </w:r>
      <w:r w:rsidRPr="00FF4F13">
        <w:rPr>
          <w:rFonts w:ascii="Times New Roman" w:hAnsi="Times New Roman"/>
          <w:sz w:val="28"/>
          <w:szCs w:val="28"/>
          <w:lang w:val="en-US"/>
        </w:rPr>
        <w:t>Big</w:t>
      </w:r>
      <w:r w:rsidRPr="00FF4F13">
        <w:rPr>
          <w:rFonts w:ascii="Times New Roman" w:hAnsi="Times New Roman"/>
          <w:sz w:val="28"/>
          <w:szCs w:val="28"/>
        </w:rPr>
        <w:t xml:space="preserve"> </w:t>
      </w:r>
      <w:r w:rsidRPr="00FF4F13">
        <w:rPr>
          <w:rFonts w:ascii="Times New Roman" w:hAnsi="Times New Roman"/>
          <w:sz w:val="28"/>
          <w:szCs w:val="28"/>
          <w:lang w:val="en-US"/>
        </w:rPr>
        <w:t>Data</w:t>
      </w:r>
      <w:r w:rsidRPr="00FF4F13">
        <w:rPr>
          <w:rFonts w:ascii="Times New Roman" w:hAnsi="Times New Roman"/>
          <w:sz w:val="28"/>
          <w:szCs w:val="28"/>
        </w:rPr>
        <w:t xml:space="preserve"> при формировании «цифрового портрета» работника</w:t>
      </w:r>
    </w:p>
    <w:p w14:paraId="07CFCD59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  <w:lang w:val="en-US"/>
        </w:rPr>
        <w:t>HR</w:t>
      </w:r>
      <w:r w:rsidRPr="00FF4F13">
        <w:rPr>
          <w:rFonts w:ascii="Times New Roman" w:hAnsi="Times New Roman"/>
          <w:sz w:val="28"/>
          <w:szCs w:val="28"/>
        </w:rPr>
        <w:t>-аналитика: этапы развития и ключевые особенности</w:t>
      </w:r>
    </w:p>
    <w:p w14:paraId="4A059730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Использование “больших данных» в </w:t>
      </w:r>
      <w:r w:rsidRPr="00FF4F13">
        <w:rPr>
          <w:rFonts w:ascii="Times New Roman" w:hAnsi="Times New Roman"/>
          <w:sz w:val="28"/>
          <w:szCs w:val="28"/>
          <w:lang w:val="en-US"/>
        </w:rPr>
        <w:t>HR</w:t>
      </w:r>
      <w:r w:rsidRPr="00FF4F13">
        <w:rPr>
          <w:rFonts w:ascii="Times New Roman" w:hAnsi="Times New Roman"/>
          <w:sz w:val="28"/>
          <w:szCs w:val="28"/>
        </w:rPr>
        <w:t>-аналитике</w:t>
      </w:r>
    </w:p>
    <w:p w14:paraId="5385EDB2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Этапы внедрения комплексного решения модуля </w:t>
      </w:r>
      <w:r w:rsidRPr="00FF4F13">
        <w:rPr>
          <w:rFonts w:ascii="Times New Roman" w:hAnsi="Times New Roman"/>
          <w:sz w:val="28"/>
          <w:szCs w:val="28"/>
          <w:lang w:val="en-US"/>
        </w:rPr>
        <w:t>HR</w:t>
      </w:r>
      <w:r w:rsidRPr="00FF4F13">
        <w:rPr>
          <w:rFonts w:ascii="Times New Roman" w:hAnsi="Times New Roman"/>
          <w:sz w:val="28"/>
          <w:szCs w:val="28"/>
        </w:rPr>
        <w:t>-аналитики в организации</w:t>
      </w:r>
    </w:p>
    <w:p w14:paraId="53FC96A9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Модели зрелости процесса привлечения талантов</w:t>
      </w:r>
    </w:p>
    <w:p w14:paraId="1C2CB8CC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Виды и организация управления адаптацией персонала с использованием цифровых технологий</w:t>
      </w:r>
    </w:p>
    <w:p w14:paraId="7ABA370F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Виды и организация управления адаптацией персонала.</w:t>
      </w:r>
    </w:p>
    <w:p w14:paraId="54DF2931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>Использование виртуальной и дополненной реальности в обучении персонала</w:t>
      </w:r>
    </w:p>
    <w:p w14:paraId="103C28A0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FF4F13">
        <w:rPr>
          <w:rFonts w:ascii="Times New Roman" w:hAnsi="Times New Roman"/>
          <w:sz w:val="28"/>
          <w:szCs w:val="28"/>
        </w:rPr>
        <w:t xml:space="preserve">Виды чат-ботов для решения </w:t>
      </w:r>
      <w:r w:rsidRPr="00FF4F13">
        <w:rPr>
          <w:rFonts w:ascii="Times New Roman" w:hAnsi="Times New Roman"/>
          <w:sz w:val="28"/>
          <w:szCs w:val="28"/>
          <w:lang w:val="en-US"/>
        </w:rPr>
        <w:t>HR</w:t>
      </w:r>
      <w:r w:rsidRPr="00FF4F13">
        <w:rPr>
          <w:rFonts w:ascii="Times New Roman" w:hAnsi="Times New Roman"/>
          <w:sz w:val="28"/>
          <w:szCs w:val="28"/>
        </w:rPr>
        <w:t>-задач</w:t>
      </w:r>
    </w:p>
    <w:p w14:paraId="6EEF4436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8"/>
          <w:szCs w:val="28"/>
        </w:rPr>
      </w:pPr>
      <w:r w:rsidRPr="00FF4F13">
        <w:rPr>
          <w:rFonts w:ascii="Times New Roman" w:hAnsi="Times New Roman"/>
          <w:bCs/>
          <w:sz w:val="28"/>
          <w:szCs w:val="28"/>
        </w:rPr>
        <w:t xml:space="preserve">Кибербезопасность в управлении персоналом  </w:t>
      </w:r>
    </w:p>
    <w:p w14:paraId="6C18AD65" w14:textId="77777777" w:rsidR="00FB1E79" w:rsidRPr="00FF4F13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8"/>
          <w:szCs w:val="28"/>
        </w:rPr>
      </w:pPr>
      <w:r w:rsidRPr="00FF4F13">
        <w:rPr>
          <w:rFonts w:ascii="Times New Roman" w:hAnsi="Times New Roman"/>
          <w:bCs/>
          <w:sz w:val="28"/>
          <w:szCs w:val="28"/>
        </w:rPr>
        <w:t>Digital HR: цели трансформации и ее реальные выгоды для бизнеса</w:t>
      </w:r>
    </w:p>
    <w:p w14:paraId="09C0FD8C" w14:textId="77777777" w:rsidR="00FB1E79" w:rsidRDefault="00FB1E79" w:rsidP="00FF4F13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F4F13">
        <w:rPr>
          <w:rFonts w:ascii="Times New Roman" w:hAnsi="Times New Roman"/>
          <w:bCs/>
          <w:sz w:val="28"/>
          <w:szCs w:val="28"/>
        </w:rPr>
        <w:t>Персональные траектории развития и возможности цифрового компетентностного профиля</w:t>
      </w:r>
      <w:r w:rsidR="00FF4F13">
        <w:rPr>
          <w:rFonts w:ascii="Times New Roman" w:hAnsi="Times New Roman"/>
          <w:bCs/>
          <w:sz w:val="28"/>
          <w:szCs w:val="28"/>
        </w:rPr>
        <w:t>.</w:t>
      </w:r>
    </w:p>
    <w:p w14:paraId="4BCB8F18" w14:textId="77777777" w:rsidR="00FF4F13" w:rsidRDefault="00FF4F13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B3D5E23" w14:textId="77777777" w:rsidR="00FF4F13" w:rsidRPr="009171E5" w:rsidRDefault="00FF4F13" w:rsidP="00FF4F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5C515D6C" w14:textId="77777777" w:rsidR="00FF4F13" w:rsidRDefault="00FF4F13" w:rsidP="00FF4F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текущего</w:t>
      </w:r>
      <w:r w:rsidRPr="00B30C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контроля</w:t>
      </w:r>
      <w:r w:rsidRPr="00BB21C8">
        <w:rPr>
          <w:rFonts w:ascii="Times New Roman" w:hAnsi="Times New Roman"/>
          <w:sz w:val="28"/>
          <w:szCs w:val="28"/>
        </w:rPr>
        <w:t xml:space="preserve"> </w:t>
      </w:r>
      <w:r w:rsidRPr="009171E5">
        <w:rPr>
          <w:rFonts w:ascii="Times New Roman" w:hAnsi="Times New Roman"/>
          <w:b/>
          <w:sz w:val="28"/>
          <w:szCs w:val="28"/>
        </w:rPr>
        <w:t>по дисциплине (модулю)</w:t>
      </w:r>
    </w:p>
    <w:p w14:paraId="3879E9FA" w14:textId="77777777" w:rsidR="00FF4F13" w:rsidRDefault="00FF4F13" w:rsidP="00FF4F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5AC4">
        <w:rPr>
          <w:rFonts w:ascii="Times New Roman" w:hAnsi="Times New Roman"/>
          <w:b/>
          <w:sz w:val="28"/>
          <w:szCs w:val="28"/>
        </w:rPr>
        <w:t>«</w:t>
      </w:r>
      <w:r w:rsidRPr="00872E7E">
        <w:rPr>
          <w:rFonts w:ascii="Times New Roman" w:hAnsi="Times New Roman"/>
          <w:b/>
          <w:sz w:val="28"/>
          <w:szCs w:val="28"/>
        </w:rPr>
        <w:t>Цифровизация управления трудовыми ресурсами</w:t>
      </w:r>
      <w:r w:rsidRPr="00375AC4">
        <w:rPr>
          <w:rFonts w:ascii="Times New Roman" w:hAnsi="Times New Roman"/>
          <w:b/>
          <w:sz w:val="28"/>
          <w:szCs w:val="28"/>
        </w:rPr>
        <w:t>»</w:t>
      </w:r>
    </w:p>
    <w:p w14:paraId="3811EB52" w14:textId="77777777" w:rsidR="00FF4F13" w:rsidRPr="009171E5" w:rsidRDefault="00FF4F13" w:rsidP="00FF4F13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27D77EA" w14:textId="77777777" w:rsidR="00FF4F13" w:rsidRPr="009171E5" w:rsidRDefault="00FF4F13" w:rsidP="00FF4F1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1E5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10 тестовых заданий</w:t>
      </w:r>
      <w:r w:rsidRPr="009171E5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14:paraId="426E1EA7" w14:textId="77777777" w:rsidR="00FF4F13" w:rsidRPr="009171E5" w:rsidRDefault="00FF4F13" w:rsidP="00FF4F13">
      <w:pPr>
        <w:pStyle w:val="a4"/>
        <w:ind w:left="425"/>
        <w:jc w:val="center"/>
        <w:rPr>
          <w:sz w:val="28"/>
          <w:szCs w:val="28"/>
        </w:rPr>
      </w:pPr>
      <w:r w:rsidRPr="009171E5">
        <w:rPr>
          <w:sz w:val="28"/>
          <w:szCs w:val="28"/>
        </w:rPr>
        <w:t>Примерный перечень тестовых заданий</w:t>
      </w:r>
    </w:p>
    <w:p w14:paraId="604C4DAF" w14:textId="77777777" w:rsidR="004F0D28" w:rsidRPr="004F0D28" w:rsidRDefault="004F0D28" w:rsidP="004F0D2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b/>
          <w:bCs/>
          <w:spacing w:val="8"/>
          <w:highlight w:val="yellow"/>
        </w:rPr>
      </w:pPr>
      <w:r w:rsidRPr="004F0D28">
        <w:rPr>
          <w:b/>
          <w:bCs/>
          <w:spacing w:val="8"/>
          <w:highlight w:val="yellow"/>
        </w:rPr>
        <w:t>Какие основные тренды цифровизации оказывают наиболее существенное влияние на управление трудовыми ресурсами?</w:t>
      </w:r>
    </w:p>
    <w:p w14:paraId="6A4D0F1C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Электронный документооборот и облачные технологии</w:t>
      </w:r>
    </w:p>
    <w:p w14:paraId="29498B87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Искусственный интеллект и машинное обучение</w:t>
      </w:r>
    </w:p>
    <w:p w14:paraId="057A722B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proofErr w:type="spellStart"/>
      <w:r w:rsidRPr="004F0D28">
        <w:rPr>
          <w:highlight w:val="yellow"/>
        </w:rPr>
        <w:t>Блокчейн</w:t>
      </w:r>
      <w:proofErr w:type="spellEnd"/>
      <w:r w:rsidRPr="004F0D28">
        <w:rPr>
          <w:highlight w:val="yellow"/>
        </w:rPr>
        <w:t xml:space="preserve"> и криптовалюты</w:t>
      </w:r>
    </w:p>
    <w:p w14:paraId="457A90F8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Дополненная реальность и виртуальные офисы</w:t>
      </w:r>
    </w:p>
    <w:p w14:paraId="0A186086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3D-печать и аддитивные технологии</w:t>
      </w:r>
    </w:p>
    <w:p w14:paraId="524666AA" w14:textId="77777777" w:rsidR="00FF4F13" w:rsidRPr="009F4ED6" w:rsidRDefault="00FF4F13" w:rsidP="00FF4F13">
      <w:pPr>
        <w:rPr>
          <w:rFonts w:ascii="Times New Roman" w:hAnsi="Times New Roman"/>
          <w:sz w:val="24"/>
          <w:szCs w:val="24"/>
        </w:rPr>
      </w:pPr>
    </w:p>
    <w:p w14:paraId="427DD34A" w14:textId="77777777" w:rsidR="004F0D28" w:rsidRPr="004F0D28" w:rsidRDefault="004F0D28" w:rsidP="004F0D2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  <w:highlight w:val="yellow"/>
        </w:rPr>
      </w:pPr>
      <w:r w:rsidRPr="004F0D28">
        <w:rPr>
          <w:b/>
          <w:bCs/>
          <w:spacing w:val="8"/>
          <w:highlight w:val="yellow"/>
        </w:rPr>
        <w:t>Что является ключевым элементом при формировании портрета кандидата на вакантную позицию?</w:t>
      </w:r>
    </w:p>
    <w:p w14:paraId="701F88A9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Создание максимально детализированного описания должности</w:t>
      </w:r>
    </w:p>
    <w:p w14:paraId="04CA9FE1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Выделение только профессиональных компетенций</w:t>
      </w:r>
    </w:p>
    <w:p w14:paraId="6C641E2D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Анализ социальных сетей кандидата</w:t>
      </w:r>
    </w:p>
    <w:p w14:paraId="57E6A154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Учет только формальных характеристик (образование, опыт)</w:t>
      </w:r>
    </w:p>
    <w:p w14:paraId="45C7EC75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Игнорирование "мягких" навыков при отборе</w:t>
      </w:r>
    </w:p>
    <w:p w14:paraId="73136E71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4B80CE66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407F11EA" w14:textId="77777777" w:rsidR="004F0D28" w:rsidRPr="004F0D28" w:rsidRDefault="004F0D28" w:rsidP="004F0D2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b/>
          <w:bCs/>
          <w:spacing w:val="8"/>
          <w:highlight w:val="yellow"/>
        </w:rPr>
      </w:pPr>
      <w:r w:rsidRPr="004F0D28">
        <w:rPr>
          <w:spacing w:val="8"/>
          <w:highlight w:val="yellow"/>
        </w:rPr>
        <w:t>Какой этап является первоочередным при разработке проекта внедрения цифровых инструментов в HR?</w:t>
      </w:r>
    </w:p>
    <w:p w14:paraId="65DF07E3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Оценка готовности персонала к цифровым изменениям</w:t>
      </w:r>
    </w:p>
    <w:p w14:paraId="383E6D0D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Выбор программного обеспечения</w:t>
      </w:r>
    </w:p>
    <w:p w14:paraId="4DEA608A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Расчет бюджета проекта</w:t>
      </w:r>
    </w:p>
    <w:p w14:paraId="33867FA6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Анализ текущего состояния и выявление проблемных областей</w:t>
      </w:r>
    </w:p>
    <w:p w14:paraId="49DBE443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Планирование обучения сотрудников</w:t>
      </w:r>
    </w:p>
    <w:p w14:paraId="643E8580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3C71836B" w14:textId="77777777" w:rsidR="004F0D28" w:rsidRPr="004F0D28" w:rsidRDefault="004F0D28" w:rsidP="004F0D2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  <w:highlight w:val="yellow"/>
        </w:rPr>
      </w:pPr>
      <w:r w:rsidRPr="004F0D28">
        <w:rPr>
          <w:b/>
          <w:bCs/>
          <w:spacing w:val="8"/>
          <w:highlight w:val="yellow"/>
        </w:rPr>
        <w:t>Какой метод анализа больших данных наиболее эффективен для прогнозирования текучести персонала?</w:t>
      </w:r>
    </w:p>
    <w:p w14:paraId="69CB7DD4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Описательная аналитика</w:t>
      </w:r>
    </w:p>
    <w:p w14:paraId="3EA725AD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Корреляционный анализ</w:t>
      </w:r>
    </w:p>
    <w:p w14:paraId="2D5D3AC3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Предиктивная аналитика на основе машинного обучения</w:t>
      </w:r>
    </w:p>
    <w:p w14:paraId="6CA4074E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Кластерный анализ</w:t>
      </w:r>
    </w:p>
    <w:p w14:paraId="6BB92B94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A/B тестирование</w:t>
      </w:r>
    </w:p>
    <w:p w14:paraId="63C636E9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463584E0" w14:textId="77777777" w:rsidR="00FF4F13" w:rsidRPr="009F4ED6" w:rsidRDefault="00FF4F13" w:rsidP="00FF4F1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Управление персоналом — это:</w:t>
      </w:r>
    </w:p>
    <w:p w14:paraId="0E37655D" w14:textId="77777777" w:rsidR="00FF4F13" w:rsidRPr="009F4ED6" w:rsidRDefault="00FF4F13" w:rsidP="00FF4F13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Руководство персоналом с целью достижения общей цели.</w:t>
      </w:r>
    </w:p>
    <w:p w14:paraId="7E38480B" w14:textId="77777777" w:rsidR="00FF4F13" w:rsidRPr="009F4ED6" w:rsidRDefault="00FF4F13" w:rsidP="00FF4F13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планирования, подбора, подготовки, оценки и непрерывного образования кадров, направленный на их рациональное использование и повышение эффективности производства.</w:t>
      </w:r>
    </w:p>
    <w:p w14:paraId="5030D517" w14:textId="77777777" w:rsidR="00FF4F13" w:rsidRPr="009F4ED6" w:rsidRDefault="00FF4F13" w:rsidP="00FF4F13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Процесс управления трудовым коллективом предприятия.</w:t>
      </w:r>
    </w:p>
    <w:p w14:paraId="7C6BC05F" w14:textId="77777777" w:rsidR="00FF4F13" w:rsidRPr="009F4ED6" w:rsidRDefault="00FF4F13" w:rsidP="00FF4F13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Последовательность этапов по набору и рационального использования работников.</w:t>
      </w:r>
    </w:p>
    <w:p w14:paraId="4CC007BA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7DF5574A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4822A13A" w14:textId="77777777" w:rsidR="00FF4F13" w:rsidRPr="009F4ED6" w:rsidRDefault="00FF4F13" w:rsidP="00FF4F1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Дайте определение понятию цифровая экономика</w:t>
      </w:r>
    </w:p>
    <w:p w14:paraId="739004E9" w14:textId="77777777" w:rsidR="00FF4F13" w:rsidRPr="009F4ED6" w:rsidRDefault="00FF4F13" w:rsidP="00FF4F13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</w:t>
      </w:r>
      <w:proofErr w:type="gramStart"/>
      <w:r w:rsidRPr="009F4ED6">
        <w:rPr>
          <w:spacing w:val="8"/>
        </w:rPr>
        <w:t>-это</w:t>
      </w:r>
      <w:proofErr w:type="gramEnd"/>
      <w:r w:rsidRPr="009F4ED6">
        <w:rPr>
          <w:spacing w:val="8"/>
        </w:rPr>
        <w:t xml:space="preserve"> совокупность отношений, складывающихся в процессах производства, распределения, обмена и потребления, основанных на онлайн-технологиях и направленных на удовлетворение потребностей в жизненных благах, что, в свою очередь, предполагает формирование новых способов и методов хозяйствования и требует действенных инструментов государственного регулирования.</w:t>
      </w:r>
    </w:p>
    <w:p w14:paraId="77194C7D" w14:textId="77777777" w:rsidR="00FF4F13" w:rsidRPr="009F4ED6" w:rsidRDefault="00FF4F13" w:rsidP="00FF4F13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</w:t>
      </w:r>
      <w:r w:rsidRPr="009F4ED6">
        <w:rPr>
          <w:rFonts w:asciiTheme="minorHAnsi" w:eastAsiaTheme="minorEastAsia" w:hAnsi="Calibri" w:cstheme="minorBidi"/>
          <w:kern w:val="24"/>
          <w:sz w:val="36"/>
          <w:szCs w:val="36"/>
        </w:rPr>
        <w:t xml:space="preserve"> </w:t>
      </w:r>
      <w:proofErr w:type="gramStart"/>
      <w:r w:rsidRPr="009F4ED6">
        <w:rPr>
          <w:rFonts w:asciiTheme="minorHAnsi" w:eastAsiaTheme="minorEastAsia" w:hAnsi="Calibri" w:cstheme="minorBidi"/>
          <w:kern w:val="24"/>
          <w:sz w:val="36"/>
          <w:szCs w:val="36"/>
        </w:rPr>
        <w:t xml:space="preserve">- </w:t>
      </w:r>
      <w:r w:rsidRPr="009F4ED6">
        <w:rPr>
          <w:spacing w:val="8"/>
        </w:rPr>
        <w:t>это</w:t>
      </w:r>
      <w:proofErr w:type="gramEnd"/>
      <w:r w:rsidRPr="009F4ED6">
        <w:rPr>
          <w:spacing w:val="8"/>
        </w:rPr>
        <w:t xml:space="preserve"> система экономических, социальных и культурных отношений, основанных на использовании передовых технологий</w:t>
      </w:r>
    </w:p>
    <w:p w14:paraId="20983C57" w14:textId="77777777" w:rsidR="00FF4F13" w:rsidRPr="009F4ED6" w:rsidRDefault="00FF4F13" w:rsidP="00FF4F13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Цифровая экономика – совокупность наук о ведении хозяйства, вид социальной науки, изучающий взаимоотношение людей в процессе производства, потребления, распределения и обмена товаров или услуг.</w:t>
      </w:r>
    </w:p>
    <w:p w14:paraId="0B4FA2DC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09278FD1" w14:textId="77777777" w:rsidR="00FF4F13" w:rsidRPr="009F4ED6" w:rsidRDefault="00FF4F13" w:rsidP="00FF4F1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Задача программы «Цифровая экономика» в России -это</w:t>
      </w:r>
      <w:proofErr w:type="gramStart"/>
      <w:r w:rsidRPr="009F4ED6">
        <w:rPr>
          <w:spacing w:val="8"/>
        </w:rPr>
        <w:t xml:space="preserve"> ….</w:t>
      </w:r>
      <w:proofErr w:type="gramEnd"/>
      <w:r w:rsidRPr="009F4ED6">
        <w:rPr>
          <w:spacing w:val="8"/>
        </w:rPr>
        <w:t>.</w:t>
      </w:r>
    </w:p>
    <w:p w14:paraId="4DC4F9C0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18AE16C4" w14:textId="77777777" w:rsidR="00FF4F13" w:rsidRPr="009F4ED6" w:rsidRDefault="00FF4F13" w:rsidP="00FF4F13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улучшить жизнь граждан, повысив качество товаров и услуг, произведённых с использованием современных цифровых технологий</w:t>
      </w:r>
    </w:p>
    <w:p w14:paraId="69AC12C6" w14:textId="77777777" w:rsidR="00FF4F13" w:rsidRPr="009F4ED6" w:rsidRDefault="00FF4F13" w:rsidP="00FF4F13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создание комплекса наукоемких производств</w:t>
      </w:r>
    </w:p>
    <w:p w14:paraId="09593144" w14:textId="77777777" w:rsidR="00FF4F13" w:rsidRPr="009F4ED6" w:rsidRDefault="00FF4F13" w:rsidP="00FF4F13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повсеместное внедрение оборота криптовалют в банковской сфере страны</w:t>
      </w:r>
    </w:p>
    <w:p w14:paraId="3DC3B06E" w14:textId="77777777" w:rsidR="00FF4F13" w:rsidRPr="009F4ED6" w:rsidRDefault="00FF4F13" w:rsidP="00FF4F13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 xml:space="preserve">интеграция в международную цифровую экосистему  </w:t>
      </w:r>
    </w:p>
    <w:p w14:paraId="175444AE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34B4896B" w14:textId="77777777" w:rsidR="004F0D28" w:rsidRPr="004F0D28" w:rsidRDefault="004F0D28" w:rsidP="004F0D2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b/>
          <w:bCs/>
          <w:spacing w:val="8"/>
          <w:highlight w:val="yellow"/>
        </w:rPr>
      </w:pPr>
      <w:r w:rsidRPr="004F0D28">
        <w:rPr>
          <w:spacing w:val="8"/>
          <w:highlight w:val="yellow"/>
        </w:rPr>
        <w:t>В чем заключается основное преимущество использования цифровых технологий при подборе персонала?</w:t>
      </w:r>
    </w:p>
    <w:p w14:paraId="0D089DAC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Полное исключение человеческого фактора из процесса отбора</w:t>
      </w:r>
    </w:p>
    <w:p w14:paraId="1E95941F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Увеличение скорости подбора и повышение качества кандидатов</w:t>
      </w:r>
    </w:p>
    <w:p w14:paraId="6B602B6C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Снижение затрат на рекрутинг до минимума</w:t>
      </w:r>
    </w:p>
    <w:p w14:paraId="636EB6FB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Возможность нанимать только удаленных сотрудников</w:t>
      </w:r>
    </w:p>
    <w:p w14:paraId="296EB8FD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Автоматическое определение подходящей заработной платы</w:t>
      </w:r>
    </w:p>
    <w:p w14:paraId="435490D7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1E455895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1AB914C2" w14:textId="77777777" w:rsidR="004F0D28" w:rsidRPr="004F0D28" w:rsidRDefault="004F0D28" w:rsidP="004F0D28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  <w:highlight w:val="yellow"/>
        </w:rPr>
      </w:pPr>
      <w:r w:rsidRPr="004F0D28">
        <w:rPr>
          <w:b/>
          <w:bCs/>
          <w:spacing w:val="8"/>
          <w:highlight w:val="yellow"/>
        </w:rPr>
        <w:t>Какой показатель наилучшим образом отражает эффективность внедрения цифровых инструментов в HR?</w:t>
      </w:r>
    </w:p>
    <w:p w14:paraId="495E1DA8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Количество используемых программных продуктов</w:t>
      </w:r>
    </w:p>
    <w:p w14:paraId="3AA4A54D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Сокращение времени на выполнение рутинных HR-операций</w:t>
      </w:r>
    </w:p>
    <w:p w14:paraId="59664AB2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Увеличение бюджета HR-подразделения</w:t>
      </w:r>
    </w:p>
    <w:p w14:paraId="444C72B2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t>Рост числа сотрудников HR-отдела</w:t>
      </w:r>
    </w:p>
    <w:p w14:paraId="43D8DCF2" w14:textId="77777777" w:rsidR="004F0D28" w:rsidRPr="004F0D28" w:rsidRDefault="004F0D28" w:rsidP="004F0D28">
      <w:pPr>
        <w:pStyle w:val="whitespace-normal"/>
        <w:numPr>
          <w:ilvl w:val="0"/>
          <w:numId w:val="32"/>
        </w:numPr>
        <w:rPr>
          <w:highlight w:val="yellow"/>
        </w:rPr>
      </w:pPr>
      <w:r w:rsidRPr="004F0D28">
        <w:rPr>
          <w:highlight w:val="yellow"/>
        </w:rPr>
        <w:lastRenderedPageBreak/>
        <w:t>Количество проведенных тренингов по новым технологиям</w:t>
      </w:r>
    </w:p>
    <w:p w14:paraId="21C665A6" w14:textId="77777777" w:rsidR="00FF4F13" w:rsidRPr="009F4ED6" w:rsidRDefault="00FF4F13" w:rsidP="00FF4F13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533654BE" w14:textId="77777777" w:rsidR="00FF4F13" w:rsidRPr="009F4ED6" w:rsidRDefault="00FF4F13" w:rsidP="00FF4F1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Какой процент профессий может значительно измениться из-за автоматизации?</w:t>
      </w:r>
    </w:p>
    <w:p w14:paraId="665DD9C8" w14:textId="77777777" w:rsidR="00FF4F13" w:rsidRPr="009F4ED6" w:rsidRDefault="00FF4F13" w:rsidP="00FF4F13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15%</w:t>
      </w:r>
    </w:p>
    <w:p w14:paraId="3978C8EA" w14:textId="77777777" w:rsidR="00FF4F13" w:rsidRPr="009F4ED6" w:rsidRDefault="00FF4F13" w:rsidP="00FF4F13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80%</w:t>
      </w:r>
    </w:p>
    <w:p w14:paraId="69C08B21" w14:textId="77777777" w:rsidR="00FF4F13" w:rsidRPr="009F4ED6" w:rsidRDefault="00FF4F13" w:rsidP="00FF4F13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5%</w:t>
      </w:r>
    </w:p>
    <w:p w14:paraId="1AA64DD4" w14:textId="77777777" w:rsidR="00FF4F13" w:rsidRPr="00FF4F13" w:rsidRDefault="00FF4F13" w:rsidP="00FF4F13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9F4ED6">
        <w:rPr>
          <w:spacing w:val="8"/>
        </w:rPr>
        <w:t>51%</w:t>
      </w:r>
    </w:p>
    <w:sectPr w:rsidR="00FF4F13" w:rsidRPr="00FF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3F56"/>
    <w:multiLevelType w:val="multilevel"/>
    <w:tmpl w:val="1A34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253E6A81"/>
    <w:multiLevelType w:val="hybridMultilevel"/>
    <w:tmpl w:val="1A5E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56DE3"/>
    <w:multiLevelType w:val="multilevel"/>
    <w:tmpl w:val="E226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A684A"/>
    <w:multiLevelType w:val="hybridMultilevel"/>
    <w:tmpl w:val="61F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80F92"/>
    <w:multiLevelType w:val="hybridMultilevel"/>
    <w:tmpl w:val="2A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17161"/>
    <w:multiLevelType w:val="multilevel"/>
    <w:tmpl w:val="ED84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A6E64"/>
    <w:multiLevelType w:val="multilevel"/>
    <w:tmpl w:val="6738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84210"/>
    <w:multiLevelType w:val="hybridMultilevel"/>
    <w:tmpl w:val="56F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34917"/>
    <w:multiLevelType w:val="hybridMultilevel"/>
    <w:tmpl w:val="618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3598C"/>
    <w:multiLevelType w:val="multilevel"/>
    <w:tmpl w:val="41BC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0555B"/>
    <w:multiLevelType w:val="hybridMultilevel"/>
    <w:tmpl w:val="AC90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949F9"/>
    <w:multiLevelType w:val="hybridMultilevel"/>
    <w:tmpl w:val="1D86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6051"/>
    <w:multiLevelType w:val="hybridMultilevel"/>
    <w:tmpl w:val="B67E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D1701"/>
    <w:multiLevelType w:val="multilevel"/>
    <w:tmpl w:val="49C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0023AF4"/>
    <w:multiLevelType w:val="hybridMultilevel"/>
    <w:tmpl w:val="A47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4B9E"/>
    <w:multiLevelType w:val="hybridMultilevel"/>
    <w:tmpl w:val="504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C0D49"/>
    <w:multiLevelType w:val="multilevel"/>
    <w:tmpl w:val="D5DA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0"/>
  </w:num>
  <w:num w:numId="3">
    <w:abstractNumId w:val="8"/>
  </w:num>
  <w:num w:numId="4">
    <w:abstractNumId w:val="23"/>
  </w:num>
  <w:num w:numId="5">
    <w:abstractNumId w:val="11"/>
  </w:num>
  <w:num w:numId="6">
    <w:abstractNumId w:val="3"/>
  </w:num>
  <w:num w:numId="7">
    <w:abstractNumId w:val="5"/>
  </w:num>
  <w:num w:numId="8">
    <w:abstractNumId w:val="25"/>
  </w:num>
  <w:num w:numId="9">
    <w:abstractNumId w:val="6"/>
  </w:num>
  <w:num w:numId="10">
    <w:abstractNumId w:val="18"/>
  </w:num>
  <w:num w:numId="11">
    <w:abstractNumId w:val="22"/>
  </w:num>
  <w:num w:numId="12">
    <w:abstractNumId w:val="4"/>
  </w:num>
  <w:num w:numId="13">
    <w:abstractNumId w:val="0"/>
  </w:num>
  <w:num w:numId="14">
    <w:abstractNumId w:val="9"/>
  </w:num>
  <w:num w:numId="15">
    <w:abstractNumId w:val="28"/>
  </w:num>
  <w:num w:numId="16">
    <w:abstractNumId w:val="1"/>
  </w:num>
  <w:num w:numId="17">
    <w:abstractNumId w:val="24"/>
  </w:num>
  <w:num w:numId="18">
    <w:abstractNumId w:val="35"/>
  </w:num>
  <w:num w:numId="19">
    <w:abstractNumId w:val="31"/>
  </w:num>
  <w:num w:numId="20">
    <w:abstractNumId w:val="33"/>
  </w:num>
  <w:num w:numId="21">
    <w:abstractNumId w:val="27"/>
  </w:num>
  <w:num w:numId="22">
    <w:abstractNumId w:val="32"/>
  </w:num>
  <w:num w:numId="23">
    <w:abstractNumId w:val="17"/>
  </w:num>
  <w:num w:numId="24">
    <w:abstractNumId w:val="19"/>
  </w:num>
  <w:num w:numId="25">
    <w:abstractNumId w:val="21"/>
  </w:num>
  <w:num w:numId="26">
    <w:abstractNumId w:val="13"/>
  </w:num>
  <w:num w:numId="27">
    <w:abstractNumId w:val="34"/>
  </w:num>
  <w:num w:numId="28">
    <w:abstractNumId w:val="14"/>
  </w:num>
  <w:num w:numId="29">
    <w:abstractNumId w:val="26"/>
  </w:num>
  <w:num w:numId="30">
    <w:abstractNumId w:val="10"/>
  </w:num>
  <w:num w:numId="31">
    <w:abstractNumId w:val="16"/>
  </w:num>
  <w:num w:numId="32">
    <w:abstractNumId w:val="29"/>
  </w:num>
  <w:num w:numId="33">
    <w:abstractNumId w:val="36"/>
  </w:num>
  <w:num w:numId="34">
    <w:abstractNumId w:val="15"/>
  </w:num>
  <w:num w:numId="35">
    <w:abstractNumId w:val="12"/>
  </w:num>
  <w:num w:numId="36">
    <w:abstractNumId w:val="2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0D"/>
    <w:rsid w:val="00014A0D"/>
    <w:rsid w:val="000576D5"/>
    <w:rsid w:val="000A55D4"/>
    <w:rsid w:val="0021219E"/>
    <w:rsid w:val="00375AC4"/>
    <w:rsid w:val="0040476D"/>
    <w:rsid w:val="004F0D28"/>
    <w:rsid w:val="00582A0F"/>
    <w:rsid w:val="00A424E9"/>
    <w:rsid w:val="00AE6DEE"/>
    <w:rsid w:val="00B562FD"/>
    <w:rsid w:val="00B74094"/>
    <w:rsid w:val="00FB1E79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5CF4"/>
  <w15:docId w15:val="{496027CB-F5B7-48A8-8F79-D66E98B0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  <w:style w:type="paragraph" w:customStyle="1" w:styleId="whitespace-pre-wrap">
    <w:name w:val="whitespace-pre-wrap"/>
    <w:basedOn w:val="a"/>
    <w:rsid w:val="004F0D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hitespace-normal">
    <w:name w:val="whitespace-normal"/>
    <w:basedOn w:val="a"/>
    <w:rsid w:val="004F0D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Денис Осипов</cp:lastModifiedBy>
  <cp:revision>2</cp:revision>
  <dcterms:created xsi:type="dcterms:W3CDTF">2025-05-05T09:51:00Z</dcterms:created>
  <dcterms:modified xsi:type="dcterms:W3CDTF">2025-05-05T09:51:00Z</dcterms:modified>
</cp:coreProperties>
</file>