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58E" w:rsidRPr="00662AA5" w:rsidRDefault="0002458E" w:rsidP="0002458E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662AA5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EE5093">
        <w:rPr>
          <w:rFonts w:ascii="Times New Roman" w:hAnsi="Times New Roman"/>
          <w:b/>
          <w:iCs/>
          <w:sz w:val="28"/>
          <w:szCs w:val="28"/>
        </w:rPr>
        <w:t xml:space="preserve">текущего контроля и </w:t>
      </w:r>
      <w:r w:rsidRPr="00662AA5">
        <w:rPr>
          <w:rFonts w:ascii="Times New Roman" w:hAnsi="Times New Roman"/>
          <w:b/>
          <w:iCs/>
          <w:sz w:val="28"/>
          <w:szCs w:val="28"/>
        </w:rPr>
        <w:t xml:space="preserve">промежуточной аттестации по дисциплине </w:t>
      </w:r>
    </w:p>
    <w:p w:rsidR="0002458E" w:rsidRDefault="0002458E" w:rsidP="0002458E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662AA5">
        <w:rPr>
          <w:rFonts w:ascii="Times New Roman" w:hAnsi="Times New Roman"/>
          <w:b/>
          <w:iCs/>
          <w:sz w:val="28"/>
          <w:szCs w:val="28"/>
        </w:rPr>
        <w:t>«Жилищное право»</w:t>
      </w:r>
    </w:p>
    <w:p w:rsidR="00B77B80" w:rsidRDefault="00B77B80" w:rsidP="0002458E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EE5093" w:rsidRDefault="00EE5093" w:rsidP="00B77B80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662AA5"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Pr="00662AA5">
        <w:rPr>
          <w:rFonts w:ascii="Times New Roman" w:hAnsi="Times New Roman"/>
          <w:b/>
          <w:bCs/>
          <w:noProof/>
          <w:sz w:val="28"/>
          <w:szCs w:val="28"/>
        </w:rPr>
        <w:t>ПК-</w:t>
      </w:r>
      <w:r>
        <w:rPr>
          <w:rFonts w:ascii="Times New Roman" w:hAnsi="Times New Roman"/>
          <w:b/>
          <w:bCs/>
          <w:noProof/>
          <w:sz w:val="28"/>
          <w:szCs w:val="28"/>
        </w:rPr>
        <w:t>15</w:t>
      </w:r>
    </w:p>
    <w:p w:rsidR="00EE5093" w:rsidRDefault="00EE5093" w:rsidP="00B77B80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B77B80" w:rsidRDefault="000350E4" w:rsidP="00B77B80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Семестр изучения: </w:t>
      </w:r>
      <w:r w:rsidR="005428E5">
        <w:rPr>
          <w:rFonts w:ascii="Times New Roman" w:hAnsi="Times New Roman"/>
          <w:b/>
          <w:iCs/>
          <w:sz w:val="28"/>
          <w:szCs w:val="28"/>
        </w:rPr>
        <w:t>9</w:t>
      </w:r>
      <w:bookmarkStart w:id="0" w:name="_GoBack"/>
      <w:bookmarkEnd w:id="0"/>
    </w:p>
    <w:p w:rsidR="00B77B80" w:rsidRDefault="00B77B80" w:rsidP="00B77B80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B77B80" w:rsidRDefault="00B77B80" w:rsidP="00B77B80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При проведении промежуточной аттестации (экзамен) обучающемуся предлагается ответить на 2 вопроса и</w:t>
      </w:r>
      <w:r w:rsidR="006A008D">
        <w:rPr>
          <w:rFonts w:ascii="Times New Roman" w:hAnsi="Times New Roman"/>
          <w:b/>
          <w:iCs/>
          <w:sz w:val="28"/>
          <w:szCs w:val="28"/>
        </w:rPr>
        <w:t>з</w:t>
      </w:r>
      <w:r>
        <w:rPr>
          <w:rFonts w:ascii="Times New Roman" w:hAnsi="Times New Roman"/>
          <w:b/>
          <w:iCs/>
          <w:sz w:val="28"/>
          <w:szCs w:val="28"/>
        </w:rPr>
        <w:t xml:space="preserve"> экзаменационного билета.</w:t>
      </w:r>
    </w:p>
    <w:p w:rsidR="00B77B80" w:rsidRDefault="00B77B80" w:rsidP="00B77B80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B77B80" w:rsidRPr="00662AA5" w:rsidRDefault="00B77B80" w:rsidP="00B77B80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662AA5">
        <w:rPr>
          <w:rFonts w:ascii="Times New Roman" w:hAnsi="Times New Roman"/>
          <w:b/>
          <w:iCs/>
          <w:sz w:val="28"/>
          <w:szCs w:val="28"/>
        </w:rPr>
        <w:t>Примерный перечень вопросов на экзамен</w:t>
      </w:r>
    </w:p>
    <w:p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1. Принципы жилищного права. </w:t>
      </w:r>
    </w:p>
    <w:p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2. Жилищные споры: классификация и способы разрешения.</w:t>
      </w:r>
    </w:p>
    <w:p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3. Объекты жилищных прав: классификация, особенности правового статуса.</w:t>
      </w:r>
    </w:p>
    <w:p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4. Жилое помещение: назначение и особенности использования.</w:t>
      </w:r>
    </w:p>
    <w:p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5. Порядок и основания признания граждан нуждающимися в жилых помещениях.</w:t>
      </w:r>
    </w:p>
    <w:p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6. Договор социального найма жилого помещения.</w:t>
      </w:r>
    </w:p>
    <w:p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7. Судебные споры по договору социального найма жилого помещения.</w:t>
      </w:r>
    </w:p>
    <w:p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8. Особенности распоряжения жилым помещением по договору социального найма. </w:t>
      </w:r>
    </w:p>
    <w:p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9. Права и обязанности членов семьи нанимателя жилого помещения по договору социального найма. </w:t>
      </w:r>
    </w:p>
    <w:p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10. Основания возникновения и прекращения права собственности на жилое помещение.</w:t>
      </w:r>
    </w:p>
    <w:p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11. Права и обязанности собственника жилого помещения.</w:t>
      </w:r>
    </w:p>
    <w:p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12. Права и обязанности граждан, проживающих совместно с собственником в принадлежащем ему жилом помещении.</w:t>
      </w:r>
    </w:p>
    <w:p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13. Жилищные права собственника жилого помещения при изъятии земельного участка для государственных или муниципальных нужд.</w:t>
      </w:r>
    </w:p>
    <w:p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14. Право собственности на общее имущество собственников помещений в многоквартирном доме.</w:t>
      </w:r>
    </w:p>
    <w:p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15. Общее собрание собственников помещений в многоквартирном доме. </w:t>
      </w:r>
    </w:p>
    <w:p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16. Порядок и основания признания жилого помещения непригодным для проживания.</w:t>
      </w:r>
    </w:p>
    <w:p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17. Государственная регистрация прав на жилые помещения.</w:t>
      </w:r>
    </w:p>
    <w:p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18. Условия и порядок перевода жилого помещения в нежилое помещение и нежилого помещения в жилое помещение. </w:t>
      </w:r>
    </w:p>
    <w:p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19. Переустройство и перепланировка жилого помещения.</w:t>
      </w:r>
    </w:p>
    <w:p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lastRenderedPageBreak/>
        <w:t>20. Жилищные и жилищно-строительные кооперативы как участники жилищных правоотношений.</w:t>
      </w:r>
    </w:p>
    <w:p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21. Предоставление жилого помещения в домах жилищного кооператива. </w:t>
      </w:r>
    </w:p>
    <w:p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22. Товарищества собственников жилья как участники жилищных правоотношений.</w:t>
      </w:r>
    </w:p>
    <w:p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23. Правовое положение членов товарищества собственников жилья.</w:t>
      </w:r>
    </w:p>
    <w:p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24. Средства и имущество товарищества собственников жилья, хозяйственная деятельность товарищества собственников жилья. </w:t>
      </w:r>
    </w:p>
    <w:p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25. Реорганизация и ликвидация товарищества собственников жилья.</w:t>
      </w:r>
    </w:p>
    <w:p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26. Договор найма жилого помещения жилищного фонда социального использования.</w:t>
      </w:r>
    </w:p>
    <w:p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27. Предоставление жилых помещений по договорам найма жилого помещения жилищного фонда социального использования.</w:t>
      </w:r>
    </w:p>
    <w:p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28. Наемные дома.</w:t>
      </w:r>
    </w:p>
    <w:p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29. Способы управления многоквартирным домом.</w:t>
      </w:r>
    </w:p>
    <w:p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30. Правовой режим имущества в коммунальной квартире: порядок взаимоотношений соседей-собственников. </w:t>
      </w:r>
    </w:p>
    <w:p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31. Преимущественное право покупки комнаты в коммунальной квартире. </w:t>
      </w:r>
    </w:p>
    <w:p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32. Обмен жилыми помещениями, предоставленными по договорам социального найма. </w:t>
      </w:r>
    </w:p>
    <w:p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33. Договор поднайма жилого помещения, предоставленного по договору социального найма.</w:t>
      </w:r>
    </w:p>
    <w:p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34. Выселение граждан из жилых помещений, предоставленных по договорам социального найма. </w:t>
      </w:r>
    </w:p>
    <w:p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35. Понятие и виды жилых помещений специализированного жилищного фонда. </w:t>
      </w:r>
    </w:p>
    <w:p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36. Договор найма специализированного жилого помещения.</w:t>
      </w:r>
    </w:p>
    <w:p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37. Расторжение и прекращение договора найма специализированного жилого помещения.</w:t>
      </w:r>
    </w:p>
    <w:p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38. Порядок и основания выселение граждан из специализированных жилых помещений.</w:t>
      </w:r>
    </w:p>
    <w:p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39. Плата за жилое помещение и коммунальные услуги.</w:t>
      </w:r>
    </w:p>
    <w:p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40. Лицензирование деятельности по управлению многоквартирным домом.</w:t>
      </w:r>
    </w:p>
    <w:p w:rsidR="00B77B80" w:rsidRPr="00B77B80" w:rsidRDefault="00B77B80" w:rsidP="00B77B80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02458E" w:rsidRPr="00662AA5" w:rsidRDefault="0002458E" w:rsidP="0002458E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B77B80" w:rsidRDefault="00B77B80">
      <w:pPr>
        <w:spacing w:after="200" w:line="276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:rsidR="0002458E" w:rsidRPr="00662AA5" w:rsidRDefault="0002458E" w:rsidP="0002458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62AA5">
        <w:rPr>
          <w:rFonts w:ascii="Times New Roman" w:hAnsi="Times New Roman"/>
          <w:iCs/>
          <w:sz w:val="28"/>
          <w:szCs w:val="28"/>
        </w:rPr>
        <w:lastRenderedPageBreak/>
        <w:t xml:space="preserve">При проведении </w:t>
      </w:r>
      <w:r w:rsidR="00117D60" w:rsidRPr="00662AA5">
        <w:rPr>
          <w:rFonts w:ascii="Times New Roman" w:hAnsi="Times New Roman"/>
          <w:iCs/>
          <w:sz w:val="28"/>
          <w:szCs w:val="28"/>
        </w:rPr>
        <w:t>текущего контроля</w:t>
      </w:r>
      <w:r w:rsidRPr="00662AA5">
        <w:rPr>
          <w:rFonts w:ascii="Times New Roman" w:hAnsi="Times New Roman"/>
          <w:iCs/>
          <w:sz w:val="28"/>
          <w:szCs w:val="28"/>
        </w:rPr>
        <w:t xml:space="preserve"> обучающемуся</w:t>
      </w:r>
      <w:r w:rsidR="00B77B80">
        <w:rPr>
          <w:rFonts w:ascii="Times New Roman" w:hAnsi="Times New Roman"/>
          <w:iCs/>
          <w:sz w:val="28"/>
          <w:szCs w:val="28"/>
        </w:rPr>
        <w:t xml:space="preserve"> предлагается выполнить тестовые задания</w:t>
      </w:r>
      <w:r w:rsidRPr="00662AA5">
        <w:rPr>
          <w:rFonts w:ascii="Times New Roman" w:hAnsi="Times New Roman"/>
          <w:iCs/>
          <w:sz w:val="28"/>
          <w:szCs w:val="28"/>
        </w:rPr>
        <w:t xml:space="preserve">. </w:t>
      </w:r>
    </w:p>
    <w:p w:rsidR="0002458E" w:rsidRPr="00662AA5" w:rsidRDefault="0002458E" w:rsidP="0002458E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02458E" w:rsidRPr="00662AA5" w:rsidRDefault="0002458E" w:rsidP="0002458E">
      <w:pPr>
        <w:spacing w:after="0"/>
        <w:ind w:firstLine="709"/>
        <w:contextualSpacing/>
        <w:jc w:val="center"/>
        <w:rPr>
          <w:b/>
        </w:rPr>
      </w:pPr>
      <w:r w:rsidRPr="00662AA5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662AA5">
        <w:rPr>
          <w:b/>
        </w:rPr>
        <w:t xml:space="preserve"> </w:t>
      </w:r>
    </w:p>
    <w:p w:rsidR="0081664B" w:rsidRPr="00662AA5" w:rsidRDefault="0081664B" w:rsidP="0002458E">
      <w:pPr>
        <w:spacing w:after="0"/>
        <w:ind w:firstLine="709"/>
        <w:contextualSpacing/>
        <w:jc w:val="center"/>
        <w:rPr>
          <w:b/>
        </w:rPr>
      </w:pPr>
    </w:p>
    <w:p w:rsidR="0002458E" w:rsidRPr="00662AA5" w:rsidRDefault="0081664B" w:rsidP="0081664B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662AA5"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Pr="00662AA5">
        <w:rPr>
          <w:rFonts w:ascii="Times New Roman" w:hAnsi="Times New Roman"/>
          <w:b/>
          <w:bCs/>
          <w:noProof/>
          <w:sz w:val="28"/>
          <w:szCs w:val="28"/>
        </w:rPr>
        <w:t>ПК-</w:t>
      </w:r>
      <w:r w:rsidR="00B77B80">
        <w:rPr>
          <w:rFonts w:ascii="Times New Roman" w:hAnsi="Times New Roman"/>
          <w:b/>
          <w:bCs/>
          <w:noProof/>
          <w:sz w:val="28"/>
          <w:szCs w:val="28"/>
        </w:rPr>
        <w:t>15</w:t>
      </w:r>
    </w:p>
    <w:p w:rsidR="0081664B" w:rsidRPr="00662AA5" w:rsidRDefault="0081664B" w:rsidP="0081664B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 xml:space="preserve">1. Жилищное право – это: 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субъективное право конкретного человека на жилую площадь;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институт гражданского права, включающий в себя нормы административного, земельного, финансового и экологического права, связанные с жилищными правоотношениями;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право каждого работника юридического лица на жилье в доме, принадлежащем этому юридическому лицу; 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право каждого гражданина требовать от государства предоставления жилого помещения.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 xml:space="preserve">2. Метод жилищного права: 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только императивный;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только диспозитивный;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императивный и диспозитивный. 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3. Не могут быть участниками жилищных правоотношений: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юридические лица;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малолетние лица;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террористические организации; 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лица, п</w:t>
      </w:r>
      <w:r w:rsidR="00877494">
        <w:rPr>
          <w:rFonts w:ascii="Times New Roman" w:eastAsia="Times New Roman" w:hAnsi="Times New Roman"/>
          <w:noProof/>
          <w:sz w:val="28"/>
          <w:szCs w:val="28"/>
        </w:rPr>
        <w:t>ризнанные судом недееспособными.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4. Жилое помещение – это изолированное помещение, являющееся недвижимым имуществом, пригодное для проживания граждан, которое соответствует: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эпидемиологическим нормам;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санитарным нормам; 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проектным нормам;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типовым нормам;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строительным нормам. 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5. К жилым помещениям не относятся: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часть жилого дома;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часть жилого квартала;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часть жилого комплекса;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часть жилищного комплекса; 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часть нежилого фонда.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02458E" w:rsidRPr="00662AA5" w:rsidRDefault="0002458E" w:rsidP="000245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 xml:space="preserve">6. Что представляет собой </w:t>
      </w:r>
      <w:r w:rsidR="009E6AF9">
        <w:rPr>
          <w:rFonts w:ascii="Times New Roman" w:eastAsia="Times New Roman" w:hAnsi="Times New Roman"/>
          <w:b/>
          <w:noProof/>
          <w:sz w:val="28"/>
          <w:szCs w:val="28"/>
        </w:rPr>
        <w:t>переустройство</w:t>
      </w: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 xml:space="preserve"> жилого помещения?</w:t>
      </w:r>
    </w:p>
    <w:p w:rsidR="0002458E" w:rsidRPr="00662AA5" w:rsidRDefault="0002458E" w:rsidP="000245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lastRenderedPageBreak/>
        <w:t>установка инженерных сетей;</w:t>
      </w:r>
    </w:p>
    <w:p w:rsidR="0002458E" w:rsidRPr="00662AA5" w:rsidRDefault="0002458E" w:rsidP="000245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замена санитарно-технического оборудования; </w:t>
      </w:r>
    </w:p>
    <w:p w:rsidR="0002458E" w:rsidRPr="00662AA5" w:rsidRDefault="0002458E" w:rsidP="000245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перенос электрического оборудования;</w:t>
      </w:r>
    </w:p>
    <w:p w:rsidR="0002458E" w:rsidRPr="00662AA5" w:rsidRDefault="0002458E" w:rsidP="000245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изменение конфигурации жилого помещения; </w:t>
      </w:r>
    </w:p>
    <w:p w:rsidR="0002458E" w:rsidRPr="00662AA5" w:rsidRDefault="0002458E" w:rsidP="000245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установка газового и иного оборудования.</w:t>
      </w:r>
    </w:p>
    <w:p w:rsidR="0002458E" w:rsidRPr="00662AA5" w:rsidRDefault="0002458E" w:rsidP="000245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02458E" w:rsidRPr="00662AA5" w:rsidRDefault="0002458E" w:rsidP="000245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7. Жилое помещение – это:</w:t>
      </w:r>
    </w:p>
    <w:p w:rsidR="0002458E" w:rsidRPr="00662AA5" w:rsidRDefault="0002458E" w:rsidP="000245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изолированное помещение, которое является недвижимым имуществом и пригодно для постоянного проживания граждан;</w:t>
      </w:r>
    </w:p>
    <w:p w:rsidR="0002458E" w:rsidRPr="00662AA5" w:rsidRDefault="0002458E" w:rsidP="000245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помещение, предназначенное для проживания граждан;</w:t>
      </w:r>
    </w:p>
    <w:p w:rsidR="0002458E" w:rsidRPr="00662AA5" w:rsidRDefault="0002458E" w:rsidP="000245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изолированное помещение, пригодное для постоянного проживания граждан. </w:t>
      </w:r>
    </w:p>
    <w:p w:rsidR="0002458E" w:rsidRPr="00662AA5" w:rsidRDefault="0002458E" w:rsidP="000245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02458E" w:rsidRPr="00662AA5" w:rsidRDefault="0002458E" w:rsidP="000245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8. Жилое помещение предназначено для:</w:t>
      </w:r>
    </w:p>
    <w:p w:rsidR="0002458E" w:rsidRPr="00662AA5" w:rsidRDefault="0002458E" w:rsidP="000245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проживания граждан; </w:t>
      </w:r>
    </w:p>
    <w:p w:rsidR="0002458E" w:rsidRPr="00662AA5" w:rsidRDefault="0002458E" w:rsidP="000245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проживания и проведения досуга граждан; </w:t>
      </w:r>
    </w:p>
    <w:p w:rsidR="0002458E" w:rsidRPr="00662AA5" w:rsidRDefault="0002458E" w:rsidP="000245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проживания, осуществления профессиональной деятельности и отдыха;</w:t>
      </w:r>
    </w:p>
    <w:p w:rsidR="0002458E" w:rsidRPr="00662AA5" w:rsidRDefault="0002458E" w:rsidP="000245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использования его по назначению, определяемым его собственником.</w:t>
      </w:r>
    </w:p>
    <w:p w:rsidR="0002458E" w:rsidRPr="00662AA5" w:rsidRDefault="0002458E" w:rsidP="000245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02458E" w:rsidRPr="00662AA5" w:rsidRDefault="0002458E" w:rsidP="000245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9. Укажите виды жилых помещений:</w:t>
      </w:r>
    </w:p>
    <w:p w:rsidR="0002458E" w:rsidRPr="00662AA5" w:rsidRDefault="0002458E" w:rsidP="000245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жилой дом, часть жилого дома, квартира, часть квартиры, комната;</w:t>
      </w:r>
    </w:p>
    <w:p w:rsidR="0002458E" w:rsidRPr="00662AA5" w:rsidRDefault="0002458E" w:rsidP="000245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жилой дом, квартира, комната;</w:t>
      </w:r>
    </w:p>
    <w:p w:rsidR="0002458E" w:rsidRPr="00662AA5" w:rsidRDefault="0002458E" w:rsidP="000245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жилой дом, дача, квартира, комната и их части.</w:t>
      </w:r>
    </w:p>
    <w:p w:rsidR="0002458E" w:rsidRPr="00662AA5" w:rsidRDefault="0002458E" w:rsidP="000245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02458E" w:rsidRPr="00662AA5" w:rsidRDefault="0002458E" w:rsidP="000245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10. Перепланировка жилого помещения – это:</w:t>
      </w:r>
    </w:p>
    <w:p w:rsidR="0002458E" w:rsidRPr="00662AA5" w:rsidRDefault="0002458E" w:rsidP="000245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установка, замена или перенос инженерных сетей, санитарно-технического, электрического или другого оборудования, требующие внесения изменения в технический паспорт жилого помещения;</w:t>
      </w:r>
    </w:p>
    <w:p w:rsidR="0002458E" w:rsidRPr="009E6AF9" w:rsidRDefault="009E6AF9" w:rsidP="009E6AF9">
      <w:pPr>
        <w:pStyle w:val="a4"/>
        <w:spacing w:before="0" w:beforeAutospacing="0" w:after="0" w:afterAutospacing="0" w:line="230" w:lineRule="atLeast"/>
        <w:ind w:firstLine="432"/>
        <w:jc w:val="both"/>
        <w:rPr>
          <w:sz w:val="28"/>
          <w:szCs w:val="28"/>
        </w:rPr>
      </w:pPr>
      <w:r w:rsidRPr="009E6AF9">
        <w:rPr>
          <w:sz w:val="28"/>
          <w:szCs w:val="28"/>
        </w:rPr>
        <w:t xml:space="preserve">изменение границ и (или) площади </w:t>
      </w:r>
      <w:r>
        <w:rPr>
          <w:sz w:val="28"/>
          <w:szCs w:val="28"/>
        </w:rPr>
        <w:t>жилого помещения</w:t>
      </w:r>
      <w:r w:rsidRPr="009E6AF9">
        <w:rPr>
          <w:sz w:val="28"/>
          <w:szCs w:val="28"/>
        </w:rPr>
        <w:t xml:space="preserve"> и (или) образование новых помещений</w:t>
      </w:r>
      <w:r w:rsidR="0002458E" w:rsidRPr="009E6AF9">
        <w:rPr>
          <w:noProof/>
          <w:sz w:val="28"/>
          <w:szCs w:val="28"/>
        </w:rPr>
        <w:t>;</w:t>
      </w:r>
    </w:p>
    <w:p w:rsidR="0002458E" w:rsidRPr="00662AA5" w:rsidRDefault="0002458E" w:rsidP="000245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изменение его конфигурации, требующее внесения изменения в единый государственный реестр прав на недвижимое имущество и сделок с ним.</w:t>
      </w:r>
    </w:p>
    <w:p w:rsidR="0002458E" w:rsidRPr="00662AA5" w:rsidRDefault="0002458E" w:rsidP="000245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 xml:space="preserve">11. На какой срок суд вправе сохранить за бывшим членом семьи собственника жилого помещения право пользования этим жилым помещением? </w:t>
      </w:r>
    </w:p>
    <w:p w:rsidR="0002458E" w:rsidRPr="00662AA5" w:rsidRDefault="00A26567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</w:rPr>
        <w:t>1 год;</w:t>
      </w:r>
    </w:p>
    <w:p w:rsidR="0002458E" w:rsidRPr="00662AA5" w:rsidRDefault="00A26567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</w:rPr>
        <w:t>до 5 лет;</w:t>
      </w:r>
    </w:p>
    <w:p w:rsidR="0002458E" w:rsidRPr="00662AA5" w:rsidRDefault="00A26567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</w:rPr>
        <w:t>на срок, определенный судом;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на неограниченный срок.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12. На какой срок заключается договор социального найма жилого помещения?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на определенный срок;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на 10 лет;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lastRenderedPageBreak/>
        <w:t xml:space="preserve">на 5 лет; 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на 25 лет;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срок его действия не устанавливается. 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1</w:t>
      </w:r>
      <w:r w:rsidR="0081664B" w:rsidRPr="00662AA5">
        <w:rPr>
          <w:rFonts w:ascii="Times New Roman" w:eastAsia="Times New Roman" w:hAnsi="Times New Roman"/>
          <w:b/>
          <w:noProof/>
          <w:sz w:val="28"/>
          <w:szCs w:val="28"/>
        </w:rPr>
        <w:t>3</w:t>
      </w: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 xml:space="preserve">. На вселение к родителям их несовершеннолетних детей: 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требуется согласие наймодателя; 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требуется согласие членов семьи нанимателя;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требуется согласие наймодателя и членов семьи нанимателя;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не требуется согласие членов семьи нанимателя и наймодателя;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требуется согласие наймодателя, всех совершеннолетних членов семьи нанимателя, органов местного самоуправления.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1</w:t>
      </w:r>
      <w:r w:rsidR="0081664B" w:rsidRPr="00662AA5">
        <w:rPr>
          <w:rFonts w:ascii="Times New Roman" w:eastAsia="Times New Roman" w:hAnsi="Times New Roman"/>
          <w:b/>
          <w:noProof/>
          <w:sz w:val="28"/>
          <w:szCs w:val="28"/>
        </w:rPr>
        <w:t>4</w:t>
      </w: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. Вправе ли наниматель по договору найма служебного жилого помещения осуществлять его обмен?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Да.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Нет.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Да, но только с согласия наймодателя.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1</w:t>
      </w:r>
      <w:r w:rsidR="0081664B" w:rsidRPr="00662AA5">
        <w:rPr>
          <w:rFonts w:ascii="Times New Roman" w:eastAsia="Times New Roman" w:hAnsi="Times New Roman"/>
          <w:b/>
          <w:noProof/>
          <w:sz w:val="28"/>
          <w:szCs w:val="28"/>
        </w:rPr>
        <w:t>5</w:t>
      </w: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. Для передачи в поднаем жилого помещения, находящегося в коммунальной квартире, требуется согласие: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только наймодателя; 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только проживающих совместно с нанимателем членов его семьи;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всех нанимателей;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всех нанимателей и проживающих с ними совместно членов их семей; 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нанимателя и проживающих с ним совместно совершеннолетних членов его семьи.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1</w:t>
      </w:r>
      <w:r w:rsidR="0081664B" w:rsidRPr="00662AA5">
        <w:rPr>
          <w:rFonts w:ascii="Times New Roman" w:eastAsia="Times New Roman" w:hAnsi="Times New Roman"/>
          <w:b/>
          <w:noProof/>
          <w:sz w:val="28"/>
          <w:szCs w:val="28"/>
        </w:rPr>
        <w:t>6</w:t>
      </w: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. В случае расторжения договора социального найма жилого помещения в связи с невнесением нанимателем платы за жилое помещение и (или) коммунальные услуги в течение более 6 месяцев, наниматель подлежит выселению: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с предоставлением другого жилого помещения;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без предоставления другого жилого помещения;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с предоставлением другого жилого помещения по договору социального найма, размер которого соответствует размеру жилого помещения, установленному для вселения граждан в общежитие.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1</w:t>
      </w:r>
      <w:r w:rsidR="0081664B" w:rsidRPr="00662AA5">
        <w:rPr>
          <w:rFonts w:ascii="Times New Roman" w:eastAsia="Times New Roman" w:hAnsi="Times New Roman"/>
          <w:b/>
          <w:noProof/>
          <w:sz w:val="28"/>
          <w:szCs w:val="28"/>
        </w:rPr>
        <w:t>7</w:t>
      </w: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. Служебные жилые помещения предоставляются гражданам в виде: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жилого дома, квартиры, комнаты;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жилого дома, квартиры, комнаты, дачи;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жилого дома, отдельной квартиры.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1</w:t>
      </w:r>
      <w:r w:rsidR="0081664B" w:rsidRPr="00662AA5">
        <w:rPr>
          <w:rFonts w:ascii="Times New Roman" w:eastAsia="Times New Roman" w:hAnsi="Times New Roman"/>
          <w:b/>
          <w:noProof/>
          <w:sz w:val="28"/>
          <w:szCs w:val="28"/>
        </w:rPr>
        <w:t>8</w:t>
      </w: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. Учетная норма площади жилого помещения – это: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lastRenderedPageBreak/>
        <w:t>минимальный размер площади жилого помещения, исходя из которого определяется размер общей площади жилого помещения, предоставляемого по договору коммерческого найма;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минимальный размер площади жилого помещения, исходя из которого определяется размер общей площади жилого помещения, предоставляемого по договору социального найма;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минимальный размер площади жилого помещения,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помещениях.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02458E" w:rsidRPr="00662AA5" w:rsidRDefault="0081664B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19</w:t>
      </w:r>
      <w:r w:rsidR="0002458E" w:rsidRPr="00662AA5">
        <w:rPr>
          <w:rFonts w:ascii="Times New Roman" w:eastAsia="Times New Roman" w:hAnsi="Times New Roman"/>
          <w:b/>
          <w:noProof/>
          <w:sz w:val="28"/>
          <w:szCs w:val="28"/>
        </w:rPr>
        <w:t>. Может ли быть договором найма жилого помещения неизолированное жилое помещение?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Да.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Нет.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Да, но только в случаях, предусмотренных законом.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2</w:t>
      </w:r>
      <w:r w:rsidR="0081664B" w:rsidRPr="00662AA5">
        <w:rPr>
          <w:rFonts w:ascii="Times New Roman" w:eastAsia="Times New Roman" w:hAnsi="Times New Roman"/>
          <w:b/>
          <w:noProof/>
          <w:sz w:val="28"/>
          <w:szCs w:val="28"/>
        </w:rPr>
        <w:t>0</w:t>
      </w: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 xml:space="preserve">. Жилищно-строительный кооператив образуется: 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для строительства жилого дома и последующей его эксплуатации; 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для приобретения у организаций новых жилых домов и их последующей эксплуатации;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для приобретения из органов местной администрации новых жилых домов и их последующей эксплуатации;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для приобретения у предприятий отремонтированных жилых домов и их последующей эксплуатации; 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все перечисленное.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2</w:t>
      </w:r>
      <w:r w:rsidR="0081664B" w:rsidRPr="00662AA5">
        <w:rPr>
          <w:rFonts w:ascii="Times New Roman" w:eastAsia="Times New Roman" w:hAnsi="Times New Roman"/>
          <w:b/>
          <w:noProof/>
          <w:sz w:val="28"/>
          <w:szCs w:val="28"/>
        </w:rPr>
        <w:t>1</w:t>
      </w: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. Устав жилищного кооператива принимается: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правлением жилищного кооператива; 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органами местного самоуправления;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общим собранием лиц, вступающих в жилищно-строительный кооператив; 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органами субъектов РФ;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Правительством РФ. 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2</w:t>
      </w:r>
      <w:r w:rsidR="0081664B" w:rsidRPr="00662AA5">
        <w:rPr>
          <w:rFonts w:ascii="Times New Roman" w:eastAsia="Times New Roman" w:hAnsi="Times New Roman"/>
          <w:b/>
          <w:noProof/>
          <w:sz w:val="28"/>
          <w:szCs w:val="28"/>
        </w:rPr>
        <w:t>2</w:t>
      </w: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 xml:space="preserve">. На какой срок должен быть заключен договор найма жилого помещения жилищного фонда социального использования: 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Не более 5 лет.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Не менее 5 лет.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Не менее чем 1 год, но не более чем 10 лет.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Не менее чем на 5 лет, но не более чем на 20 лет.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2</w:t>
      </w:r>
      <w:r w:rsidR="0081664B" w:rsidRPr="00662AA5">
        <w:rPr>
          <w:rFonts w:ascii="Times New Roman" w:eastAsia="Times New Roman" w:hAnsi="Times New Roman"/>
          <w:b/>
          <w:noProof/>
          <w:sz w:val="28"/>
          <w:szCs w:val="28"/>
        </w:rPr>
        <w:t>3</w:t>
      </w: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. Гражданин-собственник жилого дома вправе сдавать его по договору найма: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любому гражданину;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lastRenderedPageBreak/>
        <w:t>только гражданину РФ;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только с согласия органов местного самоуправления любому гражданину; 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только с согласия налоговой инспекции гражданину РФ;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только с согласия БТИ любому гражданину.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2</w:t>
      </w:r>
      <w:r w:rsidR="0081664B" w:rsidRPr="00662AA5">
        <w:rPr>
          <w:rFonts w:ascii="Times New Roman" w:eastAsia="Times New Roman" w:hAnsi="Times New Roman"/>
          <w:b/>
          <w:noProof/>
          <w:sz w:val="28"/>
          <w:szCs w:val="28"/>
        </w:rPr>
        <w:t>4</w:t>
      </w: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. Граждане при строительстве жилья имеют право: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на получение кредита под залог;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на получение компенсации;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на получение льготных кредитов;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на получение ссуды от органов государственной власти для реализации права на жилище;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все перечисленное.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2</w:t>
      </w:r>
      <w:r w:rsidR="0081664B" w:rsidRPr="00662AA5">
        <w:rPr>
          <w:rFonts w:ascii="Times New Roman" w:eastAsia="Times New Roman" w:hAnsi="Times New Roman"/>
          <w:b/>
          <w:noProof/>
          <w:sz w:val="28"/>
          <w:szCs w:val="28"/>
        </w:rPr>
        <w:t>5</w:t>
      </w: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. Собственники помещений в одном многоквартирном доме: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вправе создать только одно товарищество собственников жилья;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вправе создать 2 и более товариществ собственников жилья;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не вправе создавать товарищество собственников жилья.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02458E" w:rsidRPr="00662AA5" w:rsidRDefault="0081664B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26</w:t>
      </w:r>
      <w:r w:rsidR="0002458E" w:rsidRPr="00662AA5">
        <w:rPr>
          <w:rFonts w:ascii="Times New Roman" w:eastAsia="Times New Roman" w:hAnsi="Times New Roman"/>
          <w:b/>
          <w:noProof/>
          <w:sz w:val="28"/>
          <w:szCs w:val="28"/>
        </w:rPr>
        <w:t>. Кто уполномочен выбрать способ управления многоквартирным домом?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Орган местного самоуправления.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Правительство РФ. 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Собственники помещений в многоквартирном доме.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02458E" w:rsidRPr="00662AA5" w:rsidRDefault="0081664B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27</w:t>
      </w:r>
      <w:r w:rsidR="0002458E" w:rsidRPr="00662AA5">
        <w:rPr>
          <w:rFonts w:ascii="Times New Roman" w:eastAsia="Times New Roman" w:hAnsi="Times New Roman"/>
          <w:b/>
          <w:noProof/>
          <w:sz w:val="28"/>
          <w:szCs w:val="28"/>
        </w:rPr>
        <w:t>. Один из видов ремонта жилых помещений по характеру выполняемых работ: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текущий;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ведомственный;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хозяйственный;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государственный;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обязательный.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02458E" w:rsidRPr="00662AA5" w:rsidRDefault="0081664B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28</w:t>
      </w:r>
      <w:r w:rsidR="0002458E" w:rsidRPr="00662AA5">
        <w:rPr>
          <w:rFonts w:ascii="Times New Roman" w:eastAsia="Times New Roman" w:hAnsi="Times New Roman"/>
          <w:b/>
          <w:noProof/>
          <w:sz w:val="28"/>
          <w:szCs w:val="28"/>
        </w:rPr>
        <w:t>. Затраты на капитальный ремонт жилого помещения муниципального жилищного фонда осуществляется за счет средств: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нанимателя жилого помещения;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собственника жилого помещения;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жилищно-эксплуатационных организаций;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государства;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общественного фонда.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02458E" w:rsidRPr="00662AA5" w:rsidRDefault="0081664B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29</w:t>
      </w:r>
      <w:r w:rsidR="0002458E" w:rsidRPr="00662AA5">
        <w:rPr>
          <w:rFonts w:ascii="Times New Roman" w:eastAsia="Times New Roman" w:hAnsi="Times New Roman"/>
          <w:b/>
          <w:noProof/>
          <w:sz w:val="28"/>
          <w:szCs w:val="28"/>
        </w:rPr>
        <w:t>. Снятие граждан с учета в качестве нуждающихся в жилых помещениях возможно в следующих случаях: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выезд заявителя и членов его семьи на место жительства в другой субъект РФ;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lastRenderedPageBreak/>
        <w:t>переезд заявителя из Юго-Восточного административного округа г. Москвы в Северный административный округ г. Москвы;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получение по наследству дачного участка со строением на нем;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выявление факта получения сотрудником жилищной комиссии взятки за постановку на учет.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02458E" w:rsidRPr="00662AA5" w:rsidRDefault="0002458E" w:rsidP="000245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3</w:t>
      </w:r>
      <w:r w:rsidR="0081664B" w:rsidRPr="00662AA5">
        <w:rPr>
          <w:rFonts w:ascii="Times New Roman" w:eastAsia="Times New Roman" w:hAnsi="Times New Roman"/>
          <w:b/>
          <w:noProof/>
          <w:sz w:val="28"/>
          <w:szCs w:val="28"/>
        </w:rPr>
        <w:t>0</w:t>
      </w: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. Может ли жилищный спор расматриваться в рамках особого производства?</w:t>
      </w:r>
    </w:p>
    <w:p w:rsidR="0002458E" w:rsidRPr="00662AA5" w:rsidRDefault="0002458E" w:rsidP="000245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Да.</w:t>
      </w:r>
    </w:p>
    <w:p w:rsidR="0002458E" w:rsidRPr="00662AA5" w:rsidRDefault="0002458E" w:rsidP="000245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Нет.</w:t>
      </w:r>
    </w:p>
    <w:p w:rsidR="0002458E" w:rsidRPr="00662AA5" w:rsidRDefault="0002458E" w:rsidP="000245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Да, но только в случае, если стоимость жилого помещения не превышает 3 000 000 рублей.</w:t>
      </w:r>
    </w:p>
    <w:p w:rsidR="003E6FCE" w:rsidRPr="00662AA5" w:rsidRDefault="003E6FCE" w:rsidP="000245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81664B" w:rsidRPr="00662AA5" w:rsidRDefault="0081664B" w:rsidP="0081664B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3</w:t>
      </w:r>
      <w:r w:rsidR="00B77B80">
        <w:rPr>
          <w:rFonts w:ascii="Times New Roman" w:eastAsia="Times New Roman" w:hAnsi="Times New Roman"/>
          <w:b/>
          <w:noProof/>
          <w:sz w:val="28"/>
          <w:szCs w:val="28"/>
        </w:rPr>
        <w:t>1</w:t>
      </w: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 xml:space="preserve">. Граждане РФ имеют право на приобретение жилья путем: </w:t>
      </w:r>
    </w:p>
    <w:p w:rsidR="0081664B" w:rsidRPr="00662AA5" w:rsidRDefault="0081664B" w:rsidP="0081664B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жилищного строительства;</w:t>
      </w:r>
    </w:p>
    <w:p w:rsidR="0081664B" w:rsidRPr="00662AA5" w:rsidRDefault="0081664B" w:rsidP="0081664B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в порядке наследования; </w:t>
      </w:r>
    </w:p>
    <w:p w:rsidR="0081664B" w:rsidRPr="00662AA5" w:rsidRDefault="0081664B" w:rsidP="0081664B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купли-продажи;</w:t>
      </w:r>
    </w:p>
    <w:p w:rsidR="0081664B" w:rsidRPr="00662AA5" w:rsidRDefault="0081664B" w:rsidP="0081664B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приватизации;</w:t>
      </w:r>
    </w:p>
    <w:p w:rsidR="0081664B" w:rsidRPr="00662AA5" w:rsidRDefault="0081664B" w:rsidP="0081664B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все перечисленное.</w:t>
      </w:r>
    </w:p>
    <w:p w:rsidR="0081664B" w:rsidRPr="00662AA5" w:rsidRDefault="0081664B" w:rsidP="0081664B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81664B" w:rsidRPr="00662AA5" w:rsidRDefault="0081664B" w:rsidP="0081664B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3</w:t>
      </w:r>
      <w:r w:rsidR="00B77B80">
        <w:rPr>
          <w:rFonts w:ascii="Times New Roman" w:eastAsia="Times New Roman" w:hAnsi="Times New Roman"/>
          <w:b/>
          <w:noProof/>
          <w:sz w:val="28"/>
          <w:szCs w:val="28"/>
        </w:rPr>
        <w:t>2</w:t>
      </w: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. Нанимателем по договору найма жилого помещения может быть:</w:t>
      </w:r>
    </w:p>
    <w:p w:rsidR="0081664B" w:rsidRPr="00662AA5" w:rsidRDefault="0081664B" w:rsidP="0081664B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любой субъект права;</w:t>
      </w:r>
    </w:p>
    <w:p w:rsidR="0081664B" w:rsidRPr="00662AA5" w:rsidRDefault="0081664B" w:rsidP="0081664B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юридическое лицо или гражданин;</w:t>
      </w:r>
    </w:p>
    <w:p w:rsidR="0081664B" w:rsidRPr="00662AA5" w:rsidRDefault="0081664B" w:rsidP="0081664B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государственный орган или юридическое лицо;</w:t>
      </w:r>
    </w:p>
    <w:p w:rsidR="0081664B" w:rsidRPr="00662AA5" w:rsidRDefault="0081664B" w:rsidP="0081664B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только гражданин.</w:t>
      </w:r>
    </w:p>
    <w:p w:rsidR="0081664B" w:rsidRPr="00662AA5" w:rsidRDefault="0081664B" w:rsidP="0081664B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81664B" w:rsidRPr="00662AA5" w:rsidRDefault="0081664B" w:rsidP="0081664B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3</w:t>
      </w:r>
      <w:r w:rsidR="00B77B80">
        <w:rPr>
          <w:rFonts w:ascii="Times New Roman" w:eastAsia="Times New Roman" w:hAnsi="Times New Roman"/>
          <w:b/>
          <w:noProof/>
          <w:sz w:val="28"/>
          <w:szCs w:val="28"/>
        </w:rPr>
        <w:t>3</w:t>
      </w: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. Договор купли-продажи жилого дома считается заключенным:</w:t>
      </w:r>
    </w:p>
    <w:p w:rsidR="0081664B" w:rsidRPr="00662AA5" w:rsidRDefault="0081664B" w:rsidP="0081664B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в момент достижения соглашения по всем существенным условиям договора;</w:t>
      </w:r>
    </w:p>
    <w:p w:rsidR="0081664B" w:rsidRPr="00662AA5" w:rsidRDefault="0081664B" w:rsidP="0081664B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с момента государственной регистрации договора;</w:t>
      </w:r>
    </w:p>
    <w:p w:rsidR="0081664B" w:rsidRPr="00662AA5" w:rsidRDefault="0081664B" w:rsidP="0081664B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в момент передачи жилого дома по акту приема-передачи.</w:t>
      </w:r>
    </w:p>
    <w:p w:rsidR="0081664B" w:rsidRPr="00662AA5" w:rsidRDefault="0081664B" w:rsidP="0081664B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81664B" w:rsidRPr="00662AA5" w:rsidRDefault="0081664B" w:rsidP="0081664B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3</w:t>
      </w:r>
      <w:r w:rsidR="00B77B80">
        <w:rPr>
          <w:rFonts w:ascii="Times New Roman" w:eastAsia="Times New Roman" w:hAnsi="Times New Roman"/>
          <w:b/>
          <w:noProof/>
          <w:sz w:val="28"/>
          <w:szCs w:val="28"/>
        </w:rPr>
        <w:t>4</w:t>
      </w: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. Между нанимателями жилых помещений по договорам социального найма возможен:</w:t>
      </w:r>
    </w:p>
    <w:p w:rsidR="0081664B" w:rsidRPr="00662AA5" w:rsidRDefault="0081664B" w:rsidP="0081664B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обмен жилыми помещениями;</w:t>
      </w:r>
    </w:p>
    <w:p w:rsidR="0081664B" w:rsidRPr="00662AA5" w:rsidRDefault="0081664B" w:rsidP="0081664B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мена жилых помещений; </w:t>
      </w:r>
    </w:p>
    <w:p w:rsidR="0081664B" w:rsidRPr="00662AA5" w:rsidRDefault="0081664B" w:rsidP="0081664B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замена и обмен жилыми помещениями.</w:t>
      </w:r>
    </w:p>
    <w:p w:rsidR="0081664B" w:rsidRPr="00662AA5" w:rsidRDefault="0081664B" w:rsidP="0081664B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81664B" w:rsidRPr="00662AA5" w:rsidRDefault="00B77B80" w:rsidP="0081664B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>
        <w:rPr>
          <w:rFonts w:ascii="Times New Roman" w:eastAsia="Times New Roman" w:hAnsi="Times New Roman"/>
          <w:b/>
          <w:noProof/>
          <w:sz w:val="28"/>
          <w:szCs w:val="28"/>
        </w:rPr>
        <w:t>35</w:t>
      </w:r>
      <w:r w:rsidR="0081664B" w:rsidRPr="00662AA5">
        <w:rPr>
          <w:rFonts w:ascii="Times New Roman" w:eastAsia="Times New Roman" w:hAnsi="Times New Roman"/>
          <w:b/>
          <w:noProof/>
          <w:sz w:val="28"/>
          <w:szCs w:val="28"/>
        </w:rPr>
        <w:t xml:space="preserve">. При продаже комнаты в приватизированной коммунальной квартире: </w:t>
      </w:r>
    </w:p>
    <w:p w:rsidR="0081664B" w:rsidRPr="00662AA5" w:rsidRDefault="0081664B" w:rsidP="0081664B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необходимо согласие всех сособственников данной квартиры;</w:t>
      </w:r>
    </w:p>
    <w:p w:rsidR="0081664B" w:rsidRPr="00662AA5" w:rsidRDefault="0081664B" w:rsidP="0081664B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согласие всех сособственников данной квартиры необязательно;</w:t>
      </w:r>
    </w:p>
    <w:p w:rsidR="0081664B" w:rsidRPr="00662AA5" w:rsidRDefault="0081664B" w:rsidP="0081664B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нельзя продать эту комнату одному из сособственников данной квартиры;</w:t>
      </w:r>
    </w:p>
    <w:p w:rsidR="0081664B" w:rsidRPr="00662AA5" w:rsidRDefault="0081664B" w:rsidP="0081664B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lastRenderedPageBreak/>
        <w:t>4) обязательно согласие жилищной инспекции;</w:t>
      </w:r>
    </w:p>
    <w:p w:rsidR="00E73A10" w:rsidRDefault="0081664B" w:rsidP="00530F17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5) обязательно согласие БТИ. </w:t>
      </w:r>
      <w:r w:rsidR="00E73A10">
        <w:rPr>
          <w:rFonts w:ascii="Times New Roman" w:eastAsia="Times New Roman" w:hAnsi="Times New Roman"/>
          <w:noProof/>
          <w:sz w:val="28"/>
          <w:szCs w:val="28"/>
        </w:rPr>
        <w:br w:type="page"/>
      </w:r>
    </w:p>
    <w:p w:rsidR="003302AB" w:rsidRPr="003302AB" w:rsidRDefault="003302AB" w:rsidP="00330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302AB">
        <w:rPr>
          <w:rFonts w:ascii="Times New Roman" w:hAnsi="Times New Roman"/>
          <w:iCs/>
          <w:sz w:val="28"/>
          <w:szCs w:val="28"/>
        </w:rPr>
        <w:lastRenderedPageBreak/>
        <w:t>При проведении текущего контроля обучающемуся предлагается решить ситуационные задачи.</w:t>
      </w:r>
    </w:p>
    <w:p w:rsidR="003302AB" w:rsidRDefault="003302AB" w:rsidP="0080351B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80351B" w:rsidRPr="00662AA5" w:rsidRDefault="0080351B" w:rsidP="0080351B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662AA5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:rsidR="0080351B" w:rsidRPr="00662AA5" w:rsidRDefault="0080351B" w:rsidP="0080351B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80351B" w:rsidRPr="00662AA5" w:rsidRDefault="0080351B" w:rsidP="0080351B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662AA5">
        <w:rPr>
          <w:rFonts w:ascii="Times New Roman" w:hAnsi="Times New Roman"/>
          <w:b/>
          <w:bCs/>
          <w:noProof/>
          <w:sz w:val="28"/>
          <w:szCs w:val="28"/>
        </w:rPr>
        <w:t>Оценка умений и навыков по компетенции ПК-</w:t>
      </w:r>
      <w:r w:rsidR="00D45D53">
        <w:rPr>
          <w:rFonts w:ascii="Times New Roman" w:hAnsi="Times New Roman"/>
          <w:b/>
          <w:bCs/>
          <w:noProof/>
          <w:sz w:val="28"/>
          <w:szCs w:val="28"/>
        </w:rPr>
        <w:t>15</w:t>
      </w:r>
    </w:p>
    <w:p w:rsidR="0080351B" w:rsidRPr="00662AA5" w:rsidRDefault="0080351B" w:rsidP="0080351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80351B" w:rsidRPr="00662AA5" w:rsidRDefault="0080351B" w:rsidP="003302AB">
      <w:pPr>
        <w:spacing w:after="0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662AA5">
        <w:rPr>
          <w:rFonts w:ascii="Times New Roman" w:hAnsi="Times New Roman"/>
          <w:iCs/>
          <w:sz w:val="28"/>
          <w:szCs w:val="28"/>
        </w:rPr>
        <w:t>Ситуационная задача 1.</w:t>
      </w:r>
    </w:p>
    <w:p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В городе Обнинск проводилась застройка квартала в одном из районов города. Для обеспечения питания работников гражданин Жуков заключил договор найма квартиры на третьем этаже пятиэтажного жилого дома, которая использовалась для приготовления пищи строителям.</w:t>
      </w:r>
    </w:p>
    <w:p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Правомерны ли действия Жукова?</w:t>
      </w:r>
    </w:p>
    <w:p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В каком порядке соседи Жукова могут защитить свои жилищные права?</w:t>
      </w:r>
    </w:p>
    <w:p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80351B" w:rsidRPr="00662AA5" w:rsidRDefault="0080351B" w:rsidP="003302AB">
      <w:pPr>
        <w:spacing w:after="0" w:line="240" w:lineRule="auto"/>
        <w:contextualSpacing/>
        <w:jc w:val="center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hAnsi="Times New Roman"/>
          <w:iCs/>
          <w:sz w:val="28"/>
          <w:szCs w:val="28"/>
        </w:rPr>
        <w:t>Ситуационная задача 2</w:t>
      </w:r>
      <w:r w:rsidRPr="00662AA5">
        <w:rPr>
          <w:rFonts w:ascii="Times New Roman" w:eastAsia="Times New Roman" w:hAnsi="Times New Roman"/>
          <w:noProof/>
          <w:sz w:val="28"/>
          <w:szCs w:val="28"/>
        </w:rPr>
        <w:t>.</w:t>
      </w:r>
    </w:p>
    <w:p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В пятиквартирном жилом доме, находящемся на балансе органа местного самоуправления, все квартиры приватизированы жильцами и находятся в их собственности.</w:t>
      </w:r>
    </w:p>
    <w:p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Определите вид жилищного фонда, к которому относится жилой дом.</w:t>
      </w:r>
    </w:p>
    <w:p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Определите вид жилищного фонда, если приватизированы и оформлены в собственность три из пяти квартир.</w:t>
      </w:r>
    </w:p>
    <w:p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Как должна осуществляться эксплуатация дома? Придомовой территории?</w:t>
      </w:r>
    </w:p>
    <w:p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80351B" w:rsidRPr="00662AA5" w:rsidRDefault="0080351B" w:rsidP="003302AB">
      <w:pPr>
        <w:spacing w:after="0" w:line="240" w:lineRule="auto"/>
        <w:contextualSpacing/>
        <w:jc w:val="center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 w:rsidRPr="00662AA5">
        <w:rPr>
          <w:rFonts w:ascii="Times New Roman" w:eastAsia="Times New Roman" w:hAnsi="Times New Roman"/>
          <w:noProof/>
          <w:sz w:val="28"/>
          <w:szCs w:val="28"/>
        </w:rPr>
        <w:t>3.</w:t>
      </w:r>
    </w:p>
    <w:p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Дынин произвел перепланировку и переустройство в своей квартире: перенес дверные проемы, установил дополнительные перегородки, заменил окна с увеличением проемов, переустановил сантехническое оборудование. Аркашин предложил купить у Дынина данную квартиру.</w:t>
      </w:r>
    </w:p>
    <w:p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Кто из указанных лиц обязан или вправе произвести узаконение произведенных в квартире изменений и в каком порядке?</w:t>
      </w:r>
    </w:p>
    <w:p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Допускает ли закон возможность приобретения квартиры с подобной перепланировкой без согласования с уполномоченными органами?</w:t>
      </w:r>
    </w:p>
    <w:p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80351B" w:rsidRPr="00662AA5" w:rsidRDefault="0080351B" w:rsidP="003302AB">
      <w:pPr>
        <w:spacing w:after="0" w:line="240" w:lineRule="auto"/>
        <w:contextualSpacing/>
        <w:jc w:val="center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 w:rsidRPr="00662AA5">
        <w:rPr>
          <w:rFonts w:ascii="Times New Roman" w:eastAsia="Times New Roman" w:hAnsi="Times New Roman"/>
          <w:noProof/>
          <w:sz w:val="28"/>
          <w:szCs w:val="28"/>
        </w:rPr>
        <w:t>4.</w:t>
      </w:r>
    </w:p>
    <w:p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Иванов, собственник квартиры на последнем этаже многоэтажного дома, использовал чердачные помещения для размещения своего спортивного зала и хранения вещей. Староста дома обратился в суд с исковым заявлением о сносе самовольно произведенных собственником квартиры перепланировок чердака.</w:t>
      </w:r>
    </w:p>
    <w:p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Определите правовой статус участников данных правоотношений и разрешите спор по существу.</w:t>
      </w:r>
    </w:p>
    <w:p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80351B" w:rsidRPr="00662AA5" w:rsidRDefault="0080351B" w:rsidP="003302AB">
      <w:pPr>
        <w:spacing w:after="0" w:line="240" w:lineRule="auto"/>
        <w:contextualSpacing/>
        <w:jc w:val="center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hAnsi="Times New Roman"/>
          <w:iCs/>
          <w:sz w:val="28"/>
          <w:szCs w:val="28"/>
        </w:rPr>
        <w:lastRenderedPageBreak/>
        <w:t xml:space="preserve">Ситуационная задача </w:t>
      </w:r>
      <w:r w:rsidRPr="00662AA5">
        <w:rPr>
          <w:rFonts w:ascii="Times New Roman" w:eastAsia="Times New Roman" w:hAnsi="Times New Roman"/>
          <w:noProof/>
          <w:sz w:val="28"/>
          <w:szCs w:val="28"/>
        </w:rPr>
        <w:t>5.</w:t>
      </w:r>
    </w:p>
    <w:p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Супруги Кузины после расторжения брака продолжали проживать в квартире, принадлежащей им на праве общей долевой собственности. Через два года Кузин зарегистрировал брак с Петровой. Однако Кузина отказалась дать согласие на регистрацию Петровой по данному адресу.</w:t>
      </w:r>
    </w:p>
    <w:p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В каком порядке собственники могут осуществлять в данном случае принадлежащие им правомочия?</w:t>
      </w:r>
    </w:p>
    <w:p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Возможно ли выделение долей в праве собственности на данную квартиру в натуре?</w:t>
      </w:r>
    </w:p>
    <w:p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80351B" w:rsidRPr="00662AA5" w:rsidRDefault="0080351B" w:rsidP="003302AB">
      <w:pPr>
        <w:spacing w:after="0" w:line="240" w:lineRule="auto"/>
        <w:contextualSpacing/>
        <w:jc w:val="center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 w:rsidRPr="00662AA5">
        <w:rPr>
          <w:rFonts w:ascii="Times New Roman" w:eastAsia="Times New Roman" w:hAnsi="Times New Roman"/>
          <w:noProof/>
          <w:sz w:val="28"/>
          <w:szCs w:val="28"/>
        </w:rPr>
        <w:t>6.</w:t>
      </w:r>
    </w:p>
    <w:p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Железнов обратился к вам с вопросом, могут ли его поставить на учет нуждающихся в улучшении жилищных условий. В настоящее время он с семьей из 4 человек занимает двухкомнатную квартиру общей площадью 65 кв.м., на каждого члена его семьи приходится по 6 кв.м жилой площади.</w:t>
      </w:r>
    </w:p>
    <w:p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Дайте ответ со ссылками на нормы права.</w:t>
      </w:r>
    </w:p>
    <w:p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80351B" w:rsidRPr="00662AA5" w:rsidRDefault="0080351B" w:rsidP="003302AB">
      <w:pPr>
        <w:spacing w:after="0" w:line="240" w:lineRule="auto"/>
        <w:contextualSpacing/>
        <w:jc w:val="center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 w:rsidRPr="00662AA5">
        <w:rPr>
          <w:rFonts w:ascii="Times New Roman" w:eastAsia="Times New Roman" w:hAnsi="Times New Roman"/>
          <w:noProof/>
          <w:sz w:val="28"/>
          <w:szCs w:val="28"/>
        </w:rPr>
        <w:t>7.</w:t>
      </w:r>
    </w:p>
    <w:p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Хорькова в квартире, предоставленной ей по договору социального, разводила волнистых попугайчиков и кроликов, с которыми она выступает в развлекательных программах. Соседи обратились с требованием о выселении Харьковой в связи с использованием жилья не по назначению.</w:t>
      </w:r>
    </w:p>
    <w:p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Дайте правовую оценку ситуации.</w:t>
      </w:r>
    </w:p>
    <w:p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80351B" w:rsidRPr="00662AA5" w:rsidRDefault="0080351B" w:rsidP="003302AB">
      <w:pPr>
        <w:spacing w:after="0" w:line="240" w:lineRule="auto"/>
        <w:contextualSpacing/>
        <w:jc w:val="center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 w:rsidRPr="00662AA5">
        <w:rPr>
          <w:rFonts w:ascii="Times New Roman" w:eastAsia="Times New Roman" w:hAnsi="Times New Roman"/>
          <w:noProof/>
          <w:sz w:val="28"/>
          <w:szCs w:val="28"/>
        </w:rPr>
        <w:t>8.</w:t>
      </w:r>
    </w:p>
    <w:p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Несовершеннолетний Иванов во время отъезда родителей на дачу в выходные дни по вечерам громко слушал музыку, устраивал шумные вечеринки и мешал другим жильцам отдыхать. При этом мотивировал свои действия тем, что является сособственником данной квартиры и может использовать ее по своему усмотрению.</w:t>
      </w:r>
    </w:p>
    <w:p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Распространяются ли нормы жилищного права на данные отношения? </w:t>
      </w:r>
    </w:p>
    <w:p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Допускается ли ограничение прав собственника и в каком порядке?</w:t>
      </w:r>
    </w:p>
    <w:p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80351B" w:rsidRPr="00662AA5" w:rsidRDefault="0080351B" w:rsidP="003302AB">
      <w:pPr>
        <w:spacing w:after="0" w:line="240" w:lineRule="auto"/>
        <w:contextualSpacing/>
        <w:jc w:val="center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 w:rsidRPr="00662AA5">
        <w:rPr>
          <w:rFonts w:ascii="Times New Roman" w:eastAsia="Times New Roman" w:hAnsi="Times New Roman"/>
          <w:noProof/>
          <w:sz w:val="28"/>
          <w:szCs w:val="28"/>
        </w:rPr>
        <w:t>9.</w:t>
      </w:r>
    </w:p>
    <w:p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К Долгову около 21.30 позвонили в дверь квартиры и потребовали открыть дверь. Ему сообщили, что в доме делается обход сотрудниками полиции с целью проверки соблюдения гражданами правил регистрационного учета. Долгов отказалась открыть дверь.</w:t>
      </w:r>
    </w:p>
    <w:p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Правильно ли поступил Долгов? Обоснуйте ответ. </w:t>
      </w:r>
    </w:p>
    <w:p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80351B" w:rsidRPr="00662AA5" w:rsidRDefault="0080351B" w:rsidP="003302AB">
      <w:pPr>
        <w:spacing w:after="0" w:line="240" w:lineRule="auto"/>
        <w:contextualSpacing/>
        <w:jc w:val="center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 w:rsidRPr="00662AA5">
        <w:rPr>
          <w:rFonts w:ascii="Times New Roman" w:eastAsia="Times New Roman" w:hAnsi="Times New Roman"/>
          <w:noProof/>
          <w:sz w:val="28"/>
          <w:szCs w:val="28"/>
        </w:rPr>
        <w:t>10.</w:t>
      </w:r>
    </w:p>
    <w:p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Клюеву, состоящему на учете нуждающихся в получении жилых помещений, была предоставлена служебная трехкомнатная квартира на семью из четырех человек. После этого он был снят с учета нуждающихся в </w:t>
      </w:r>
      <w:r w:rsidRPr="00662AA5">
        <w:rPr>
          <w:rFonts w:ascii="Times New Roman" w:eastAsia="Times New Roman" w:hAnsi="Times New Roman"/>
          <w:noProof/>
          <w:sz w:val="28"/>
          <w:szCs w:val="28"/>
        </w:rPr>
        <w:lastRenderedPageBreak/>
        <w:t xml:space="preserve">получении жилых помещений. Клюев обратился с жалобой в местную администрацию. </w:t>
      </w:r>
    </w:p>
    <w:p w:rsidR="0080351B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Составьте ответ на жалобу.</w:t>
      </w:r>
    </w:p>
    <w:p w:rsidR="003302AB" w:rsidRDefault="003302A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3302AB" w:rsidRPr="00662AA5" w:rsidRDefault="003302AB" w:rsidP="003302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302AB" w:rsidRPr="00662AA5" w:rsidRDefault="003302AB" w:rsidP="003302AB">
      <w:pPr>
        <w:spacing w:after="0" w:line="240" w:lineRule="auto"/>
        <w:contextualSpacing/>
        <w:jc w:val="center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 w:rsidRPr="00662AA5">
        <w:rPr>
          <w:rFonts w:ascii="Times New Roman" w:eastAsia="Times New Roman" w:hAnsi="Times New Roman"/>
          <w:noProof/>
          <w:sz w:val="28"/>
          <w:szCs w:val="28"/>
        </w:rPr>
        <w:t>1</w:t>
      </w:r>
      <w:r>
        <w:rPr>
          <w:rFonts w:ascii="Times New Roman" w:eastAsia="Times New Roman" w:hAnsi="Times New Roman"/>
          <w:noProof/>
          <w:sz w:val="28"/>
          <w:szCs w:val="28"/>
        </w:rPr>
        <w:t>1</w:t>
      </w:r>
      <w:r w:rsidRPr="00662AA5">
        <w:rPr>
          <w:rFonts w:ascii="Times New Roman" w:eastAsia="Times New Roman" w:hAnsi="Times New Roman"/>
          <w:noProof/>
          <w:sz w:val="28"/>
          <w:szCs w:val="28"/>
        </w:rPr>
        <w:t>.</w:t>
      </w:r>
    </w:p>
    <w:p w:rsidR="003302AB" w:rsidRPr="00662AA5" w:rsidRDefault="003302AB" w:rsidP="003302A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Васин обратился в агентство недвижимости с просьбой сдать ему квартиру внаём. При подборе варианта ему предложили заключить договор аренды квартиры. Васин попросил разъяснить ему разницу между договором найма квартиры и договором аренды. Риелтор пояснил, что договор найма заключается только с органом госвласти или местного самоуправления при признании гражданина нуждающимся, а договор коммерческого найма в законодательстве РФ не выделяется.</w:t>
      </w:r>
    </w:p>
    <w:p w:rsidR="003302AB" w:rsidRPr="00662AA5" w:rsidRDefault="003302AB" w:rsidP="003302A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Прав ли сотрудник агентства недвижимости? Обоснуйте свой ответ.</w:t>
      </w:r>
    </w:p>
    <w:p w:rsidR="003302AB" w:rsidRPr="00662AA5" w:rsidRDefault="003302AB" w:rsidP="003302AB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3302AB" w:rsidRPr="00662AA5" w:rsidRDefault="003302AB" w:rsidP="003302AB">
      <w:pPr>
        <w:spacing w:after="0" w:line="240" w:lineRule="auto"/>
        <w:contextualSpacing/>
        <w:jc w:val="center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 w:rsidRPr="00662AA5">
        <w:rPr>
          <w:rFonts w:ascii="Times New Roman" w:eastAsia="Times New Roman" w:hAnsi="Times New Roman"/>
          <w:noProof/>
          <w:sz w:val="28"/>
          <w:szCs w:val="28"/>
        </w:rPr>
        <w:t>1</w:t>
      </w:r>
      <w:r>
        <w:rPr>
          <w:rFonts w:ascii="Times New Roman" w:eastAsia="Times New Roman" w:hAnsi="Times New Roman"/>
          <w:noProof/>
          <w:sz w:val="28"/>
          <w:szCs w:val="28"/>
        </w:rPr>
        <w:t>2</w:t>
      </w:r>
      <w:r w:rsidRPr="00662AA5">
        <w:rPr>
          <w:rFonts w:ascii="Times New Roman" w:eastAsia="Times New Roman" w:hAnsi="Times New Roman"/>
          <w:noProof/>
          <w:sz w:val="28"/>
          <w:szCs w:val="28"/>
        </w:rPr>
        <w:t>.</w:t>
      </w:r>
    </w:p>
    <w:p w:rsidR="003302AB" w:rsidRPr="00662AA5" w:rsidRDefault="003302AB" w:rsidP="003302A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Конрадов, не имеющий родственников, и не оставивший завещания, поехал отдыхать во Вьетнам, где погиб. До поездки им был заключен договор залога квартиры с банком.</w:t>
      </w:r>
    </w:p>
    <w:p w:rsidR="003302AB" w:rsidRPr="00662AA5" w:rsidRDefault="003302AB" w:rsidP="003302A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Кто будет являться наследником Конрадова в отношении его имущества?</w:t>
      </w:r>
    </w:p>
    <w:p w:rsidR="003302AB" w:rsidRPr="00662AA5" w:rsidRDefault="003302AB" w:rsidP="003302A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В каком порядке и кем будет производиться погашение кредита? </w:t>
      </w:r>
    </w:p>
    <w:p w:rsidR="003302AB" w:rsidRPr="00662AA5" w:rsidRDefault="003302AB" w:rsidP="003302AB">
      <w:pPr>
        <w:spacing w:after="200" w:line="276" w:lineRule="auto"/>
      </w:pPr>
    </w:p>
    <w:p w:rsidR="003302AB" w:rsidRPr="00662AA5" w:rsidRDefault="003302AB" w:rsidP="003302AB">
      <w:pPr>
        <w:spacing w:after="0" w:line="240" w:lineRule="auto"/>
        <w:contextualSpacing/>
        <w:jc w:val="center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 w:rsidRPr="00662AA5">
        <w:rPr>
          <w:rFonts w:ascii="Times New Roman" w:eastAsia="Times New Roman" w:hAnsi="Times New Roman"/>
          <w:noProof/>
          <w:sz w:val="28"/>
          <w:szCs w:val="28"/>
        </w:rPr>
        <w:t>1</w:t>
      </w:r>
      <w:r>
        <w:rPr>
          <w:rFonts w:ascii="Times New Roman" w:eastAsia="Times New Roman" w:hAnsi="Times New Roman"/>
          <w:noProof/>
          <w:sz w:val="28"/>
          <w:szCs w:val="28"/>
        </w:rPr>
        <w:t>3</w:t>
      </w:r>
      <w:r w:rsidRPr="00662AA5">
        <w:rPr>
          <w:rFonts w:ascii="Times New Roman" w:eastAsia="Times New Roman" w:hAnsi="Times New Roman"/>
          <w:noProof/>
          <w:sz w:val="28"/>
          <w:szCs w:val="28"/>
        </w:rPr>
        <w:t>.</w:t>
      </w:r>
    </w:p>
    <w:p w:rsidR="003302AB" w:rsidRPr="00662AA5" w:rsidRDefault="003302AB" w:rsidP="003302A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Егоров и Петров заключили договор купли-прожажи квартиры. По истечении трех лет Агапитов обратился в суд с иском к Петрову о признании договора купли-продажи квартиры недействительным.</w:t>
      </w:r>
    </w:p>
    <w:p w:rsidR="003302AB" w:rsidRPr="00662AA5" w:rsidRDefault="003302AB" w:rsidP="003302A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На каком основании суд может отказать в удовлетворении иска?</w:t>
      </w:r>
    </w:p>
    <w:p w:rsidR="003302AB" w:rsidRPr="00662AA5" w:rsidRDefault="003302AB" w:rsidP="003302AB">
      <w:pPr>
        <w:spacing w:after="200" w:line="276" w:lineRule="auto"/>
      </w:pPr>
    </w:p>
    <w:p w:rsidR="003302AB" w:rsidRPr="00662AA5" w:rsidRDefault="003302AB" w:rsidP="003302AB">
      <w:pPr>
        <w:spacing w:after="0" w:line="240" w:lineRule="auto"/>
        <w:contextualSpacing/>
        <w:jc w:val="center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 w:rsidRPr="00662AA5">
        <w:rPr>
          <w:rFonts w:ascii="Times New Roman" w:eastAsia="Times New Roman" w:hAnsi="Times New Roman"/>
          <w:noProof/>
          <w:sz w:val="28"/>
          <w:szCs w:val="28"/>
        </w:rPr>
        <w:t>1</w:t>
      </w:r>
      <w:r>
        <w:rPr>
          <w:rFonts w:ascii="Times New Roman" w:eastAsia="Times New Roman" w:hAnsi="Times New Roman"/>
          <w:noProof/>
          <w:sz w:val="28"/>
          <w:szCs w:val="28"/>
        </w:rPr>
        <w:t>4</w:t>
      </w:r>
      <w:r w:rsidRPr="00662AA5">
        <w:rPr>
          <w:rFonts w:ascii="Times New Roman" w:eastAsia="Times New Roman" w:hAnsi="Times New Roman"/>
          <w:noProof/>
          <w:sz w:val="28"/>
          <w:szCs w:val="28"/>
        </w:rPr>
        <w:t>.</w:t>
      </w:r>
    </w:p>
    <w:p w:rsidR="003302AB" w:rsidRPr="00662AA5" w:rsidRDefault="003302AB" w:rsidP="003302A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Наниматель однокомнатной квартиры Козлов сдал по договору поднайма квартиру Леонтьеву который там не проживал, а использовал ее для хранения различных вещей частных предпринимателей. Собственник квартиры - ГБУ «Жилстрой» обратилось в суд с иском о выселении Титова из занимаемой квартиры в связи с использованием ее не по назначению.</w:t>
      </w:r>
    </w:p>
    <w:p w:rsidR="003302AB" w:rsidRPr="00662AA5" w:rsidRDefault="003302AB" w:rsidP="003302A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Проанализируйте данную ситуацию. Какое решение должен вынести суд? </w:t>
      </w:r>
    </w:p>
    <w:p w:rsidR="003302AB" w:rsidRPr="00662AA5" w:rsidRDefault="003302AB" w:rsidP="003302AB">
      <w:pPr>
        <w:spacing w:after="200" w:line="276" w:lineRule="auto"/>
      </w:pPr>
    </w:p>
    <w:p w:rsidR="003302AB" w:rsidRPr="00662AA5" w:rsidRDefault="003302AB" w:rsidP="003302AB">
      <w:pPr>
        <w:spacing w:after="0" w:line="240" w:lineRule="auto"/>
        <w:contextualSpacing/>
        <w:jc w:val="center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>
        <w:rPr>
          <w:rFonts w:ascii="Times New Roman" w:eastAsia="Times New Roman" w:hAnsi="Times New Roman"/>
          <w:noProof/>
          <w:sz w:val="28"/>
          <w:szCs w:val="28"/>
        </w:rPr>
        <w:t>15</w:t>
      </w:r>
      <w:r w:rsidRPr="00662AA5">
        <w:rPr>
          <w:rFonts w:ascii="Times New Roman" w:eastAsia="Times New Roman" w:hAnsi="Times New Roman"/>
          <w:noProof/>
          <w:sz w:val="28"/>
          <w:szCs w:val="28"/>
        </w:rPr>
        <w:t>.</w:t>
      </w:r>
    </w:p>
    <w:p w:rsidR="003302AB" w:rsidRPr="00662AA5" w:rsidRDefault="003302AB" w:rsidP="003302A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ПАО «Строймонтаж» предоставила по договору найма жилого помещения своему работнику Дорохову за плату временно неиспользуемое служебное помещение кабинет, не указав срок договора. Когда возникла необходимость в использовании данного помещения, к Дорохову был </w:t>
      </w:r>
      <w:r w:rsidRPr="00662AA5">
        <w:rPr>
          <w:rFonts w:ascii="Times New Roman" w:eastAsia="Times New Roman" w:hAnsi="Times New Roman"/>
          <w:noProof/>
          <w:sz w:val="28"/>
          <w:szCs w:val="28"/>
        </w:rPr>
        <w:lastRenderedPageBreak/>
        <w:t>предъявлен иск о выселении. Суд иск удовлетворил, указав, что нельзя признать действительным договор найма жилого помещения, предметом которого является нежилое помещение.</w:t>
      </w:r>
    </w:p>
    <w:p w:rsidR="003302AB" w:rsidRDefault="003302AB" w:rsidP="003302A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Правомерно ли решение суда? Мотивируйте ответ.</w:t>
      </w:r>
    </w:p>
    <w:p w:rsidR="003302AB" w:rsidRPr="00662AA5" w:rsidRDefault="003302A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80351B" w:rsidRPr="00662AA5" w:rsidRDefault="0080351B" w:rsidP="0080351B">
      <w:pPr>
        <w:spacing w:after="0" w:line="240" w:lineRule="auto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80351B" w:rsidRPr="00662AA5" w:rsidRDefault="0080351B" w:rsidP="003302AB">
      <w:pPr>
        <w:spacing w:after="0" w:line="240" w:lineRule="auto"/>
        <w:contextualSpacing/>
        <w:jc w:val="center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 w:rsidR="003302AB">
        <w:rPr>
          <w:rFonts w:ascii="Times New Roman" w:eastAsia="Times New Roman" w:hAnsi="Times New Roman"/>
          <w:noProof/>
          <w:sz w:val="28"/>
          <w:szCs w:val="28"/>
        </w:rPr>
        <w:t>16</w:t>
      </w:r>
      <w:r w:rsidRPr="00662AA5">
        <w:rPr>
          <w:rFonts w:ascii="Times New Roman" w:eastAsia="Times New Roman" w:hAnsi="Times New Roman"/>
          <w:noProof/>
          <w:sz w:val="28"/>
          <w:szCs w:val="28"/>
        </w:rPr>
        <w:t>.</w:t>
      </w:r>
    </w:p>
    <w:p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Лотову было отказано в постановке на учет нуждающихся в улучшении жилищных условий на том основании, что у него на праве собственности имеется часть жилого дома общей площадью 45 кв.м. Семья Лотова состоит из трех человек. Одновременно было установлено, что супруги в указанном жилом помещении не проживают (сдают его по договору коммерческого найма жилого помещения), а сами проживают на жилой площади родителей мужа.</w:t>
      </w:r>
    </w:p>
    <w:p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Правомерен ли отказ в признании Лотова нуждающимся в улучшении жилищных условий?</w:t>
      </w:r>
    </w:p>
    <w:p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80351B" w:rsidRPr="00662AA5" w:rsidRDefault="0080351B" w:rsidP="003302AB">
      <w:pPr>
        <w:spacing w:after="0" w:line="240" w:lineRule="auto"/>
        <w:contextualSpacing/>
        <w:jc w:val="center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 w:rsidR="003302AB">
        <w:rPr>
          <w:rFonts w:ascii="Times New Roman" w:eastAsia="Times New Roman" w:hAnsi="Times New Roman"/>
          <w:noProof/>
          <w:sz w:val="28"/>
          <w:szCs w:val="28"/>
        </w:rPr>
        <w:t>17</w:t>
      </w:r>
      <w:r w:rsidRPr="00662AA5">
        <w:rPr>
          <w:rFonts w:ascii="Times New Roman" w:eastAsia="Times New Roman" w:hAnsi="Times New Roman"/>
          <w:noProof/>
          <w:sz w:val="28"/>
          <w:szCs w:val="28"/>
        </w:rPr>
        <w:t>.</w:t>
      </w:r>
    </w:p>
    <w:p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Макину в связи с трудовыми отношениями на семью из трех человек предоставили комнату в общежитии. Через три года Макин уволился с работы по собственному желанию. Собственник общежития потребовал от него освободить жилое помещение. Макин отказался, так как семья не имеет другого жилья, недостаточная заработная плата не позволяет ему материально содержать семью.</w:t>
      </w:r>
    </w:p>
    <w:p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Кто может быть собственником общежития?</w:t>
      </w:r>
    </w:p>
    <w:p w:rsidR="00E73A10" w:rsidRDefault="0080351B" w:rsidP="003302A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Обоснованы ли доводы Макина?</w:t>
      </w:r>
    </w:p>
    <w:p w:rsidR="00E73A10" w:rsidRDefault="00E73A10">
      <w:pPr>
        <w:spacing w:after="200" w:line="276" w:lineRule="auto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br w:type="page"/>
      </w:r>
    </w:p>
    <w:p w:rsidR="003302AB" w:rsidRPr="003302AB" w:rsidRDefault="003302AB" w:rsidP="00330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302AB">
        <w:rPr>
          <w:rFonts w:ascii="Times New Roman" w:hAnsi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</w:t>
      </w:r>
      <w:r>
        <w:rPr>
          <w:rFonts w:ascii="Times New Roman" w:hAnsi="Times New Roman"/>
          <w:iCs/>
          <w:sz w:val="28"/>
          <w:szCs w:val="28"/>
        </w:rPr>
        <w:t>подготовить доклады</w:t>
      </w:r>
      <w:r w:rsidRPr="003302AB">
        <w:rPr>
          <w:rFonts w:ascii="Times New Roman" w:hAnsi="Times New Roman"/>
          <w:iCs/>
          <w:sz w:val="28"/>
          <w:szCs w:val="28"/>
        </w:rPr>
        <w:t>.</w:t>
      </w:r>
    </w:p>
    <w:p w:rsidR="003302AB" w:rsidRDefault="003302AB" w:rsidP="0002458E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02458E" w:rsidRDefault="003302AB" w:rsidP="003302AB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Примерная тематика докладов</w:t>
      </w:r>
    </w:p>
    <w:p w:rsidR="003302AB" w:rsidRDefault="003302AB" w:rsidP="003302AB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noProof/>
          <w:sz w:val="28"/>
          <w:szCs w:val="28"/>
        </w:rPr>
      </w:pPr>
    </w:p>
    <w:p w:rsidR="003302AB" w:rsidRPr="00662AA5" w:rsidRDefault="003302AB" w:rsidP="003302AB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662AA5">
        <w:rPr>
          <w:rFonts w:ascii="Times New Roman" w:hAnsi="Times New Roman"/>
          <w:b/>
          <w:bCs/>
          <w:noProof/>
          <w:sz w:val="28"/>
          <w:szCs w:val="28"/>
        </w:rPr>
        <w:t>Оценка умений и навыков по компетенции ПК-</w:t>
      </w:r>
      <w:r>
        <w:rPr>
          <w:rFonts w:ascii="Times New Roman" w:hAnsi="Times New Roman"/>
          <w:b/>
          <w:bCs/>
          <w:noProof/>
          <w:sz w:val="28"/>
          <w:szCs w:val="28"/>
        </w:rPr>
        <w:t>15</w:t>
      </w:r>
    </w:p>
    <w:p w:rsidR="0002458E" w:rsidRPr="00662AA5" w:rsidRDefault="0002458E" w:rsidP="0002458E">
      <w:pPr>
        <w:tabs>
          <w:tab w:val="left" w:pos="1134"/>
        </w:tabs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02458E" w:rsidRPr="00662AA5" w:rsidRDefault="0002458E" w:rsidP="0002458E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62AA5">
        <w:rPr>
          <w:rFonts w:ascii="Times New Roman" w:hAnsi="Times New Roman"/>
          <w:iCs/>
          <w:sz w:val="28"/>
          <w:szCs w:val="28"/>
        </w:rPr>
        <w:t>1. Развитие права на жилище в советском периоде развития и в наше время.</w:t>
      </w:r>
    </w:p>
    <w:p w:rsidR="0002458E" w:rsidRPr="00662AA5" w:rsidRDefault="0002458E" w:rsidP="0002458E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62AA5">
        <w:rPr>
          <w:rFonts w:ascii="Times New Roman" w:hAnsi="Times New Roman"/>
          <w:iCs/>
          <w:sz w:val="28"/>
          <w:szCs w:val="28"/>
        </w:rPr>
        <w:t>2. Проблемы государственной регистрации права собственности на жилые помещения.</w:t>
      </w:r>
    </w:p>
    <w:p w:rsidR="0002458E" w:rsidRPr="00662AA5" w:rsidRDefault="0002458E" w:rsidP="0002458E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662AA5">
        <w:rPr>
          <w:rFonts w:ascii="Times New Roman" w:hAnsi="Times New Roman"/>
          <w:iCs/>
          <w:sz w:val="28"/>
          <w:szCs w:val="28"/>
        </w:rPr>
        <w:t xml:space="preserve">3. </w:t>
      </w:r>
      <w:r w:rsidRPr="00662AA5">
        <w:rPr>
          <w:rFonts w:ascii="Times New Roman" w:hAnsi="Times New Roman"/>
          <w:bCs/>
          <w:sz w:val="28"/>
          <w:szCs w:val="28"/>
          <w:shd w:val="clear" w:color="auto" w:fill="FFFFFF"/>
        </w:rPr>
        <w:t>Государственный жилищный надзор: предмет, субъекты, полномочия.</w:t>
      </w:r>
    </w:p>
    <w:p w:rsidR="0002458E" w:rsidRPr="00662AA5" w:rsidRDefault="0002458E" w:rsidP="0002458E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662AA5">
        <w:rPr>
          <w:rFonts w:ascii="Times New Roman" w:hAnsi="Times New Roman"/>
          <w:bCs/>
          <w:sz w:val="28"/>
          <w:szCs w:val="28"/>
          <w:shd w:val="clear" w:color="auto" w:fill="FFFFFF"/>
        </w:rPr>
        <w:t>4. Особенности страхования жилых помещений.</w:t>
      </w:r>
    </w:p>
    <w:p w:rsidR="0002458E" w:rsidRPr="00662AA5" w:rsidRDefault="0002458E" w:rsidP="0002458E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662AA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5. </w:t>
      </w:r>
      <w:proofErr w:type="spellStart"/>
      <w:r w:rsidRPr="00662AA5">
        <w:rPr>
          <w:rFonts w:ascii="Times New Roman" w:hAnsi="Times New Roman"/>
          <w:bCs/>
          <w:sz w:val="28"/>
          <w:szCs w:val="28"/>
          <w:shd w:val="clear" w:color="auto" w:fill="FFFFFF"/>
        </w:rPr>
        <w:t>Приобретательная</w:t>
      </w:r>
      <w:proofErr w:type="spellEnd"/>
      <w:r w:rsidRPr="00662AA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давность как способ приобретения права собственности на жилое помещение.</w:t>
      </w:r>
    </w:p>
    <w:p w:rsidR="0002458E" w:rsidRPr="00662AA5" w:rsidRDefault="0002458E" w:rsidP="0002458E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662AA5">
        <w:rPr>
          <w:rFonts w:ascii="Times New Roman" w:hAnsi="Times New Roman"/>
          <w:bCs/>
          <w:sz w:val="28"/>
          <w:szCs w:val="28"/>
          <w:shd w:val="clear" w:color="auto" w:fill="FFFFFF"/>
        </w:rPr>
        <w:t>6. Наследование жилых помещений: особенности правового регулирования и правоприменительной практики.</w:t>
      </w:r>
    </w:p>
    <w:p w:rsidR="0002458E" w:rsidRPr="00662AA5" w:rsidRDefault="0002458E" w:rsidP="0002458E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662AA5">
        <w:rPr>
          <w:rFonts w:ascii="Times New Roman" w:hAnsi="Times New Roman"/>
          <w:bCs/>
          <w:sz w:val="28"/>
          <w:szCs w:val="28"/>
          <w:shd w:val="clear" w:color="auto" w:fill="FFFFFF"/>
        </w:rPr>
        <w:t>7. Коммунальные квартиры: особенности правового статуса.</w:t>
      </w:r>
    </w:p>
    <w:p w:rsidR="0002458E" w:rsidRPr="00662AA5" w:rsidRDefault="0002458E" w:rsidP="0002458E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662AA5">
        <w:rPr>
          <w:rFonts w:ascii="Times New Roman" w:hAnsi="Times New Roman"/>
          <w:bCs/>
          <w:sz w:val="28"/>
          <w:szCs w:val="28"/>
          <w:shd w:val="clear" w:color="auto" w:fill="FFFFFF"/>
        </w:rPr>
        <w:t>8. Проблемы обеспечения жилищных прав собственника жилого помещения при изъятии земельного участка для государственных или муниципальных нужд.</w:t>
      </w:r>
    </w:p>
    <w:p w:rsidR="0002458E" w:rsidRPr="00662AA5" w:rsidRDefault="0002458E" w:rsidP="0002458E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662AA5">
        <w:rPr>
          <w:rFonts w:ascii="Times New Roman" w:hAnsi="Times New Roman"/>
          <w:bCs/>
          <w:sz w:val="28"/>
          <w:szCs w:val="28"/>
          <w:shd w:val="clear" w:color="auto" w:fill="FFFFFF"/>
        </w:rPr>
        <w:t>9. Намеренное ухудшение гражданами своих жилищных условий: сущность и правовые последствия.</w:t>
      </w:r>
    </w:p>
    <w:p w:rsidR="0002458E" w:rsidRPr="00662AA5" w:rsidRDefault="0002458E" w:rsidP="0002458E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62AA5">
        <w:rPr>
          <w:rFonts w:ascii="Times New Roman" w:hAnsi="Times New Roman"/>
          <w:bCs/>
          <w:sz w:val="28"/>
          <w:szCs w:val="28"/>
          <w:shd w:val="clear" w:color="auto" w:fill="FFFFFF"/>
        </w:rPr>
        <w:t>10. Отказ в принятии граждан на учет в качестве нуждающихся в жилых помещениях: основания и порядок принятия решений.</w:t>
      </w:r>
    </w:p>
    <w:p w:rsidR="0002458E" w:rsidRPr="00662AA5" w:rsidRDefault="0002458E" w:rsidP="0002458E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662AA5">
        <w:rPr>
          <w:rFonts w:ascii="Times New Roman" w:hAnsi="Times New Roman"/>
          <w:iCs/>
          <w:sz w:val="28"/>
          <w:szCs w:val="28"/>
        </w:rPr>
        <w:t xml:space="preserve">11. </w:t>
      </w:r>
      <w:r w:rsidRPr="00662AA5">
        <w:rPr>
          <w:rFonts w:ascii="Times New Roman" w:hAnsi="Times New Roman"/>
          <w:bCs/>
          <w:sz w:val="28"/>
          <w:szCs w:val="28"/>
          <w:shd w:val="clear" w:color="auto" w:fill="FFFFFF"/>
        </w:rPr>
        <w:t>Обмен жилыми помещениями, предоставленными по договорам социального найма: основания, порядок и проблемы практической реализации.</w:t>
      </w:r>
    </w:p>
    <w:p w:rsidR="0002458E" w:rsidRPr="00662AA5" w:rsidRDefault="0002458E" w:rsidP="0002458E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662AA5">
        <w:rPr>
          <w:rFonts w:ascii="Times New Roman" w:hAnsi="Times New Roman"/>
          <w:bCs/>
          <w:sz w:val="28"/>
          <w:szCs w:val="28"/>
          <w:shd w:val="clear" w:color="auto" w:fill="FFFFFF"/>
        </w:rPr>
        <w:t>12. Жилые помещения в общежитии: предназначение, виды, особенности порядка предоставления.</w:t>
      </w:r>
    </w:p>
    <w:p w:rsidR="0002458E" w:rsidRPr="00662AA5" w:rsidRDefault="0002458E" w:rsidP="0002458E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662AA5">
        <w:rPr>
          <w:rFonts w:ascii="Times New Roman" w:hAnsi="Times New Roman"/>
          <w:bCs/>
          <w:sz w:val="28"/>
          <w:szCs w:val="28"/>
          <w:shd w:val="clear" w:color="auto" w:fill="FFFFFF"/>
        </w:rPr>
        <w:t>13. Договор ипотеки как способ приобретения права собственности на жилое помещение.</w:t>
      </w:r>
    </w:p>
    <w:p w:rsidR="0002458E" w:rsidRPr="00662AA5" w:rsidRDefault="0002458E" w:rsidP="0002458E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662AA5">
        <w:rPr>
          <w:rFonts w:ascii="Times New Roman" w:hAnsi="Times New Roman"/>
          <w:bCs/>
          <w:sz w:val="28"/>
          <w:szCs w:val="28"/>
          <w:shd w:val="clear" w:color="auto" w:fill="FFFFFF"/>
        </w:rPr>
        <w:t>14. Апартаменты: соотношение с правовым статусом жилого помещения.</w:t>
      </w:r>
    </w:p>
    <w:p w:rsidR="0002458E" w:rsidRPr="00662AA5" w:rsidRDefault="0002458E" w:rsidP="0002458E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662AA5">
        <w:rPr>
          <w:rFonts w:ascii="Times New Roman" w:hAnsi="Times New Roman"/>
          <w:bCs/>
          <w:sz w:val="28"/>
          <w:szCs w:val="28"/>
          <w:shd w:val="clear" w:color="auto" w:fill="FFFFFF"/>
        </w:rPr>
        <w:t>15. Выселение граждан из единственного жилого помещения, принадлежащего на праве собственности.</w:t>
      </w:r>
    </w:p>
    <w:p w:rsidR="000F454F" w:rsidRPr="00662AA5" w:rsidRDefault="000F454F" w:rsidP="0002458E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662AA5">
        <w:rPr>
          <w:rFonts w:ascii="Times New Roman" w:hAnsi="Times New Roman"/>
          <w:bCs/>
          <w:sz w:val="28"/>
          <w:szCs w:val="28"/>
          <w:shd w:val="clear" w:color="auto" w:fill="FFFFFF"/>
        </w:rPr>
        <w:t>16. Особенности участия граждан в жилищных отношениях в качестве представителей их участников.</w:t>
      </w:r>
    </w:p>
    <w:p w:rsidR="000F454F" w:rsidRPr="00662AA5" w:rsidRDefault="000F454F" w:rsidP="0002458E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62AA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17. Особенности и проблемы составления проектов </w:t>
      </w:r>
      <w:r w:rsidRPr="00662AA5">
        <w:rPr>
          <w:rFonts w:ascii="Times New Roman" w:hAnsi="Times New Roman"/>
          <w:bCs/>
          <w:noProof/>
          <w:sz w:val="28"/>
          <w:szCs w:val="28"/>
        </w:rPr>
        <w:t>правовых документов в целях реализации жилищных прав.</w:t>
      </w:r>
    </w:p>
    <w:p w:rsidR="00E47733" w:rsidRPr="00662AA5" w:rsidRDefault="00E47733" w:rsidP="0002458E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62AA5">
        <w:rPr>
          <w:rFonts w:ascii="Times New Roman" w:hAnsi="Times New Roman"/>
          <w:bCs/>
          <w:noProof/>
          <w:sz w:val="28"/>
          <w:szCs w:val="28"/>
        </w:rPr>
        <w:t>18. Виды ответственности за нарушения жилищного законодательства.</w:t>
      </w:r>
    </w:p>
    <w:p w:rsidR="0002458E" w:rsidRPr="00662AA5" w:rsidRDefault="00572760" w:rsidP="003302AB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62AA5">
        <w:rPr>
          <w:rFonts w:ascii="Times New Roman" w:hAnsi="Times New Roman"/>
          <w:bCs/>
          <w:noProof/>
          <w:sz w:val="28"/>
          <w:szCs w:val="28"/>
        </w:rPr>
        <w:t>19. Особенности совершения сделок с долями в праве собственности на жилое помещение.</w:t>
      </w:r>
    </w:p>
    <w:sectPr w:rsidR="0002458E" w:rsidRPr="00662AA5" w:rsidSect="0002458E">
      <w:pgSz w:w="11906" w:h="16838"/>
      <w:pgMar w:top="1134" w:right="851" w:bottom="1134" w:left="1701" w:header="709" w:footer="709" w:gutter="0"/>
      <w:pgNumType w:start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93D"/>
    <w:rsid w:val="00023053"/>
    <w:rsid w:val="0002458E"/>
    <w:rsid w:val="000350E4"/>
    <w:rsid w:val="000B7DA4"/>
    <w:rsid w:val="000F454F"/>
    <w:rsid w:val="00117D60"/>
    <w:rsid w:val="0012793D"/>
    <w:rsid w:val="001F6E66"/>
    <w:rsid w:val="003302AB"/>
    <w:rsid w:val="003E6FCE"/>
    <w:rsid w:val="004934B9"/>
    <w:rsid w:val="004B413E"/>
    <w:rsid w:val="00530F17"/>
    <w:rsid w:val="005428E5"/>
    <w:rsid w:val="00563B83"/>
    <w:rsid w:val="00572760"/>
    <w:rsid w:val="005C3D00"/>
    <w:rsid w:val="006224A2"/>
    <w:rsid w:val="00662AA5"/>
    <w:rsid w:val="006A008D"/>
    <w:rsid w:val="0080351B"/>
    <w:rsid w:val="0081664B"/>
    <w:rsid w:val="00877494"/>
    <w:rsid w:val="009E6AF9"/>
    <w:rsid w:val="00A26567"/>
    <w:rsid w:val="00A501DC"/>
    <w:rsid w:val="00A86201"/>
    <w:rsid w:val="00B77B80"/>
    <w:rsid w:val="00D45D53"/>
    <w:rsid w:val="00D679C4"/>
    <w:rsid w:val="00DC3495"/>
    <w:rsid w:val="00E47733"/>
    <w:rsid w:val="00E73A10"/>
    <w:rsid w:val="00EE5093"/>
    <w:rsid w:val="00FA696E"/>
    <w:rsid w:val="00FF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972CC"/>
  <w15:docId w15:val="{1326F0BE-F2CD-4F18-AF4A-21DFCC71F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58E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58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E6A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5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3198</Words>
  <Characters>18235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Красакова Марина Львовна</dc:creator>
  <cp:keywords/>
  <dc:description/>
  <cp:lastModifiedBy>Дяченко Мария Александровна</cp:lastModifiedBy>
  <cp:revision>4</cp:revision>
  <dcterms:created xsi:type="dcterms:W3CDTF">2025-06-17T11:59:00Z</dcterms:created>
  <dcterms:modified xsi:type="dcterms:W3CDTF">2025-06-17T12:04:00Z</dcterms:modified>
</cp:coreProperties>
</file>