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F04AC3">
      <w:pPr>
        <w:spacing w:line="276" w:lineRule="auto"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04AC3" w:rsidRPr="00F04AC3">
        <w:rPr>
          <w:b/>
          <w:iCs/>
          <w:sz w:val="28"/>
          <w:szCs w:val="28"/>
        </w:rPr>
        <w:t>Практик</w:t>
      </w:r>
      <w:r w:rsidR="00F04AC3">
        <w:rPr>
          <w:b/>
          <w:iCs/>
          <w:sz w:val="28"/>
          <w:szCs w:val="28"/>
        </w:rPr>
        <w:t>е</w:t>
      </w:r>
      <w:r w:rsidR="00F04AC3" w:rsidRPr="00F04AC3">
        <w:rPr>
          <w:b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:rsidR="00170AD8" w:rsidRDefault="00170AD8" w:rsidP="00F04AC3">
      <w:pPr>
        <w:tabs>
          <w:tab w:val="left" w:pos="993"/>
        </w:tabs>
        <w:spacing w:line="276" w:lineRule="auto"/>
        <w:ind w:right="441" w:firstLine="709"/>
        <w:jc w:val="center"/>
        <w:rPr>
          <w:sz w:val="28"/>
          <w:szCs w:val="28"/>
        </w:rPr>
      </w:pPr>
    </w:p>
    <w:p w:rsidR="00A267F9" w:rsidRDefault="00A267F9" w:rsidP="00F04AC3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04AC3">
        <w:rPr>
          <w:spacing w:val="1"/>
        </w:rPr>
        <w:t>п</w:t>
      </w:r>
      <w:r w:rsidR="00F04AC3" w:rsidRPr="00F04AC3">
        <w:rPr>
          <w:spacing w:val="1"/>
        </w:rPr>
        <w:t>рактик</w:t>
      </w:r>
      <w:r w:rsidR="00F04AC3">
        <w:rPr>
          <w:spacing w:val="1"/>
        </w:rPr>
        <w:t>е</w:t>
      </w:r>
      <w:r w:rsidR="00F04AC3" w:rsidRPr="00F04AC3">
        <w:rPr>
          <w:spacing w:val="1"/>
        </w:rPr>
        <w:t xml:space="preserve"> по получению профессиональных умений и опыта профессиональной деятельности</w:t>
      </w:r>
      <w:r>
        <w:t xml:space="preserve">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F04AC3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692D44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3A692B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ЮЮГ-</w:t>
            </w:r>
            <w:r w:rsidR="003A692B">
              <w:rPr>
                <w:sz w:val="24"/>
                <w:szCs w:val="24"/>
              </w:rPr>
              <w:t>2</w:t>
            </w:r>
            <w:r w:rsidRPr="00387283">
              <w:rPr>
                <w:sz w:val="24"/>
                <w:szCs w:val="24"/>
              </w:rPr>
              <w:t>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F04AC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4E71B2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</w:t>
            </w:r>
            <w:bookmarkStart w:id="0" w:name="_GoBack"/>
            <w:bookmarkEnd w:id="0"/>
            <w:r w:rsidRPr="00387283">
              <w:rPr>
                <w:sz w:val="24"/>
                <w:szCs w:val="24"/>
              </w:rPr>
              <w:t>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  <w:tr w:rsidR="008B06A5" w:rsidTr="001432BE">
        <w:trPr>
          <w:trHeight w:val="20"/>
        </w:trPr>
        <w:tc>
          <w:tcPr>
            <w:tcW w:w="9241" w:type="dxa"/>
            <w:gridSpan w:val="2"/>
          </w:tcPr>
          <w:p w:rsidR="008B06A5" w:rsidRPr="00387283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Принимать участие </w:t>
            </w:r>
            <w:r w:rsidRPr="008B06A5">
              <w:rPr>
                <w:sz w:val="24"/>
                <w:szCs w:val="24"/>
              </w:rPr>
              <w:t>в юридических (процессуальных) действиях, составляющих основное содержание профессиональной деятельности сотрудников организации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6A5" w:rsidTr="001432BE">
        <w:trPr>
          <w:trHeight w:val="20"/>
        </w:trPr>
        <w:tc>
          <w:tcPr>
            <w:tcW w:w="9241" w:type="dxa"/>
            <w:gridSpan w:val="2"/>
          </w:tcPr>
          <w:p w:rsidR="008B06A5" w:rsidRDefault="008B06A5" w:rsidP="008B06A5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</w:t>
            </w:r>
            <w:r w:rsidRPr="008B06A5">
              <w:rPr>
                <w:sz w:val="24"/>
                <w:szCs w:val="24"/>
              </w:rPr>
              <w:t>амостоятельно составл</w:t>
            </w:r>
            <w:r>
              <w:rPr>
                <w:sz w:val="24"/>
                <w:szCs w:val="24"/>
              </w:rPr>
              <w:t>ять</w:t>
            </w:r>
            <w:r w:rsidRPr="008B06A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ы</w:t>
            </w:r>
            <w:r w:rsidRPr="008B06A5">
              <w:rPr>
                <w:sz w:val="24"/>
                <w:szCs w:val="24"/>
              </w:rPr>
              <w:t xml:space="preserve"> юридических (процессуальных) документов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4BDE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1E5A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3A692B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630F67">
        <w:t>принципы этики юриста, готов к кооперации с коллегами, способен применять нормативные правовые акты, реализовывать нормы материального и процессуального права в</w:t>
      </w:r>
      <w:r w:rsidR="00630F67" w:rsidRPr="00630F67">
        <w:t xml:space="preserve"> профессиональной деятельности;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44" w:rsidRDefault="00692D44">
      <w:r>
        <w:separator/>
      </w:r>
    </w:p>
  </w:endnote>
  <w:endnote w:type="continuationSeparator" w:id="0">
    <w:p w:rsidR="00692D44" w:rsidRDefault="0069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E71B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4E71B2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44" w:rsidRDefault="00692D44">
      <w:r>
        <w:separator/>
      </w:r>
    </w:p>
  </w:footnote>
  <w:footnote w:type="continuationSeparator" w:id="0">
    <w:p w:rsidR="00692D44" w:rsidRDefault="0069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A692B"/>
    <w:rsid w:val="003C5D12"/>
    <w:rsid w:val="00424325"/>
    <w:rsid w:val="0045456C"/>
    <w:rsid w:val="00493B84"/>
    <w:rsid w:val="004A3C17"/>
    <w:rsid w:val="004B46C4"/>
    <w:rsid w:val="004B4D76"/>
    <w:rsid w:val="004E71B2"/>
    <w:rsid w:val="004F0845"/>
    <w:rsid w:val="004F19E5"/>
    <w:rsid w:val="00565309"/>
    <w:rsid w:val="005A3A19"/>
    <w:rsid w:val="00630F67"/>
    <w:rsid w:val="00652711"/>
    <w:rsid w:val="00692D44"/>
    <w:rsid w:val="007134F3"/>
    <w:rsid w:val="007308BD"/>
    <w:rsid w:val="00740793"/>
    <w:rsid w:val="007710F1"/>
    <w:rsid w:val="007933E4"/>
    <w:rsid w:val="007C2934"/>
    <w:rsid w:val="008541EB"/>
    <w:rsid w:val="008A574B"/>
    <w:rsid w:val="008B06A5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C31D6"/>
    <w:rsid w:val="00EE6E28"/>
    <w:rsid w:val="00F04AC3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575BA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Красакова Марина Львовна</cp:lastModifiedBy>
  <cp:revision>43</cp:revision>
  <dcterms:created xsi:type="dcterms:W3CDTF">2024-03-25T10:07:00Z</dcterms:created>
  <dcterms:modified xsi:type="dcterms:W3CDTF">2024-04-19T14:12:00Z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