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B29" w:rsidRPr="009E32C3" w:rsidRDefault="009E32C3">
      <w:pPr>
        <w:spacing w:after="55" w:line="259" w:lineRule="auto"/>
        <w:ind w:left="1130" w:firstLine="0"/>
        <w:jc w:val="center"/>
        <w:rPr>
          <w:b/>
        </w:rPr>
      </w:pPr>
      <w:r w:rsidRPr="009E32C3">
        <w:rPr>
          <w:b/>
        </w:rPr>
        <w:t xml:space="preserve">Примерные оценочные материалы, применяемые при </w:t>
      </w:r>
      <w:r>
        <w:rPr>
          <w:b/>
        </w:rPr>
        <w:t>защите контрольной работы</w:t>
      </w:r>
      <w:r w:rsidRPr="009E32C3">
        <w:rPr>
          <w:b/>
        </w:rPr>
        <w:t xml:space="preserve"> по дисциплине «</w:t>
      </w:r>
      <w:r>
        <w:rPr>
          <w:b/>
        </w:rPr>
        <w:t>Основы архитектуры и строительных конструкций</w:t>
      </w:r>
      <w:r w:rsidRPr="009E32C3">
        <w:rPr>
          <w:b/>
        </w:rPr>
        <w:t>»</w:t>
      </w:r>
      <w:r w:rsidR="00E41963" w:rsidRPr="009E32C3">
        <w:rPr>
          <w:b/>
        </w:rPr>
        <w:t xml:space="preserve"> </w:t>
      </w:r>
    </w:p>
    <w:p w:rsidR="00ED2B29" w:rsidRDefault="004E4C4A" w:rsidP="004E4C4A">
      <w:pPr>
        <w:pStyle w:val="a3"/>
        <w:numPr>
          <w:ilvl w:val="0"/>
          <w:numId w:val="4"/>
        </w:numPr>
      </w:pPr>
      <w:r>
        <w:t>Выбор конструктивной схемы здания</w:t>
      </w:r>
      <w:bookmarkStart w:id="0" w:name="_GoBack"/>
      <w:bookmarkEnd w:id="0"/>
    </w:p>
    <w:p w:rsidR="004E4C4A" w:rsidRDefault="004E4C4A" w:rsidP="004E4C4A">
      <w:pPr>
        <w:pStyle w:val="a3"/>
        <w:numPr>
          <w:ilvl w:val="0"/>
          <w:numId w:val="4"/>
        </w:numPr>
      </w:pPr>
      <w:r>
        <w:t>Допустимые размеры пролетов и шагов зданий</w:t>
      </w:r>
    </w:p>
    <w:p w:rsidR="004E4C4A" w:rsidRDefault="004E4C4A" w:rsidP="004E4C4A">
      <w:pPr>
        <w:pStyle w:val="a3"/>
        <w:numPr>
          <w:ilvl w:val="0"/>
          <w:numId w:val="4"/>
        </w:numPr>
      </w:pPr>
      <w:r>
        <w:t>Правила привязки конструкций</w:t>
      </w:r>
    </w:p>
    <w:p w:rsidR="004E4C4A" w:rsidRDefault="004E4C4A" w:rsidP="004E4C4A">
      <w:pPr>
        <w:pStyle w:val="a3"/>
        <w:numPr>
          <w:ilvl w:val="0"/>
          <w:numId w:val="4"/>
        </w:numPr>
      </w:pPr>
      <w:r>
        <w:t>Параметры лестниц</w:t>
      </w:r>
    </w:p>
    <w:p w:rsidR="004E4C4A" w:rsidRDefault="004E4C4A" w:rsidP="004E4C4A">
      <w:pPr>
        <w:pStyle w:val="a3"/>
        <w:numPr>
          <w:ilvl w:val="0"/>
          <w:numId w:val="4"/>
        </w:numPr>
      </w:pPr>
      <w:r>
        <w:t>Составление спецификаций</w:t>
      </w:r>
    </w:p>
    <w:p w:rsidR="00E41963" w:rsidRDefault="00E41963" w:rsidP="004E4C4A">
      <w:pPr>
        <w:pStyle w:val="a3"/>
        <w:numPr>
          <w:ilvl w:val="0"/>
          <w:numId w:val="4"/>
        </w:numPr>
      </w:pPr>
      <w:r>
        <w:t>Правила раскладки фундаментных блоков</w:t>
      </w:r>
    </w:p>
    <w:p w:rsidR="00E41963" w:rsidRDefault="00E41963" w:rsidP="004E4C4A">
      <w:pPr>
        <w:pStyle w:val="a3"/>
        <w:numPr>
          <w:ilvl w:val="0"/>
          <w:numId w:val="4"/>
        </w:numPr>
      </w:pPr>
      <w:r>
        <w:t>Классификация окон, дверей, полов</w:t>
      </w:r>
    </w:p>
    <w:p w:rsidR="00EF4209" w:rsidRDefault="00EF4209" w:rsidP="00EF4209"/>
    <w:p w:rsidR="00EF4209" w:rsidRDefault="00EF4209" w:rsidP="00EF4209"/>
    <w:p w:rsidR="003D57CC" w:rsidRDefault="00E41963" w:rsidP="003D57CC">
      <w:pPr>
        <w:spacing w:after="154"/>
        <w:ind w:left="0" w:firstLine="0"/>
      </w:pPr>
      <w:r>
        <w:rPr>
          <w:sz w:val="22"/>
        </w:rPr>
        <w:t xml:space="preserve"> </w:t>
      </w:r>
      <w:r w:rsidR="003D57CC" w:rsidRPr="003D57CC">
        <w:rPr>
          <w:b/>
        </w:rPr>
        <w:t xml:space="preserve">Примерные оценочные материалы, применяемые при проведении промежуточной аттестации </w:t>
      </w:r>
      <w:r w:rsidR="003D57CC">
        <w:rPr>
          <w:b/>
        </w:rPr>
        <w:t xml:space="preserve">по дисциплине </w:t>
      </w:r>
      <w:r w:rsidR="003D57CC" w:rsidRPr="003D57CC">
        <w:rPr>
          <w:b/>
        </w:rPr>
        <w:t xml:space="preserve">«Основы архитектуры и строительных конструкций» </w:t>
      </w:r>
      <w:r w:rsidR="003D57CC">
        <w:t xml:space="preserve"> </w:t>
      </w:r>
    </w:p>
    <w:p w:rsidR="003D57CC" w:rsidRDefault="003D57CC" w:rsidP="003D57CC">
      <w:pPr>
        <w:numPr>
          <w:ilvl w:val="0"/>
          <w:numId w:val="3"/>
        </w:numPr>
        <w:spacing w:after="39" w:line="259" w:lineRule="auto"/>
        <w:ind w:hanging="360"/>
      </w:pPr>
      <w:r>
        <w:t xml:space="preserve">Определение термина «Архитектура», её основные черты и задачи.  </w:t>
      </w:r>
    </w:p>
    <w:p w:rsidR="003D57CC" w:rsidRDefault="003D57CC" w:rsidP="003D57CC">
      <w:pPr>
        <w:numPr>
          <w:ilvl w:val="0"/>
          <w:numId w:val="3"/>
        </w:numPr>
        <w:spacing w:after="39" w:line="259" w:lineRule="auto"/>
        <w:ind w:hanging="360"/>
      </w:pPr>
      <w:proofErr w:type="spellStart"/>
      <w:r>
        <w:t>Витрувианская</w:t>
      </w:r>
      <w:proofErr w:type="spellEnd"/>
      <w:r>
        <w:t xml:space="preserve"> триада. Взаимосвязь требований функциональной комфортности и технической целесообразности. </w:t>
      </w:r>
    </w:p>
    <w:p w:rsidR="003D57CC" w:rsidRDefault="003D57CC" w:rsidP="003D57CC">
      <w:pPr>
        <w:numPr>
          <w:ilvl w:val="0"/>
          <w:numId w:val="3"/>
        </w:numPr>
        <w:spacing w:after="39" w:line="259" w:lineRule="auto"/>
        <w:ind w:hanging="360"/>
      </w:pPr>
      <w:r>
        <w:t xml:space="preserve">Организация внутреннего пространства здания. Функциональные процессы.  </w:t>
      </w:r>
    </w:p>
    <w:p w:rsidR="003D57CC" w:rsidRDefault="003D57CC" w:rsidP="003D57CC">
      <w:pPr>
        <w:numPr>
          <w:ilvl w:val="0"/>
          <w:numId w:val="3"/>
        </w:numPr>
        <w:spacing w:after="39" w:line="259" w:lineRule="auto"/>
        <w:ind w:hanging="360"/>
      </w:pPr>
      <w:r>
        <w:t xml:space="preserve">Понятие о качестве внутренней среды здания: микроклимат, инсоляция, световой и акустические режимы. </w:t>
      </w:r>
    </w:p>
    <w:p w:rsidR="003D57CC" w:rsidRDefault="003D57CC" w:rsidP="003D57CC">
      <w:pPr>
        <w:numPr>
          <w:ilvl w:val="0"/>
          <w:numId w:val="3"/>
        </w:numPr>
        <w:spacing w:after="39" w:line="259" w:lineRule="auto"/>
        <w:ind w:hanging="360"/>
      </w:pPr>
      <w:r>
        <w:t xml:space="preserve">Моральная и физическая долговечность здания.  </w:t>
      </w:r>
    </w:p>
    <w:p w:rsidR="003D57CC" w:rsidRDefault="003D57CC" w:rsidP="003D57CC">
      <w:pPr>
        <w:numPr>
          <w:ilvl w:val="0"/>
          <w:numId w:val="3"/>
        </w:numPr>
        <w:spacing w:after="39" w:line="259" w:lineRule="auto"/>
        <w:ind w:hanging="360"/>
      </w:pPr>
      <w:r>
        <w:t xml:space="preserve">Основные технические требования к зданиям: надежность, прочность, устойчивость, огнестойкость и долговечность.  </w:t>
      </w:r>
    </w:p>
    <w:p w:rsidR="003D57CC" w:rsidRDefault="003D57CC" w:rsidP="003D57CC">
      <w:pPr>
        <w:numPr>
          <w:ilvl w:val="0"/>
          <w:numId w:val="3"/>
        </w:numPr>
        <w:spacing w:after="39" w:line="259" w:lineRule="auto"/>
        <w:ind w:hanging="360"/>
      </w:pPr>
      <w:r>
        <w:t xml:space="preserve">Понятия устойчивости и долговечности. </w:t>
      </w:r>
    </w:p>
    <w:p w:rsidR="003D57CC" w:rsidRDefault="003D57CC" w:rsidP="003D57CC">
      <w:pPr>
        <w:numPr>
          <w:ilvl w:val="0"/>
          <w:numId w:val="3"/>
        </w:numPr>
        <w:spacing w:after="39" w:line="259" w:lineRule="auto"/>
        <w:ind w:hanging="360"/>
      </w:pPr>
      <w:r>
        <w:t xml:space="preserve">Виды нагрузок, действующих на здание.  </w:t>
      </w:r>
    </w:p>
    <w:p w:rsidR="003D57CC" w:rsidRDefault="003D57CC" w:rsidP="003D57CC">
      <w:pPr>
        <w:numPr>
          <w:ilvl w:val="0"/>
          <w:numId w:val="3"/>
        </w:numPr>
        <w:spacing w:after="39" w:line="259" w:lineRule="auto"/>
        <w:ind w:hanging="360"/>
      </w:pPr>
      <w:r>
        <w:t xml:space="preserve">Понятия «здания» и «сооружения». Их отличительные особенности. </w:t>
      </w:r>
    </w:p>
    <w:p w:rsidR="003D57CC" w:rsidRDefault="003D57CC" w:rsidP="003D57CC">
      <w:pPr>
        <w:numPr>
          <w:ilvl w:val="0"/>
          <w:numId w:val="3"/>
        </w:numPr>
        <w:spacing w:after="39" w:line="259" w:lineRule="auto"/>
        <w:ind w:hanging="360"/>
      </w:pPr>
      <w:r>
        <w:t xml:space="preserve">Роль экономической целесообразности при проектировании и возведении </w:t>
      </w:r>
      <w:proofErr w:type="spellStart"/>
      <w:r>
        <w:t>архитектурностроительных</w:t>
      </w:r>
      <w:proofErr w:type="spellEnd"/>
      <w:r>
        <w:t xml:space="preserve"> объектов. </w:t>
      </w:r>
    </w:p>
    <w:p w:rsidR="003D57CC" w:rsidRDefault="003D57CC" w:rsidP="003D57CC">
      <w:pPr>
        <w:numPr>
          <w:ilvl w:val="0"/>
          <w:numId w:val="3"/>
        </w:numPr>
        <w:spacing w:after="39" w:line="259" w:lineRule="auto"/>
        <w:ind w:hanging="360"/>
      </w:pPr>
      <w:r>
        <w:t xml:space="preserve">Архитектурно-строительная экология и её разделы. </w:t>
      </w:r>
    </w:p>
    <w:p w:rsidR="003D57CC" w:rsidRDefault="003D57CC" w:rsidP="003D57CC">
      <w:pPr>
        <w:numPr>
          <w:ilvl w:val="0"/>
          <w:numId w:val="3"/>
        </w:numPr>
        <w:spacing w:after="39" w:line="259" w:lineRule="auto"/>
        <w:ind w:hanging="360"/>
      </w:pPr>
      <w:r>
        <w:t xml:space="preserve">Классификация зданий по назначению и этажности. </w:t>
      </w:r>
    </w:p>
    <w:p w:rsidR="003D57CC" w:rsidRDefault="003D57CC" w:rsidP="003D57CC">
      <w:pPr>
        <w:numPr>
          <w:ilvl w:val="0"/>
          <w:numId w:val="3"/>
        </w:numPr>
        <w:spacing w:after="39" w:line="259" w:lineRule="auto"/>
        <w:ind w:hanging="360"/>
      </w:pPr>
      <w:r>
        <w:t xml:space="preserve">Классификация зданий по строительным системам. </w:t>
      </w:r>
    </w:p>
    <w:p w:rsidR="003D57CC" w:rsidRDefault="003D57CC" w:rsidP="003D57CC">
      <w:pPr>
        <w:numPr>
          <w:ilvl w:val="0"/>
          <w:numId w:val="3"/>
        </w:numPr>
        <w:spacing w:after="39" w:line="259" w:lineRule="auto"/>
        <w:ind w:hanging="360"/>
      </w:pPr>
      <w:r>
        <w:t xml:space="preserve">Классификация зданий по планировочным системам. </w:t>
      </w:r>
    </w:p>
    <w:p w:rsidR="003D57CC" w:rsidRDefault="003D57CC" w:rsidP="003D57CC">
      <w:pPr>
        <w:numPr>
          <w:ilvl w:val="0"/>
          <w:numId w:val="3"/>
        </w:numPr>
        <w:spacing w:after="39" w:line="259" w:lineRule="auto"/>
        <w:ind w:hanging="360"/>
      </w:pPr>
      <w:r>
        <w:t xml:space="preserve">Классификация зданий по конструктивным системам. </w:t>
      </w:r>
    </w:p>
    <w:p w:rsidR="003D57CC" w:rsidRDefault="003D57CC" w:rsidP="003D57CC">
      <w:pPr>
        <w:numPr>
          <w:ilvl w:val="0"/>
          <w:numId w:val="3"/>
        </w:numPr>
        <w:spacing w:after="39" w:line="259" w:lineRule="auto"/>
        <w:ind w:hanging="360"/>
      </w:pPr>
      <w:r>
        <w:t xml:space="preserve">Каркасная система зданий, ее несущий остов. </w:t>
      </w:r>
    </w:p>
    <w:p w:rsidR="003D57CC" w:rsidRDefault="003D57CC" w:rsidP="003D57CC">
      <w:pPr>
        <w:numPr>
          <w:ilvl w:val="0"/>
          <w:numId w:val="3"/>
        </w:numPr>
        <w:spacing w:after="39" w:line="259" w:lineRule="auto"/>
        <w:ind w:hanging="360"/>
      </w:pPr>
      <w:r>
        <w:t xml:space="preserve">Бескаркасная система зданий, ее несущий остов. </w:t>
      </w:r>
    </w:p>
    <w:p w:rsidR="003D57CC" w:rsidRDefault="003D57CC" w:rsidP="003D57CC">
      <w:pPr>
        <w:numPr>
          <w:ilvl w:val="0"/>
          <w:numId w:val="3"/>
        </w:numPr>
        <w:spacing w:after="39" w:line="259" w:lineRule="auto"/>
        <w:ind w:hanging="360"/>
      </w:pPr>
      <w:r>
        <w:lastRenderedPageBreak/>
        <w:t xml:space="preserve">Классификация зданий по пожарной опасности. </w:t>
      </w:r>
    </w:p>
    <w:p w:rsidR="003D57CC" w:rsidRDefault="003D57CC" w:rsidP="003D57CC">
      <w:pPr>
        <w:numPr>
          <w:ilvl w:val="0"/>
          <w:numId w:val="3"/>
        </w:numPr>
        <w:spacing w:after="39" w:line="259" w:lineRule="auto"/>
        <w:ind w:hanging="360"/>
      </w:pPr>
      <w:r>
        <w:t xml:space="preserve">Классификация зданий по степени огнестойкости. </w:t>
      </w:r>
    </w:p>
    <w:p w:rsidR="003D57CC" w:rsidRDefault="003D57CC" w:rsidP="003D57CC">
      <w:pPr>
        <w:numPr>
          <w:ilvl w:val="0"/>
          <w:numId w:val="3"/>
        </w:numPr>
        <w:spacing w:after="39" w:line="259" w:lineRule="auto"/>
        <w:ind w:hanging="360"/>
      </w:pPr>
      <w:r>
        <w:t xml:space="preserve">Пожарно-техническая классификация зданий по категории пожарной и взрывопожарной опасности. </w:t>
      </w:r>
    </w:p>
    <w:p w:rsidR="003D57CC" w:rsidRDefault="003D57CC" w:rsidP="003D57CC">
      <w:pPr>
        <w:numPr>
          <w:ilvl w:val="0"/>
          <w:numId w:val="3"/>
        </w:numPr>
        <w:spacing w:after="39" w:line="259" w:lineRule="auto"/>
        <w:ind w:hanging="360"/>
      </w:pPr>
      <w:r>
        <w:t xml:space="preserve">Противопожарные мероприятия. Эвакуация людей из помещений. </w:t>
      </w:r>
    </w:p>
    <w:p w:rsidR="003D57CC" w:rsidRDefault="003D57CC" w:rsidP="003D57CC">
      <w:pPr>
        <w:numPr>
          <w:ilvl w:val="0"/>
          <w:numId w:val="3"/>
        </w:numPr>
        <w:spacing w:after="39" w:line="259" w:lineRule="auto"/>
        <w:ind w:hanging="360"/>
      </w:pPr>
      <w:r>
        <w:t xml:space="preserve">Обеспечение пространственной жесткости и устойчивости здания. </w:t>
      </w:r>
    </w:p>
    <w:p w:rsidR="003D57CC" w:rsidRDefault="003D57CC" w:rsidP="003D57CC">
      <w:pPr>
        <w:numPr>
          <w:ilvl w:val="0"/>
          <w:numId w:val="3"/>
        </w:numPr>
        <w:spacing w:after="39" w:line="259" w:lineRule="auto"/>
        <w:ind w:hanging="360"/>
      </w:pPr>
      <w:r>
        <w:t xml:space="preserve">Технические направления в строительстве: индустриализация, унификация, типизация, стандартизация. </w:t>
      </w:r>
    </w:p>
    <w:p w:rsidR="003D57CC" w:rsidRDefault="003D57CC" w:rsidP="003D57CC">
      <w:pPr>
        <w:numPr>
          <w:ilvl w:val="0"/>
          <w:numId w:val="3"/>
        </w:numPr>
        <w:spacing w:after="39" w:line="259" w:lineRule="auto"/>
        <w:ind w:hanging="360"/>
      </w:pPr>
      <w:r>
        <w:t xml:space="preserve">Единая модульная система проектирования. Основные понятия.  </w:t>
      </w:r>
    </w:p>
    <w:p w:rsidR="003D57CC" w:rsidRDefault="003D57CC" w:rsidP="003D57CC">
      <w:pPr>
        <w:numPr>
          <w:ilvl w:val="0"/>
          <w:numId w:val="3"/>
        </w:numPr>
        <w:spacing w:after="39" w:line="259" w:lineRule="auto"/>
        <w:ind w:hanging="360"/>
      </w:pPr>
      <w:r>
        <w:t xml:space="preserve">Правила привязки основных конструктивных элементов </w:t>
      </w:r>
    </w:p>
    <w:p w:rsidR="003D57CC" w:rsidRDefault="003D57CC" w:rsidP="003D57CC">
      <w:pPr>
        <w:numPr>
          <w:ilvl w:val="0"/>
          <w:numId w:val="3"/>
        </w:numPr>
        <w:spacing w:after="39" w:line="259" w:lineRule="auto"/>
        <w:ind w:hanging="360"/>
      </w:pPr>
      <w:r>
        <w:t xml:space="preserve">Правила назначения размеров: координационный, конструктивный и фактический размеры.  </w:t>
      </w:r>
    </w:p>
    <w:p w:rsidR="003D57CC" w:rsidRDefault="003D57CC" w:rsidP="003D57CC">
      <w:pPr>
        <w:numPr>
          <w:ilvl w:val="0"/>
          <w:numId w:val="3"/>
        </w:numPr>
        <w:spacing w:after="39" w:line="259" w:lineRule="auto"/>
        <w:ind w:hanging="360"/>
      </w:pPr>
      <w:r>
        <w:t xml:space="preserve">Наружные стены. Невентилируемые и вентилируемые фасадные системы. </w:t>
      </w:r>
    </w:p>
    <w:p w:rsidR="003D57CC" w:rsidRDefault="003D57CC" w:rsidP="003D57CC">
      <w:pPr>
        <w:numPr>
          <w:ilvl w:val="0"/>
          <w:numId w:val="3"/>
        </w:numPr>
        <w:spacing w:after="39" w:line="259" w:lineRule="auto"/>
        <w:ind w:hanging="360"/>
      </w:pPr>
      <w:r>
        <w:t xml:space="preserve">Внутренние стены и предъявляемые к ним требования. </w:t>
      </w:r>
    </w:p>
    <w:p w:rsidR="003D57CC" w:rsidRDefault="003D57CC" w:rsidP="003D57CC">
      <w:pPr>
        <w:numPr>
          <w:ilvl w:val="0"/>
          <w:numId w:val="3"/>
        </w:numPr>
        <w:spacing w:after="39" w:line="259" w:lineRule="auto"/>
        <w:ind w:hanging="360"/>
      </w:pPr>
      <w:proofErr w:type="spellStart"/>
      <w:r>
        <w:t>Светопрозрачные</w:t>
      </w:r>
      <w:proofErr w:type="spellEnd"/>
      <w:r>
        <w:t xml:space="preserve"> конструкции и предъявляемые к ним требования. </w:t>
      </w:r>
    </w:p>
    <w:p w:rsidR="003D57CC" w:rsidRDefault="003D57CC" w:rsidP="003D57CC">
      <w:pPr>
        <w:numPr>
          <w:ilvl w:val="0"/>
          <w:numId w:val="3"/>
        </w:numPr>
        <w:spacing w:after="39" w:line="259" w:lineRule="auto"/>
        <w:ind w:hanging="360"/>
      </w:pPr>
      <w:r>
        <w:t xml:space="preserve">Классификация перекрытий и предъявляемые к ним требования. </w:t>
      </w:r>
    </w:p>
    <w:p w:rsidR="003D57CC" w:rsidRDefault="003D57CC" w:rsidP="003D57CC">
      <w:pPr>
        <w:numPr>
          <w:ilvl w:val="0"/>
          <w:numId w:val="3"/>
        </w:numPr>
        <w:spacing w:after="39" w:line="259" w:lineRule="auto"/>
        <w:ind w:hanging="360"/>
      </w:pPr>
      <w:r>
        <w:t xml:space="preserve">Устройство чердачных перекрытий. </w:t>
      </w:r>
    </w:p>
    <w:p w:rsidR="003D57CC" w:rsidRDefault="003D57CC" w:rsidP="003D57CC">
      <w:pPr>
        <w:numPr>
          <w:ilvl w:val="0"/>
          <w:numId w:val="3"/>
        </w:numPr>
        <w:spacing w:after="39" w:line="259" w:lineRule="auto"/>
        <w:ind w:hanging="360"/>
      </w:pPr>
      <w:r>
        <w:t xml:space="preserve">Конструкции цокольных и подвальных перекрытий. </w:t>
      </w:r>
    </w:p>
    <w:p w:rsidR="003D57CC" w:rsidRDefault="003D57CC" w:rsidP="003D57CC">
      <w:pPr>
        <w:numPr>
          <w:ilvl w:val="0"/>
          <w:numId w:val="3"/>
        </w:numPr>
        <w:spacing w:after="39" w:line="259" w:lineRule="auto"/>
        <w:ind w:hanging="360"/>
      </w:pPr>
      <w:r>
        <w:t xml:space="preserve">Классификация кровли и предъявляемые к ней требования. </w:t>
      </w:r>
    </w:p>
    <w:p w:rsidR="003D57CC" w:rsidRDefault="003D57CC" w:rsidP="003D57CC">
      <w:pPr>
        <w:numPr>
          <w:ilvl w:val="0"/>
          <w:numId w:val="3"/>
        </w:numPr>
        <w:spacing w:after="39" w:line="259" w:lineRule="auto"/>
        <w:ind w:hanging="360"/>
      </w:pPr>
      <w:r>
        <w:t xml:space="preserve">Устройство чердачной крыши. </w:t>
      </w:r>
    </w:p>
    <w:p w:rsidR="003D57CC" w:rsidRDefault="003D57CC" w:rsidP="003D57CC">
      <w:pPr>
        <w:numPr>
          <w:ilvl w:val="0"/>
          <w:numId w:val="3"/>
        </w:numPr>
        <w:spacing w:after="39" w:line="259" w:lineRule="auto"/>
        <w:ind w:hanging="360"/>
      </w:pPr>
      <w:r>
        <w:t xml:space="preserve">Классификация фундаментов. </w:t>
      </w:r>
    </w:p>
    <w:p w:rsidR="003D57CC" w:rsidRDefault="003D57CC" w:rsidP="003D57CC">
      <w:pPr>
        <w:numPr>
          <w:ilvl w:val="0"/>
          <w:numId w:val="3"/>
        </w:numPr>
        <w:spacing w:after="39" w:line="259" w:lineRule="auto"/>
        <w:ind w:hanging="360"/>
      </w:pPr>
      <w:r>
        <w:t xml:space="preserve">Определение глубины заложения фундамента. </w:t>
      </w:r>
    </w:p>
    <w:p w:rsidR="003D57CC" w:rsidRDefault="003D57CC" w:rsidP="003D57CC">
      <w:pPr>
        <w:numPr>
          <w:ilvl w:val="0"/>
          <w:numId w:val="3"/>
        </w:numPr>
        <w:spacing w:after="39" w:line="259" w:lineRule="auto"/>
        <w:ind w:hanging="360"/>
      </w:pPr>
      <w:r>
        <w:t xml:space="preserve">Архитектурно-художественные требования. </w:t>
      </w:r>
    </w:p>
    <w:p w:rsidR="003D57CC" w:rsidRDefault="003D57CC" w:rsidP="003D57CC">
      <w:pPr>
        <w:numPr>
          <w:ilvl w:val="0"/>
          <w:numId w:val="3"/>
        </w:numPr>
        <w:spacing w:after="39" w:line="259" w:lineRule="auto"/>
        <w:ind w:hanging="360"/>
      </w:pPr>
      <w:r>
        <w:t xml:space="preserve">Средства гармонизации архитектурной формы. </w:t>
      </w:r>
    </w:p>
    <w:p w:rsidR="00ED2B29" w:rsidRDefault="00ED2B29">
      <w:pPr>
        <w:spacing w:after="0" w:line="259" w:lineRule="auto"/>
        <w:ind w:left="0" w:firstLine="0"/>
      </w:pPr>
    </w:p>
    <w:sectPr w:rsidR="00ED2B29">
      <w:pgSz w:w="11906" w:h="16838"/>
      <w:pgMar w:top="1440" w:right="1187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DD5"/>
    <w:multiLevelType w:val="hybridMultilevel"/>
    <w:tmpl w:val="06147BC4"/>
    <w:lvl w:ilvl="0" w:tplc="2422B8F4">
      <w:start w:val="1"/>
      <w:numFmt w:val="decimal"/>
      <w:lvlText w:val="%1."/>
      <w:lvlJc w:val="left"/>
      <w:pPr>
        <w:ind w:left="1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2" w:hanging="360"/>
      </w:pPr>
    </w:lvl>
    <w:lvl w:ilvl="2" w:tplc="0419001B" w:tentative="1">
      <w:start w:val="1"/>
      <w:numFmt w:val="lowerRoman"/>
      <w:lvlText w:val="%3."/>
      <w:lvlJc w:val="right"/>
      <w:pPr>
        <w:ind w:left="2852" w:hanging="180"/>
      </w:pPr>
    </w:lvl>
    <w:lvl w:ilvl="3" w:tplc="0419000F" w:tentative="1">
      <w:start w:val="1"/>
      <w:numFmt w:val="decimal"/>
      <w:lvlText w:val="%4."/>
      <w:lvlJc w:val="left"/>
      <w:pPr>
        <w:ind w:left="3572" w:hanging="360"/>
      </w:pPr>
    </w:lvl>
    <w:lvl w:ilvl="4" w:tplc="04190019" w:tentative="1">
      <w:start w:val="1"/>
      <w:numFmt w:val="lowerLetter"/>
      <w:lvlText w:val="%5."/>
      <w:lvlJc w:val="left"/>
      <w:pPr>
        <w:ind w:left="4292" w:hanging="360"/>
      </w:pPr>
    </w:lvl>
    <w:lvl w:ilvl="5" w:tplc="0419001B" w:tentative="1">
      <w:start w:val="1"/>
      <w:numFmt w:val="lowerRoman"/>
      <w:lvlText w:val="%6."/>
      <w:lvlJc w:val="right"/>
      <w:pPr>
        <w:ind w:left="5012" w:hanging="180"/>
      </w:pPr>
    </w:lvl>
    <w:lvl w:ilvl="6" w:tplc="0419000F" w:tentative="1">
      <w:start w:val="1"/>
      <w:numFmt w:val="decimal"/>
      <w:lvlText w:val="%7."/>
      <w:lvlJc w:val="left"/>
      <w:pPr>
        <w:ind w:left="5732" w:hanging="360"/>
      </w:pPr>
    </w:lvl>
    <w:lvl w:ilvl="7" w:tplc="04190019" w:tentative="1">
      <w:start w:val="1"/>
      <w:numFmt w:val="lowerLetter"/>
      <w:lvlText w:val="%8."/>
      <w:lvlJc w:val="left"/>
      <w:pPr>
        <w:ind w:left="6452" w:hanging="360"/>
      </w:pPr>
    </w:lvl>
    <w:lvl w:ilvl="8" w:tplc="0419001B" w:tentative="1">
      <w:start w:val="1"/>
      <w:numFmt w:val="lowerRoman"/>
      <w:lvlText w:val="%9."/>
      <w:lvlJc w:val="right"/>
      <w:pPr>
        <w:ind w:left="7172" w:hanging="180"/>
      </w:pPr>
    </w:lvl>
  </w:abstractNum>
  <w:abstractNum w:abstractNumId="1" w15:restartNumberingAfterBreak="0">
    <w:nsid w:val="388A37D2"/>
    <w:multiLevelType w:val="hybridMultilevel"/>
    <w:tmpl w:val="6E0096C8"/>
    <w:lvl w:ilvl="0" w:tplc="E2AA37E0">
      <w:start w:val="1"/>
      <w:numFmt w:val="decimal"/>
      <w:lvlText w:val="%1."/>
      <w:lvlJc w:val="left"/>
      <w:pPr>
        <w:ind w:left="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280100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4E4262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7A98EE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50275A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4453C4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C22124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18EB00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EA44A6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203271"/>
    <w:multiLevelType w:val="hybridMultilevel"/>
    <w:tmpl w:val="D1D6B222"/>
    <w:lvl w:ilvl="0" w:tplc="3A8EECC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866D7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D224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74A6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10C2F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A43D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E6057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7023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6674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621C52"/>
    <w:multiLevelType w:val="hybridMultilevel"/>
    <w:tmpl w:val="3558BE3A"/>
    <w:lvl w:ilvl="0" w:tplc="4DF642F8">
      <w:start w:val="7"/>
      <w:numFmt w:val="decimal"/>
      <w:lvlText w:val="%1.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BE2566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607496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E2FB1E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8C52FA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FAAB6E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E8352C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305F68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EAEC9C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29"/>
    <w:rsid w:val="00001FE0"/>
    <w:rsid w:val="003D57CC"/>
    <w:rsid w:val="004E4C4A"/>
    <w:rsid w:val="009E32C3"/>
    <w:rsid w:val="00E41963"/>
    <w:rsid w:val="00ED2B29"/>
    <w:rsid w:val="00E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A8E6"/>
  <w15:docId w15:val="{3B84B06F-DB35-404D-A7C8-BD26082F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9" w:lineRule="auto"/>
      <w:ind w:left="1417" w:hanging="365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Чистый Юрий Антонович</cp:lastModifiedBy>
  <cp:revision>4</cp:revision>
  <dcterms:created xsi:type="dcterms:W3CDTF">2025-11-13T09:41:00Z</dcterms:created>
  <dcterms:modified xsi:type="dcterms:W3CDTF">2025-11-13T10:38:00Z</dcterms:modified>
</cp:coreProperties>
</file>