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EF4FE" w14:textId="67C63701" w:rsidR="00CE6A88" w:rsidRDefault="00F47954" w:rsidP="00CE6A88">
      <w:pPr>
        <w:jc w:val="center"/>
      </w:pPr>
      <w:r>
        <w:rPr>
          <w:rFonts w:cs="Times New Roman"/>
          <w:szCs w:val="28"/>
        </w:rPr>
        <w:t>Примерные оценочные материалы, применяемые при проведении промежуточной аттестации по дисциплине (модулю) –</w:t>
      </w:r>
      <w:r>
        <w:t xml:space="preserve"> </w:t>
      </w:r>
      <w:r w:rsidR="00CE6A88">
        <w:t>«</w:t>
      </w:r>
      <w:r w:rsidR="00E820EF" w:rsidRPr="00F47954">
        <w:rPr>
          <w:bCs/>
        </w:rPr>
        <w:t>Математическое моделирование систем и процессов</w:t>
      </w:r>
      <w:r w:rsidR="00CE6A88">
        <w:t>»</w:t>
      </w:r>
    </w:p>
    <w:p w14:paraId="3A390BE9" w14:textId="77777777" w:rsidR="00F47954" w:rsidRDefault="00F47954" w:rsidP="00CE6A88">
      <w:pPr>
        <w:jc w:val="center"/>
      </w:pPr>
      <w:bookmarkStart w:id="0" w:name="_GoBack"/>
      <w:bookmarkEnd w:id="0"/>
    </w:p>
    <w:p w14:paraId="42FE6A37" w14:textId="77777777" w:rsidR="00E820EF" w:rsidRDefault="00E820EF" w:rsidP="00E820EF">
      <w:pPr>
        <w:ind w:firstLine="567"/>
        <w:jc w:val="both"/>
      </w:pPr>
      <w:r>
        <w:t>1. Что такое математическое моделирование?</w:t>
      </w:r>
    </w:p>
    <w:p w14:paraId="353D99E5" w14:textId="77777777" w:rsidR="00E820EF" w:rsidRDefault="00E820EF" w:rsidP="00E820EF">
      <w:pPr>
        <w:ind w:firstLine="567"/>
        <w:jc w:val="both"/>
      </w:pPr>
      <w:r>
        <w:t>2. Какие основные этапы включает процесс математического моделирования?</w:t>
      </w:r>
    </w:p>
    <w:p w14:paraId="1745BED6" w14:textId="77777777" w:rsidR="00E820EF" w:rsidRDefault="00E820EF" w:rsidP="00E820EF">
      <w:pPr>
        <w:ind w:firstLine="567"/>
        <w:jc w:val="both"/>
      </w:pPr>
      <w:r>
        <w:t>3. В чем заключается роль математического моделирования в научных исследованиях и инженерии?</w:t>
      </w:r>
    </w:p>
    <w:p w14:paraId="69B6C6A5" w14:textId="77777777" w:rsidR="00E820EF" w:rsidRDefault="00E820EF" w:rsidP="00E820EF">
      <w:pPr>
        <w:ind w:firstLine="567"/>
        <w:jc w:val="both"/>
      </w:pPr>
      <w:r>
        <w:t>4. Какие виды моделей существуют (математические, физические, имитационные)?</w:t>
      </w:r>
    </w:p>
    <w:p w14:paraId="23EF9CE8" w14:textId="77777777" w:rsidR="00E820EF" w:rsidRDefault="00E820EF" w:rsidP="00E820EF">
      <w:pPr>
        <w:ind w:firstLine="567"/>
        <w:jc w:val="both"/>
      </w:pPr>
      <w:r>
        <w:t>5. Что такое объект моделирования и его параметры?</w:t>
      </w:r>
    </w:p>
    <w:p w14:paraId="3A633883" w14:textId="77777777" w:rsidR="00E820EF" w:rsidRDefault="00E820EF" w:rsidP="00E820EF">
      <w:pPr>
        <w:ind w:firstLine="567"/>
        <w:jc w:val="both"/>
      </w:pPr>
      <w:r>
        <w:t>6. Как классифицируются математические модели по виду описания (аналитические, численные, имитационные)?</w:t>
      </w:r>
    </w:p>
    <w:p w14:paraId="0B7BD754" w14:textId="77777777" w:rsidR="00E820EF" w:rsidRDefault="00E820EF" w:rsidP="00E820EF">
      <w:pPr>
        <w:ind w:firstLine="567"/>
        <w:jc w:val="both"/>
      </w:pPr>
      <w:r>
        <w:t>7. В чем отличие детерминированных и стохастических моделей?</w:t>
      </w:r>
    </w:p>
    <w:p w14:paraId="29006DE9" w14:textId="77777777" w:rsidR="00E820EF" w:rsidRDefault="00E820EF" w:rsidP="00E820EF">
      <w:pPr>
        <w:ind w:firstLine="567"/>
        <w:jc w:val="both"/>
      </w:pPr>
      <w:r>
        <w:t>8. Что такое адекватность модели?</w:t>
      </w:r>
    </w:p>
    <w:p w14:paraId="1085468F" w14:textId="77777777" w:rsidR="00E820EF" w:rsidRDefault="00E820EF" w:rsidP="00E820EF">
      <w:pPr>
        <w:ind w:firstLine="567"/>
        <w:jc w:val="both"/>
      </w:pPr>
      <w:r>
        <w:t>9. Какие критерии оценки качества модели существуют?</w:t>
      </w:r>
    </w:p>
    <w:p w14:paraId="63F0974A" w14:textId="77777777" w:rsidR="00E820EF" w:rsidRDefault="00E820EF" w:rsidP="00E820EF">
      <w:pPr>
        <w:ind w:firstLine="567"/>
        <w:jc w:val="both"/>
      </w:pPr>
      <w:r>
        <w:t>10. Что такое идентификация модели?</w:t>
      </w:r>
    </w:p>
    <w:p w14:paraId="45CD10FA" w14:textId="77777777" w:rsidR="00E820EF" w:rsidRDefault="00E820EF" w:rsidP="00E820EF">
      <w:pPr>
        <w:ind w:firstLine="567"/>
        <w:jc w:val="both"/>
      </w:pPr>
      <w:r>
        <w:t>11. Какие типы систем выделяют в системном анализе?</w:t>
      </w:r>
    </w:p>
    <w:p w14:paraId="67111604" w14:textId="77777777" w:rsidR="00E820EF" w:rsidRDefault="00E820EF" w:rsidP="00E820EF">
      <w:pPr>
        <w:ind w:firstLine="567"/>
        <w:jc w:val="both"/>
      </w:pPr>
      <w:r>
        <w:t>12. Что такое непрерывные и дискретные модели?</w:t>
      </w:r>
    </w:p>
    <w:p w14:paraId="1586976F" w14:textId="77777777" w:rsidR="00E820EF" w:rsidRDefault="00E820EF" w:rsidP="00E820EF">
      <w:pPr>
        <w:ind w:firstLine="567"/>
        <w:jc w:val="both"/>
      </w:pPr>
      <w:r>
        <w:t>13. Какие особенности моделей с конечным числом состояний?</w:t>
      </w:r>
    </w:p>
    <w:p w14:paraId="676C3A17" w14:textId="77777777" w:rsidR="00E820EF" w:rsidRDefault="00E820EF" w:rsidP="00E820EF">
      <w:pPr>
        <w:ind w:firstLine="567"/>
        <w:jc w:val="both"/>
      </w:pPr>
      <w:r>
        <w:t>14. Что такое динамические и статические модели?</w:t>
      </w:r>
    </w:p>
    <w:p w14:paraId="3DFD6A1C" w14:textId="77777777" w:rsidR="00E820EF" w:rsidRDefault="00E820EF" w:rsidP="00E820EF">
      <w:pPr>
        <w:ind w:firstLine="567"/>
        <w:jc w:val="both"/>
      </w:pPr>
      <w:r>
        <w:t>15. Каковы особенности линейных и нелинейных моделей?</w:t>
      </w:r>
    </w:p>
    <w:p w14:paraId="3DDC8146" w14:textId="77777777" w:rsidR="00E820EF" w:rsidRDefault="00E820EF" w:rsidP="00E820EF">
      <w:pPr>
        <w:ind w:firstLine="567"/>
        <w:jc w:val="both"/>
      </w:pPr>
      <w:r>
        <w:t>16. Что такое стационарные и нестационарные процессы?</w:t>
      </w:r>
    </w:p>
    <w:p w14:paraId="4F5830BF" w14:textId="77777777" w:rsidR="00E820EF" w:rsidRDefault="00E820EF" w:rsidP="00E820EF">
      <w:pPr>
        <w:ind w:firstLine="567"/>
        <w:jc w:val="both"/>
      </w:pPr>
      <w:r>
        <w:t>17. В чем разница между моделями в пространстве состояний и моделями на основе уравнений?</w:t>
      </w:r>
    </w:p>
    <w:p w14:paraId="0552F2D2" w14:textId="77777777" w:rsidR="00E820EF" w:rsidRDefault="00E820EF" w:rsidP="00E820EF">
      <w:pPr>
        <w:ind w:firstLine="567"/>
        <w:jc w:val="both"/>
      </w:pPr>
      <w:r>
        <w:t>18. Что такое детерминированная модель?</w:t>
      </w:r>
    </w:p>
    <w:p w14:paraId="5A3A1730" w14:textId="77777777" w:rsidR="00E820EF" w:rsidRDefault="00E820EF" w:rsidP="00E820EF">
      <w:pPr>
        <w:ind w:firstLine="567"/>
        <w:jc w:val="both"/>
      </w:pPr>
      <w:r>
        <w:t>19. Что такое стохастическая модель?</w:t>
      </w:r>
    </w:p>
    <w:p w14:paraId="01986F6C" w14:textId="77777777" w:rsidR="00E820EF" w:rsidRDefault="00E820EF" w:rsidP="00E820EF">
      <w:pPr>
        <w:ind w:firstLine="567"/>
        <w:jc w:val="both"/>
      </w:pPr>
      <w:r>
        <w:t>20. Какие модели применяются для описания процессов с запаздыванием?</w:t>
      </w:r>
    </w:p>
    <w:p w14:paraId="5986BC48" w14:textId="77777777" w:rsidR="00E820EF" w:rsidRDefault="00E820EF" w:rsidP="00E820EF">
      <w:pPr>
        <w:ind w:firstLine="567"/>
        <w:jc w:val="both"/>
      </w:pPr>
      <w:r>
        <w:t>21. Что такое система дифференциальных уравнений?</w:t>
      </w:r>
    </w:p>
    <w:p w14:paraId="20F1F731" w14:textId="77777777" w:rsidR="00E820EF" w:rsidRDefault="00E820EF" w:rsidP="00E820EF">
      <w:pPr>
        <w:ind w:firstLine="567"/>
        <w:jc w:val="both"/>
      </w:pPr>
      <w:r>
        <w:lastRenderedPageBreak/>
        <w:t>22. Как представляется дискретная модель?</w:t>
      </w:r>
    </w:p>
    <w:p w14:paraId="7DA4CEE4" w14:textId="77777777" w:rsidR="00E820EF" w:rsidRDefault="00E820EF" w:rsidP="00E820EF">
      <w:pPr>
        <w:ind w:firstLine="567"/>
        <w:jc w:val="both"/>
      </w:pPr>
      <w:r>
        <w:t>23. Что такое разностное уравнение?</w:t>
      </w:r>
    </w:p>
    <w:p w14:paraId="36A1F498" w14:textId="77777777" w:rsidR="00E820EF" w:rsidRDefault="00E820EF" w:rsidP="00E820EF">
      <w:pPr>
        <w:ind w:firstLine="567"/>
        <w:jc w:val="both"/>
      </w:pPr>
      <w:r>
        <w:t>24. Что такое уравнение в частных производных?</w:t>
      </w:r>
    </w:p>
    <w:p w14:paraId="7E31371E" w14:textId="77777777" w:rsidR="00E820EF" w:rsidRDefault="00E820EF" w:rsidP="00E820EF">
      <w:pPr>
        <w:ind w:firstLine="567"/>
        <w:jc w:val="both"/>
      </w:pPr>
      <w:r>
        <w:t>25. Каковы основные методы решения дифференциальных уравнений?</w:t>
      </w:r>
    </w:p>
    <w:p w14:paraId="411C7A2D" w14:textId="77777777" w:rsidR="00E820EF" w:rsidRDefault="00E820EF" w:rsidP="00E820EF">
      <w:pPr>
        <w:ind w:firstLine="567"/>
        <w:jc w:val="both"/>
      </w:pPr>
      <w:r>
        <w:t>26. Что такое метод Эйлера для численного решения уравнений?</w:t>
      </w:r>
    </w:p>
    <w:p w14:paraId="7C87E8FC" w14:textId="77777777" w:rsidR="00E820EF" w:rsidRDefault="00E820EF" w:rsidP="00E820EF">
      <w:pPr>
        <w:ind w:firstLine="567"/>
        <w:jc w:val="both"/>
      </w:pPr>
      <w:r>
        <w:t>27. В чем суть метода Рунге-Кутты?</w:t>
      </w:r>
    </w:p>
    <w:p w14:paraId="0502072F" w14:textId="77777777" w:rsidR="00E820EF" w:rsidRDefault="00E820EF" w:rsidP="00E820EF">
      <w:pPr>
        <w:ind w:firstLine="567"/>
        <w:jc w:val="both"/>
      </w:pPr>
      <w:r>
        <w:t>28. Как проводится анализ устойчивости модели?</w:t>
      </w:r>
    </w:p>
    <w:p w14:paraId="39DA3E76" w14:textId="77777777" w:rsidR="00E820EF" w:rsidRDefault="00E820EF" w:rsidP="00E820EF">
      <w:pPr>
        <w:ind w:firstLine="567"/>
        <w:jc w:val="both"/>
      </w:pPr>
      <w:r>
        <w:t>29. Что такое фазовый портрет системы?</w:t>
      </w:r>
    </w:p>
    <w:p w14:paraId="049B0B0A" w14:textId="77777777" w:rsidR="00E820EF" w:rsidRDefault="00E820EF" w:rsidP="00E820EF">
      <w:pPr>
        <w:ind w:firstLine="567"/>
        <w:jc w:val="both"/>
      </w:pPr>
      <w:r>
        <w:t>30. Что такое равновесное состояние системы?</w:t>
      </w:r>
    </w:p>
    <w:p w14:paraId="53FF7558" w14:textId="77777777" w:rsidR="00E820EF" w:rsidRDefault="00E820EF" w:rsidP="00E820EF">
      <w:pPr>
        <w:ind w:firstLine="567"/>
        <w:jc w:val="both"/>
      </w:pPr>
      <w:r>
        <w:t>31. Как описываются линейные динамические системы?</w:t>
      </w:r>
    </w:p>
    <w:p w14:paraId="0A459334" w14:textId="77777777" w:rsidR="00E820EF" w:rsidRDefault="00E820EF" w:rsidP="00E820EF">
      <w:pPr>
        <w:ind w:firstLine="567"/>
        <w:jc w:val="both"/>
      </w:pPr>
      <w:r>
        <w:t>32. Какие методы применяются для анализа нелинейных систем?</w:t>
      </w:r>
    </w:p>
    <w:p w14:paraId="2A2CEA63" w14:textId="77777777" w:rsidR="00E820EF" w:rsidRDefault="00E820EF" w:rsidP="00E820EF">
      <w:pPr>
        <w:ind w:firstLine="567"/>
        <w:jc w:val="both"/>
      </w:pPr>
      <w:r>
        <w:t>33. Что такое бифуркация в динамических системах?</w:t>
      </w:r>
    </w:p>
    <w:p w14:paraId="1828B028" w14:textId="77777777" w:rsidR="00E820EF" w:rsidRDefault="00E820EF" w:rsidP="00E820EF">
      <w:pPr>
        <w:ind w:firstLine="567"/>
        <w:jc w:val="both"/>
      </w:pPr>
      <w:r>
        <w:t>34. Как определяется устойчивость по Ляпунову?</w:t>
      </w:r>
    </w:p>
    <w:p w14:paraId="6BFAC05A" w14:textId="77777777" w:rsidR="00E820EF" w:rsidRDefault="00E820EF" w:rsidP="00E820EF">
      <w:pPr>
        <w:ind w:firstLine="567"/>
        <w:jc w:val="both"/>
      </w:pPr>
      <w:r>
        <w:t>35. Что такое аттракторы?</w:t>
      </w:r>
    </w:p>
    <w:p w14:paraId="0DB22406" w14:textId="77777777" w:rsidR="00E820EF" w:rsidRDefault="00E820EF" w:rsidP="00E820EF">
      <w:pPr>
        <w:ind w:firstLine="567"/>
        <w:jc w:val="both"/>
      </w:pPr>
      <w:r>
        <w:t>36. Как строится модель с использованием уравнений состояния?</w:t>
      </w:r>
    </w:p>
    <w:p w14:paraId="061CC03E" w14:textId="77777777" w:rsidR="00E820EF" w:rsidRDefault="00E820EF" w:rsidP="00E820EF">
      <w:pPr>
        <w:ind w:firstLine="567"/>
        <w:jc w:val="both"/>
      </w:pPr>
      <w:r>
        <w:t>37. Что такое переходные процессы в динамических системах?</w:t>
      </w:r>
    </w:p>
    <w:p w14:paraId="1807B7A2" w14:textId="77777777" w:rsidR="00E820EF" w:rsidRDefault="00E820EF" w:rsidP="00E820EF">
      <w:pPr>
        <w:ind w:firstLine="567"/>
        <w:jc w:val="both"/>
      </w:pPr>
      <w:r>
        <w:t>38. Какие методы анализа переходных процессов существуют?</w:t>
      </w:r>
    </w:p>
    <w:p w14:paraId="7B1C82A9" w14:textId="77777777" w:rsidR="00E820EF" w:rsidRDefault="00E820EF" w:rsidP="00E820EF">
      <w:pPr>
        <w:ind w:firstLine="567"/>
        <w:jc w:val="both"/>
      </w:pPr>
      <w:r>
        <w:t>39. Что такое инварианты системы?</w:t>
      </w:r>
    </w:p>
    <w:p w14:paraId="0FCD922C" w14:textId="77777777" w:rsidR="00E820EF" w:rsidRDefault="00E820EF" w:rsidP="00E820EF">
      <w:pPr>
        <w:ind w:firstLine="567"/>
        <w:jc w:val="both"/>
      </w:pPr>
      <w:r>
        <w:t>40. Как проводится идентификация параметров динамической модели?</w:t>
      </w:r>
    </w:p>
    <w:p w14:paraId="68B0EA55" w14:textId="77777777" w:rsidR="00E820EF" w:rsidRDefault="00E820EF" w:rsidP="00E820EF">
      <w:pPr>
        <w:ind w:firstLine="567"/>
        <w:jc w:val="both"/>
      </w:pPr>
      <w:r>
        <w:t>41. Что такое случайный процесс?</w:t>
      </w:r>
    </w:p>
    <w:p w14:paraId="661AA3F5" w14:textId="77777777" w:rsidR="00E820EF" w:rsidRDefault="00E820EF" w:rsidP="00E820EF">
      <w:pPr>
        <w:ind w:firstLine="567"/>
        <w:jc w:val="both"/>
      </w:pPr>
      <w:r>
        <w:t>42. В чем отличие между случайной величиной и случайным процессом?</w:t>
      </w:r>
    </w:p>
    <w:p w14:paraId="2710C91E" w14:textId="77777777" w:rsidR="00E820EF" w:rsidRDefault="00E820EF" w:rsidP="00E820EF">
      <w:pPr>
        <w:ind w:firstLine="567"/>
        <w:jc w:val="both"/>
      </w:pPr>
      <w:r>
        <w:t>43. Какие типы случайных процессов существуют?</w:t>
      </w:r>
    </w:p>
    <w:p w14:paraId="4A0058F1" w14:textId="77777777" w:rsidR="00E820EF" w:rsidRDefault="00E820EF" w:rsidP="00E820EF">
      <w:pPr>
        <w:ind w:firstLine="567"/>
        <w:jc w:val="both"/>
      </w:pPr>
      <w:r>
        <w:t xml:space="preserve">44. Что такое </w:t>
      </w:r>
      <w:proofErr w:type="spellStart"/>
      <w:r>
        <w:t>марковский</w:t>
      </w:r>
      <w:proofErr w:type="spellEnd"/>
      <w:r>
        <w:t xml:space="preserve"> процесс?</w:t>
      </w:r>
    </w:p>
    <w:p w14:paraId="0A60F59D" w14:textId="77777777" w:rsidR="00E820EF" w:rsidRDefault="00E820EF" w:rsidP="00E820EF">
      <w:pPr>
        <w:ind w:firstLine="567"/>
        <w:jc w:val="both"/>
      </w:pPr>
      <w:r>
        <w:t xml:space="preserve">45. Как описывается </w:t>
      </w:r>
      <w:proofErr w:type="spellStart"/>
      <w:r>
        <w:t>гауссовский</w:t>
      </w:r>
      <w:proofErr w:type="spellEnd"/>
      <w:r>
        <w:t xml:space="preserve"> процесс?</w:t>
      </w:r>
    </w:p>
    <w:p w14:paraId="44BB3644" w14:textId="77777777" w:rsidR="00E820EF" w:rsidRDefault="00E820EF" w:rsidP="00E820EF">
      <w:pPr>
        <w:ind w:firstLine="567"/>
        <w:jc w:val="both"/>
      </w:pPr>
      <w:r>
        <w:t>46. Что такое корреляционная функция случайного процесса?</w:t>
      </w:r>
    </w:p>
    <w:p w14:paraId="5D1DAB50" w14:textId="77777777" w:rsidR="00E820EF" w:rsidRDefault="00E820EF" w:rsidP="00E820EF">
      <w:pPr>
        <w:ind w:firstLine="567"/>
        <w:jc w:val="both"/>
      </w:pPr>
      <w:r>
        <w:t>47. Как рассчитывается математическое ожидание и дисперсия случайных величин?</w:t>
      </w:r>
    </w:p>
    <w:p w14:paraId="56420962" w14:textId="77777777" w:rsidR="00E820EF" w:rsidRDefault="00E820EF" w:rsidP="00E820EF">
      <w:pPr>
        <w:ind w:firstLine="567"/>
        <w:jc w:val="both"/>
      </w:pPr>
      <w:r>
        <w:t>48. Что такое цепь Маркова?</w:t>
      </w:r>
    </w:p>
    <w:p w14:paraId="3E6ECEF7" w14:textId="77777777" w:rsidR="00E820EF" w:rsidRDefault="00E820EF" w:rsidP="00E820EF">
      <w:pPr>
        <w:ind w:firstLine="567"/>
        <w:jc w:val="both"/>
      </w:pPr>
      <w:r>
        <w:lastRenderedPageBreak/>
        <w:t>49. Какие методы используются для моделирования случайных процессов?</w:t>
      </w:r>
    </w:p>
    <w:p w14:paraId="3C06B5D1" w14:textId="77777777" w:rsidR="00E820EF" w:rsidRDefault="00E820EF" w:rsidP="00E820EF">
      <w:pPr>
        <w:ind w:firstLine="567"/>
        <w:jc w:val="both"/>
      </w:pPr>
      <w:r>
        <w:t>50. Как проводится статистический анализ моделей?</w:t>
      </w:r>
    </w:p>
    <w:p w14:paraId="29D8BD3A" w14:textId="77777777" w:rsidR="00E820EF" w:rsidRDefault="00E820EF" w:rsidP="00E820EF">
      <w:pPr>
        <w:ind w:firstLine="567"/>
        <w:jc w:val="both"/>
      </w:pPr>
      <w:r>
        <w:t>51. Что такое имитационное моделирование?</w:t>
      </w:r>
    </w:p>
    <w:p w14:paraId="7AE03388" w14:textId="77777777" w:rsidR="00E820EF" w:rsidRDefault="00E820EF" w:rsidP="00E820EF">
      <w:pPr>
        <w:ind w:firstLine="567"/>
        <w:jc w:val="both"/>
      </w:pPr>
      <w:r>
        <w:t>52. В каких случаях применяется имитационное моделирование?</w:t>
      </w:r>
    </w:p>
    <w:p w14:paraId="0625E3F8" w14:textId="77777777" w:rsidR="00E820EF" w:rsidRDefault="00E820EF" w:rsidP="00E820EF">
      <w:pPr>
        <w:ind w:firstLine="567"/>
        <w:jc w:val="both"/>
      </w:pPr>
      <w:r>
        <w:t>53. Какие программные средства используются для имитационного моделирования?</w:t>
      </w:r>
    </w:p>
    <w:p w14:paraId="76A7426F" w14:textId="77777777" w:rsidR="00E820EF" w:rsidRDefault="00E820EF" w:rsidP="00E820EF">
      <w:pPr>
        <w:ind w:firstLine="567"/>
        <w:jc w:val="both"/>
      </w:pPr>
      <w:r>
        <w:t>54. Что такое событийно-ориентированное моделирование?</w:t>
      </w:r>
    </w:p>
    <w:p w14:paraId="09AC9603" w14:textId="77777777" w:rsidR="00E820EF" w:rsidRDefault="00E820EF" w:rsidP="00E820EF">
      <w:pPr>
        <w:ind w:firstLine="567"/>
        <w:jc w:val="both"/>
      </w:pPr>
      <w:r>
        <w:t>55. Как строится имитационная модель системы?</w:t>
      </w:r>
    </w:p>
    <w:p w14:paraId="3D03A3F7" w14:textId="77777777" w:rsidR="00E820EF" w:rsidRDefault="00E820EF" w:rsidP="00E820EF">
      <w:pPr>
        <w:ind w:firstLine="567"/>
        <w:jc w:val="both"/>
      </w:pPr>
      <w:r>
        <w:t>56. В чем отличие имитационного моделирования от аналитического?</w:t>
      </w:r>
    </w:p>
    <w:p w14:paraId="4FB62162" w14:textId="77777777" w:rsidR="00E820EF" w:rsidRDefault="00E820EF" w:rsidP="00E820EF">
      <w:pPr>
        <w:ind w:firstLine="567"/>
        <w:jc w:val="both"/>
      </w:pPr>
      <w:r>
        <w:t>57. Какие виды случайных чисел используются в имитационном моделировании?</w:t>
      </w:r>
    </w:p>
    <w:p w14:paraId="192B8099" w14:textId="77777777" w:rsidR="00E820EF" w:rsidRDefault="00E820EF" w:rsidP="00E820EF">
      <w:pPr>
        <w:ind w:firstLine="567"/>
        <w:jc w:val="both"/>
      </w:pPr>
      <w:r>
        <w:t>58. Как оценивается качество имитационной модели?</w:t>
      </w:r>
    </w:p>
    <w:p w14:paraId="34F138D0" w14:textId="77777777" w:rsidR="00E820EF" w:rsidRDefault="00E820EF" w:rsidP="00E820EF">
      <w:pPr>
        <w:ind w:firstLine="567"/>
        <w:jc w:val="both"/>
      </w:pPr>
      <w:r>
        <w:t>59. Что такое сценарный анализ в имитационном моделировании?</w:t>
      </w:r>
    </w:p>
    <w:p w14:paraId="251D4520" w14:textId="77777777" w:rsidR="00E820EF" w:rsidRDefault="00E820EF" w:rsidP="00E820EF">
      <w:pPr>
        <w:ind w:firstLine="567"/>
        <w:jc w:val="both"/>
      </w:pPr>
      <w:r>
        <w:t xml:space="preserve">60. Как проводится верификация и </w:t>
      </w:r>
      <w:proofErr w:type="spellStart"/>
      <w:r>
        <w:t>валидация</w:t>
      </w:r>
      <w:proofErr w:type="spellEnd"/>
      <w:r>
        <w:t xml:space="preserve"> имитационной модели?</w:t>
      </w:r>
    </w:p>
    <w:p w14:paraId="4992E92B" w14:textId="77777777" w:rsidR="00E820EF" w:rsidRDefault="00E820EF" w:rsidP="00E820EF">
      <w:pPr>
        <w:ind w:firstLine="567"/>
        <w:jc w:val="both"/>
      </w:pPr>
      <w:r>
        <w:t>61. Что такое задача оптимизации в контексте математического моделирования?</w:t>
      </w:r>
    </w:p>
    <w:p w14:paraId="240804FE" w14:textId="77777777" w:rsidR="00E820EF" w:rsidRDefault="00E820EF" w:rsidP="00E820EF">
      <w:pPr>
        <w:ind w:firstLine="567"/>
        <w:jc w:val="both"/>
      </w:pPr>
      <w:r>
        <w:t>62. Какие типы оптимизационных задач существуют?</w:t>
      </w:r>
    </w:p>
    <w:p w14:paraId="62B44D1A" w14:textId="77777777" w:rsidR="00E820EF" w:rsidRDefault="00E820EF" w:rsidP="00E820EF">
      <w:pPr>
        <w:ind w:firstLine="567"/>
        <w:jc w:val="both"/>
      </w:pPr>
      <w:r>
        <w:t>63. Что такое функционал качества?</w:t>
      </w:r>
    </w:p>
    <w:p w14:paraId="39FECD91" w14:textId="77777777" w:rsidR="00E820EF" w:rsidRDefault="00E820EF" w:rsidP="00E820EF">
      <w:pPr>
        <w:ind w:firstLine="567"/>
        <w:jc w:val="both"/>
      </w:pPr>
      <w:r>
        <w:t>64. Какие методы оптимизации наиболее распространены?</w:t>
      </w:r>
    </w:p>
    <w:p w14:paraId="7F20F576" w14:textId="77777777" w:rsidR="00E820EF" w:rsidRDefault="00E820EF" w:rsidP="00E820EF">
      <w:pPr>
        <w:ind w:firstLine="567"/>
        <w:jc w:val="both"/>
      </w:pPr>
      <w:r>
        <w:t>65. В чем суть градиентных методов оптимизации?</w:t>
      </w:r>
    </w:p>
    <w:p w14:paraId="2E759C24" w14:textId="77777777" w:rsidR="00E820EF" w:rsidRDefault="00E820EF" w:rsidP="00E820EF">
      <w:pPr>
        <w:ind w:firstLine="567"/>
        <w:jc w:val="both"/>
      </w:pPr>
      <w:r>
        <w:t>66. Что такое динамическое программирование?</w:t>
      </w:r>
    </w:p>
    <w:p w14:paraId="70F3D6AF" w14:textId="77777777" w:rsidR="00E820EF" w:rsidRDefault="00E820EF" w:rsidP="00E820EF">
      <w:pPr>
        <w:ind w:firstLine="567"/>
        <w:jc w:val="both"/>
      </w:pPr>
      <w:r>
        <w:t>67. Как решаются задачи управления линейными системами?</w:t>
      </w:r>
    </w:p>
    <w:p w14:paraId="557FEDF6" w14:textId="77777777" w:rsidR="00E820EF" w:rsidRDefault="00E820EF" w:rsidP="00E820EF">
      <w:pPr>
        <w:ind w:firstLine="567"/>
        <w:jc w:val="both"/>
      </w:pPr>
      <w:r>
        <w:t>68. Что такое обратная задача управления?</w:t>
      </w:r>
    </w:p>
    <w:p w14:paraId="27D8CFE9" w14:textId="77777777" w:rsidR="00E820EF" w:rsidRDefault="00E820EF" w:rsidP="00E820EF">
      <w:pPr>
        <w:ind w:firstLine="567"/>
        <w:jc w:val="both"/>
      </w:pPr>
      <w:r>
        <w:t>69. Какие методы используются для стохастической оптимизации?</w:t>
      </w:r>
    </w:p>
    <w:p w14:paraId="43ACD371" w14:textId="77777777" w:rsidR="00E820EF" w:rsidRDefault="00E820EF" w:rsidP="00E820EF">
      <w:pPr>
        <w:ind w:firstLine="567"/>
        <w:jc w:val="both"/>
      </w:pPr>
      <w:r>
        <w:t>70. Что такое устойчивое управление?</w:t>
      </w:r>
    </w:p>
    <w:p w14:paraId="0A9073D4" w14:textId="77777777" w:rsidR="00E820EF" w:rsidRDefault="00E820EF" w:rsidP="00E820EF">
      <w:pPr>
        <w:ind w:firstLine="567"/>
        <w:jc w:val="both"/>
      </w:pPr>
      <w:r>
        <w:t>71. Как математическое моделирование применяется в технике?</w:t>
      </w:r>
    </w:p>
    <w:p w14:paraId="62B83F7D" w14:textId="77777777" w:rsidR="00E820EF" w:rsidRDefault="00E820EF" w:rsidP="00E820EF">
      <w:pPr>
        <w:ind w:firstLine="567"/>
        <w:jc w:val="both"/>
      </w:pPr>
      <w:r>
        <w:t>72. Приведите примеры использования моделей в биологии.</w:t>
      </w:r>
    </w:p>
    <w:p w14:paraId="51689672" w14:textId="77777777" w:rsidR="00E820EF" w:rsidRDefault="00E820EF" w:rsidP="00E820EF">
      <w:pPr>
        <w:ind w:firstLine="567"/>
        <w:jc w:val="both"/>
      </w:pPr>
      <w:r>
        <w:t>73. Как моделируются экономические процессы?</w:t>
      </w:r>
    </w:p>
    <w:p w14:paraId="34606CCE" w14:textId="77777777" w:rsidR="00E820EF" w:rsidRDefault="00E820EF" w:rsidP="00E820EF">
      <w:pPr>
        <w:ind w:firstLine="567"/>
        <w:jc w:val="both"/>
      </w:pPr>
      <w:r>
        <w:t>74. Какие особенности моделирования социальных систем?</w:t>
      </w:r>
    </w:p>
    <w:p w14:paraId="723AE90F" w14:textId="77777777" w:rsidR="00E820EF" w:rsidRDefault="00E820EF" w:rsidP="00E820EF">
      <w:pPr>
        <w:ind w:firstLine="567"/>
        <w:jc w:val="both"/>
      </w:pPr>
      <w:r>
        <w:lastRenderedPageBreak/>
        <w:t>75. Как применяется моделирование в экологии?</w:t>
      </w:r>
    </w:p>
    <w:p w14:paraId="590BD690" w14:textId="77777777" w:rsidR="00E820EF" w:rsidRDefault="00E820EF" w:rsidP="00E820EF">
      <w:pPr>
        <w:ind w:firstLine="567"/>
        <w:jc w:val="both"/>
      </w:pPr>
      <w:r>
        <w:t xml:space="preserve">76. Что такое </w:t>
      </w:r>
      <w:proofErr w:type="spellStart"/>
      <w:r>
        <w:t>мультидисциплинарное</w:t>
      </w:r>
      <w:proofErr w:type="spellEnd"/>
      <w:r>
        <w:t xml:space="preserve"> моделирование?</w:t>
      </w:r>
    </w:p>
    <w:p w14:paraId="363344BB" w14:textId="77777777" w:rsidR="00E820EF" w:rsidRDefault="00E820EF" w:rsidP="00E820EF">
      <w:pPr>
        <w:ind w:firstLine="567"/>
        <w:jc w:val="both"/>
      </w:pPr>
      <w:r>
        <w:t>77. Какие проблемы возникают при моделировании сложных систем?</w:t>
      </w:r>
    </w:p>
    <w:p w14:paraId="67E07B6B" w14:textId="77777777" w:rsidR="00E820EF" w:rsidRDefault="00E820EF" w:rsidP="00E820EF">
      <w:pPr>
        <w:ind w:firstLine="567"/>
        <w:jc w:val="both"/>
      </w:pPr>
      <w:r>
        <w:t>78. Как проводить анализ чувствительности модели?</w:t>
      </w:r>
    </w:p>
    <w:p w14:paraId="29EBAEA2" w14:textId="77777777" w:rsidR="00E820EF" w:rsidRDefault="00E820EF" w:rsidP="00E820EF">
      <w:pPr>
        <w:ind w:firstLine="567"/>
        <w:jc w:val="both"/>
      </w:pPr>
      <w:r>
        <w:t>79. В чем значение масштабирования в моделировании?</w:t>
      </w:r>
    </w:p>
    <w:p w14:paraId="18A3D624" w14:textId="519752DE" w:rsidR="00CE6A88" w:rsidRDefault="00E820EF" w:rsidP="00E820EF">
      <w:pPr>
        <w:ind w:firstLine="567"/>
        <w:jc w:val="both"/>
      </w:pPr>
      <w:r>
        <w:t>80. Каковы перспективы развития методов математического моделирования?</w:t>
      </w:r>
    </w:p>
    <w:sectPr w:rsidR="00CE6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EF"/>
    <w:rsid w:val="003A198C"/>
    <w:rsid w:val="003C01E7"/>
    <w:rsid w:val="00460FEF"/>
    <w:rsid w:val="00645A61"/>
    <w:rsid w:val="0079080C"/>
    <w:rsid w:val="009C2D08"/>
    <w:rsid w:val="00CE6A88"/>
    <w:rsid w:val="00E820EF"/>
    <w:rsid w:val="00F47954"/>
    <w:rsid w:val="00F9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2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F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F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F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F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F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F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F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F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F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F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F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FE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F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FE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60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F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F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F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F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0FEF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F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F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F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F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F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F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F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F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F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F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F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FE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F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FE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60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F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F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F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F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0F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Королев</dc:creator>
  <cp:keywords/>
  <dc:description/>
  <cp:lastModifiedBy>HP</cp:lastModifiedBy>
  <cp:revision>5</cp:revision>
  <dcterms:created xsi:type="dcterms:W3CDTF">2025-11-15T19:15:00Z</dcterms:created>
  <dcterms:modified xsi:type="dcterms:W3CDTF">2025-11-17T14:56:00Z</dcterms:modified>
</cp:coreProperties>
</file>