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A2FB20" w14:textId="77777777" w:rsidR="00BF0248" w:rsidRPr="008F1B5A" w:rsidRDefault="00BF0248" w:rsidP="00A14681">
      <w:pPr>
        <w:spacing w:line="276" w:lineRule="auto"/>
        <w:ind w:left="0" w:firstLine="0"/>
        <w:contextualSpacing/>
        <w:rPr>
          <w:b/>
          <w:szCs w:val="28"/>
        </w:rPr>
      </w:pPr>
      <w:r>
        <w:rPr>
          <w:b/>
          <w:szCs w:val="28"/>
        </w:rPr>
        <w:t>Примерные о</w:t>
      </w:r>
      <w:r w:rsidRPr="008F1B5A">
        <w:rPr>
          <w:b/>
          <w:szCs w:val="28"/>
        </w:rPr>
        <w:t>ценочные материалы, применяемые при проведении</w:t>
      </w:r>
    </w:p>
    <w:p w14:paraId="1588D67D" w14:textId="77777777" w:rsidR="00BF0248" w:rsidRDefault="00BF0248" w:rsidP="00A14681">
      <w:pPr>
        <w:spacing w:line="276" w:lineRule="auto"/>
        <w:ind w:left="0" w:firstLine="0"/>
        <w:contextualSpacing/>
        <w:jc w:val="center"/>
        <w:rPr>
          <w:b/>
          <w:szCs w:val="28"/>
        </w:rPr>
      </w:pPr>
      <w:r w:rsidRPr="008F1B5A">
        <w:rPr>
          <w:b/>
          <w:szCs w:val="28"/>
        </w:rPr>
        <w:t xml:space="preserve">промежуточной аттестации по дисциплине (модулю) </w:t>
      </w:r>
    </w:p>
    <w:p w14:paraId="3D994769" w14:textId="23AA8244" w:rsidR="00BF0248" w:rsidRPr="0005390B" w:rsidRDefault="00BF0248" w:rsidP="00A14681">
      <w:pPr>
        <w:spacing w:line="276" w:lineRule="auto"/>
        <w:ind w:left="0" w:firstLine="0"/>
        <w:contextualSpacing/>
        <w:jc w:val="center"/>
        <w:rPr>
          <w:b/>
          <w:szCs w:val="28"/>
        </w:rPr>
      </w:pPr>
      <w:r w:rsidRPr="0005390B">
        <w:rPr>
          <w:b/>
          <w:szCs w:val="28"/>
        </w:rPr>
        <w:br/>
        <w:t>«</w:t>
      </w:r>
      <w:r w:rsidR="000D2798">
        <w:rPr>
          <w:b/>
          <w:noProof/>
          <w:szCs w:val="28"/>
        </w:rPr>
        <w:t>Количественные методы и модели в теории управления</w:t>
      </w:r>
      <w:r w:rsidRPr="0005390B">
        <w:rPr>
          <w:b/>
          <w:szCs w:val="28"/>
        </w:rPr>
        <w:t>»</w:t>
      </w:r>
    </w:p>
    <w:p w14:paraId="3C55645B" w14:textId="77777777" w:rsidR="00BF0248" w:rsidRPr="0005390B" w:rsidRDefault="00BF0248" w:rsidP="00BF0248">
      <w:pPr>
        <w:spacing w:line="276" w:lineRule="auto"/>
        <w:ind w:firstLine="709"/>
        <w:contextualSpacing/>
        <w:jc w:val="center"/>
        <w:rPr>
          <w:szCs w:val="28"/>
        </w:rPr>
      </w:pPr>
    </w:p>
    <w:p w14:paraId="32F7CF66" w14:textId="1B85832C" w:rsidR="00BF0248" w:rsidRDefault="00BF0248" w:rsidP="00A14681">
      <w:pPr>
        <w:spacing w:line="276" w:lineRule="auto"/>
        <w:ind w:left="0" w:firstLine="709"/>
        <w:contextualSpacing/>
        <w:jc w:val="both"/>
        <w:rPr>
          <w:szCs w:val="28"/>
        </w:rPr>
      </w:pPr>
      <w:r>
        <w:rPr>
          <w:szCs w:val="28"/>
        </w:rPr>
        <w:t xml:space="preserve">При проведении промежуточной аттестации обучающемуся предлагается дать ответы на </w:t>
      </w:r>
      <w:r w:rsidR="003314CD">
        <w:rPr>
          <w:szCs w:val="28"/>
        </w:rPr>
        <w:t>2</w:t>
      </w:r>
      <w:r>
        <w:rPr>
          <w:szCs w:val="28"/>
        </w:rPr>
        <w:t xml:space="preserve"> вопрос</w:t>
      </w:r>
      <w:r w:rsidR="003314CD">
        <w:rPr>
          <w:szCs w:val="28"/>
        </w:rPr>
        <w:t>а</w:t>
      </w:r>
      <w:r>
        <w:rPr>
          <w:szCs w:val="28"/>
        </w:rPr>
        <w:t xml:space="preserve"> </w:t>
      </w:r>
      <w:r w:rsidR="00F905D1">
        <w:rPr>
          <w:szCs w:val="28"/>
        </w:rPr>
        <w:t>и решить 1 задачу</w:t>
      </w:r>
      <w:r w:rsidR="00F905D1" w:rsidRPr="00F905D1">
        <w:rPr>
          <w:szCs w:val="28"/>
        </w:rPr>
        <w:t xml:space="preserve"> </w:t>
      </w:r>
      <w:r w:rsidR="00F905D1">
        <w:rPr>
          <w:szCs w:val="28"/>
        </w:rPr>
        <w:t xml:space="preserve">из нижеприведенных </w:t>
      </w:r>
      <w:r w:rsidR="00264918">
        <w:rPr>
          <w:szCs w:val="28"/>
        </w:rPr>
        <w:t>перечней</w:t>
      </w:r>
      <w:r>
        <w:rPr>
          <w:szCs w:val="28"/>
        </w:rPr>
        <w:t>.</w:t>
      </w:r>
    </w:p>
    <w:p w14:paraId="67DC5BD0" w14:textId="77777777" w:rsidR="00BF0248" w:rsidRDefault="00BF0248" w:rsidP="00BF0248">
      <w:pPr>
        <w:spacing w:line="276" w:lineRule="auto"/>
        <w:ind w:firstLine="709"/>
        <w:contextualSpacing/>
        <w:jc w:val="center"/>
        <w:rPr>
          <w:szCs w:val="28"/>
        </w:rPr>
      </w:pPr>
    </w:p>
    <w:p w14:paraId="0BBB19A6" w14:textId="77777777" w:rsidR="00BF0248" w:rsidRPr="00F905D1" w:rsidRDefault="00BF0248" w:rsidP="00A14681">
      <w:pPr>
        <w:spacing w:line="276" w:lineRule="auto"/>
        <w:ind w:left="0" w:firstLine="0"/>
        <w:contextualSpacing/>
        <w:jc w:val="center"/>
        <w:rPr>
          <w:b/>
          <w:bCs/>
          <w:szCs w:val="28"/>
        </w:rPr>
      </w:pPr>
      <w:r w:rsidRPr="00F905D1">
        <w:rPr>
          <w:b/>
          <w:bCs/>
          <w:szCs w:val="28"/>
        </w:rPr>
        <w:t xml:space="preserve">Примерный перечень вопросов </w:t>
      </w:r>
    </w:p>
    <w:p w14:paraId="23D3BC0A" w14:textId="77777777" w:rsidR="00650D65" w:rsidRDefault="00650D65" w:rsidP="00A14681">
      <w:pPr>
        <w:spacing w:after="21" w:line="259" w:lineRule="auto"/>
        <w:ind w:left="0" w:firstLine="709"/>
      </w:pPr>
    </w:p>
    <w:p w14:paraId="518FE274" w14:textId="3735FC29" w:rsidR="006F3261" w:rsidRPr="006F3261" w:rsidRDefault="006F3261" w:rsidP="006F3261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261">
        <w:rPr>
          <w:rFonts w:ascii="Times New Roman" w:hAnsi="Times New Roman" w:cs="Times New Roman"/>
          <w:sz w:val="28"/>
          <w:szCs w:val="28"/>
        </w:rPr>
        <w:t>1. Какие виды количественных показателей компании (организации) Вы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3261">
        <w:rPr>
          <w:rFonts w:ascii="Times New Roman" w:hAnsi="Times New Roman" w:cs="Times New Roman"/>
          <w:sz w:val="28"/>
          <w:szCs w:val="28"/>
        </w:rPr>
        <w:t>знаете?</w:t>
      </w:r>
    </w:p>
    <w:p w14:paraId="566B9134" w14:textId="7B93DB91" w:rsidR="006F3261" w:rsidRPr="006F3261" w:rsidRDefault="006F3261" w:rsidP="006F3261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261">
        <w:rPr>
          <w:rFonts w:ascii="Times New Roman" w:hAnsi="Times New Roman" w:cs="Times New Roman"/>
          <w:sz w:val="28"/>
          <w:szCs w:val="28"/>
        </w:rPr>
        <w:t>2. В чем суть экономико-математического моделирования в теории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3261">
        <w:rPr>
          <w:rFonts w:ascii="Times New Roman" w:hAnsi="Times New Roman" w:cs="Times New Roman"/>
          <w:sz w:val="28"/>
          <w:szCs w:val="28"/>
        </w:rPr>
        <w:t>управления?</w:t>
      </w:r>
    </w:p>
    <w:p w14:paraId="788D418E" w14:textId="351C783E" w:rsidR="006F3261" w:rsidRPr="006F3261" w:rsidRDefault="006F3261" w:rsidP="006F3261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261">
        <w:rPr>
          <w:rFonts w:ascii="Times New Roman" w:hAnsi="Times New Roman" w:cs="Times New Roman"/>
          <w:sz w:val="28"/>
          <w:szCs w:val="28"/>
        </w:rPr>
        <w:t>3. Какие классы задач моделирования в теории управления Вы можете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3261">
        <w:rPr>
          <w:rFonts w:ascii="Times New Roman" w:hAnsi="Times New Roman" w:cs="Times New Roman"/>
          <w:sz w:val="28"/>
          <w:szCs w:val="28"/>
        </w:rPr>
        <w:t>выделить?</w:t>
      </w:r>
    </w:p>
    <w:p w14:paraId="7B5BB325" w14:textId="79AFA1A1" w:rsidR="006F3261" w:rsidRPr="006F3261" w:rsidRDefault="006F3261" w:rsidP="006F3261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261">
        <w:rPr>
          <w:rFonts w:ascii="Times New Roman" w:hAnsi="Times New Roman" w:cs="Times New Roman"/>
          <w:sz w:val="28"/>
          <w:szCs w:val="28"/>
        </w:rPr>
        <w:t>4. Какие практические задачи связаны с задачами моделирования в теории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3261">
        <w:rPr>
          <w:rFonts w:ascii="Times New Roman" w:hAnsi="Times New Roman" w:cs="Times New Roman"/>
          <w:sz w:val="28"/>
          <w:szCs w:val="28"/>
        </w:rPr>
        <w:t>управления?</w:t>
      </w:r>
    </w:p>
    <w:p w14:paraId="07F48C21" w14:textId="77777777" w:rsidR="006F3261" w:rsidRPr="006F3261" w:rsidRDefault="006F3261" w:rsidP="006F3261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261">
        <w:rPr>
          <w:rFonts w:ascii="Times New Roman" w:hAnsi="Times New Roman" w:cs="Times New Roman"/>
          <w:sz w:val="28"/>
          <w:szCs w:val="28"/>
        </w:rPr>
        <w:t>5. Каковы этапы в решении задачи моделирования в теории управления?</w:t>
      </w:r>
    </w:p>
    <w:p w14:paraId="4BB080DD" w14:textId="77777777" w:rsidR="006F3261" w:rsidRPr="006F3261" w:rsidRDefault="006F3261" w:rsidP="006F3261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261">
        <w:rPr>
          <w:rFonts w:ascii="Times New Roman" w:hAnsi="Times New Roman" w:cs="Times New Roman"/>
          <w:sz w:val="28"/>
          <w:szCs w:val="28"/>
        </w:rPr>
        <w:t>6. Какие виды измерительных шкал Вы знаете?</w:t>
      </w:r>
    </w:p>
    <w:p w14:paraId="0B94BF30" w14:textId="4CB0B1DC" w:rsidR="006F3261" w:rsidRPr="006F3261" w:rsidRDefault="006F3261" w:rsidP="006F3261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261">
        <w:rPr>
          <w:rFonts w:ascii="Times New Roman" w:hAnsi="Times New Roman" w:cs="Times New Roman"/>
          <w:sz w:val="28"/>
          <w:szCs w:val="28"/>
        </w:rPr>
        <w:t>7. Чем номинальная шкала отличается от порядковой шкалы? Приведите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3261">
        <w:rPr>
          <w:rFonts w:ascii="Times New Roman" w:hAnsi="Times New Roman" w:cs="Times New Roman"/>
          <w:sz w:val="28"/>
          <w:szCs w:val="28"/>
        </w:rPr>
        <w:t>примеры.</w:t>
      </w:r>
    </w:p>
    <w:p w14:paraId="6477394D" w14:textId="77777777" w:rsidR="006F3261" w:rsidRPr="006F3261" w:rsidRDefault="006F3261" w:rsidP="006F3261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261">
        <w:rPr>
          <w:rFonts w:ascii="Times New Roman" w:hAnsi="Times New Roman" w:cs="Times New Roman"/>
          <w:sz w:val="28"/>
          <w:szCs w:val="28"/>
        </w:rPr>
        <w:t>8. Что общего и чем различаются интервальная шкала и шкала отношений?</w:t>
      </w:r>
    </w:p>
    <w:p w14:paraId="4CDE26E6" w14:textId="77777777" w:rsidR="006F3261" w:rsidRPr="006F3261" w:rsidRDefault="006F3261" w:rsidP="006F3261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261">
        <w:rPr>
          <w:rFonts w:ascii="Times New Roman" w:hAnsi="Times New Roman" w:cs="Times New Roman"/>
          <w:sz w:val="28"/>
          <w:szCs w:val="28"/>
        </w:rPr>
        <w:t>9. Чем отличается выборка от генеральной совокупности?</w:t>
      </w:r>
    </w:p>
    <w:p w14:paraId="376D5BA2" w14:textId="01034798" w:rsidR="006F3261" w:rsidRPr="006F3261" w:rsidRDefault="006F3261" w:rsidP="006F3261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261">
        <w:rPr>
          <w:rFonts w:ascii="Times New Roman" w:hAnsi="Times New Roman" w:cs="Times New Roman"/>
          <w:sz w:val="28"/>
          <w:szCs w:val="28"/>
        </w:rPr>
        <w:t>10. Какие точечные оценки параметров одномерной выборки можно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3261">
        <w:rPr>
          <w:rFonts w:ascii="Times New Roman" w:hAnsi="Times New Roman" w:cs="Times New Roman"/>
          <w:sz w:val="28"/>
          <w:szCs w:val="28"/>
        </w:rPr>
        <w:t>рассчитывать для целей количественного обоснования принятия решений.</w:t>
      </w:r>
    </w:p>
    <w:p w14:paraId="1DC07559" w14:textId="68B4CB66" w:rsidR="006F3261" w:rsidRPr="006F3261" w:rsidRDefault="006F3261" w:rsidP="006F3261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261">
        <w:rPr>
          <w:rFonts w:ascii="Times New Roman" w:hAnsi="Times New Roman" w:cs="Times New Roman"/>
          <w:sz w:val="28"/>
          <w:szCs w:val="28"/>
        </w:rPr>
        <w:t>11. Выборочное среднее, мода и медиана. Как рассчитываются, 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3261">
        <w:rPr>
          <w:rFonts w:ascii="Times New Roman" w:hAnsi="Times New Roman" w:cs="Times New Roman"/>
          <w:sz w:val="28"/>
          <w:szCs w:val="28"/>
        </w:rPr>
        <w:t>показывают?</w:t>
      </w:r>
    </w:p>
    <w:p w14:paraId="110EDADF" w14:textId="49BB3808" w:rsidR="006F3261" w:rsidRPr="006F3261" w:rsidRDefault="006F3261" w:rsidP="006F3261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261">
        <w:rPr>
          <w:rFonts w:ascii="Times New Roman" w:hAnsi="Times New Roman" w:cs="Times New Roman"/>
          <w:sz w:val="28"/>
          <w:szCs w:val="28"/>
        </w:rPr>
        <w:t xml:space="preserve">12. Зачем используют в анализе дисперсию и среднее </w:t>
      </w:r>
      <w:proofErr w:type="spellStart"/>
      <w:r w:rsidRPr="006F3261">
        <w:rPr>
          <w:rFonts w:ascii="Times New Roman" w:hAnsi="Times New Roman" w:cs="Times New Roman"/>
          <w:sz w:val="28"/>
          <w:szCs w:val="28"/>
        </w:rPr>
        <w:t>квадратическое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3261">
        <w:rPr>
          <w:rFonts w:ascii="Times New Roman" w:hAnsi="Times New Roman" w:cs="Times New Roman"/>
          <w:sz w:val="28"/>
          <w:szCs w:val="28"/>
        </w:rPr>
        <w:t>отклонение?</w:t>
      </w:r>
    </w:p>
    <w:p w14:paraId="01EF5330" w14:textId="77777777" w:rsidR="006F3261" w:rsidRPr="006F3261" w:rsidRDefault="006F3261" w:rsidP="006F3261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261">
        <w:rPr>
          <w:rFonts w:ascii="Times New Roman" w:hAnsi="Times New Roman" w:cs="Times New Roman"/>
          <w:sz w:val="28"/>
          <w:szCs w:val="28"/>
        </w:rPr>
        <w:t xml:space="preserve">13. На что указывает </w:t>
      </w:r>
      <w:proofErr w:type="spellStart"/>
      <w:r w:rsidRPr="006F3261">
        <w:rPr>
          <w:rFonts w:ascii="Times New Roman" w:hAnsi="Times New Roman" w:cs="Times New Roman"/>
          <w:sz w:val="28"/>
          <w:szCs w:val="28"/>
        </w:rPr>
        <w:t>персентиль</w:t>
      </w:r>
      <w:proofErr w:type="spellEnd"/>
      <w:r w:rsidRPr="006F3261">
        <w:rPr>
          <w:rFonts w:ascii="Times New Roman" w:hAnsi="Times New Roman" w:cs="Times New Roman"/>
          <w:sz w:val="28"/>
          <w:szCs w:val="28"/>
        </w:rPr>
        <w:t>?</w:t>
      </w:r>
    </w:p>
    <w:p w14:paraId="5557186D" w14:textId="77777777" w:rsidR="006F3261" w:rsidRPr="006F3261" w:rsidRDefault="006F3261" w:rsidP="006F3261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261">
        <w:rPr>
          <w:rFonts w:ascii="Times New Roman" w:hAnsi="Times New Roman" w:cs="Times New Roman"/>
          <w:sz w:val="28"/>
          <w:szCs w:val="28"/>
        </w:rPr>
        <w:t>14. Что характеризуют с помощью асимметрии и эксцесса.</w:t>
      </w:r>
    </w:p>
    <w:p w14:paraId="0950EC17" w14:textId="77777777" w:rsidR="006F3261" w:rsidRPr="006F3261" w:rsidRDefault="006F3261" w:rsidP="006F3261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261">
        <w:rPr>
          <w:rFonts w:ascii="Times New Roman" w:hAnsi="Times New Roman" w:cs="Times New Roman"/>
          <w:sz w:val="28"/>
          <w:szCs w:val="28"/>
        </w:rPr>
        <w:t>15. Инструменты для визуального анализа. Диаграммы, графики, гистограмма.</w:t>
      </w:r>
    </w:p>
    <w:p w14:paraId="76481154" w14:textId="68D8CB44" w:rsidR="006F3261" w:rsidRPr="006F3261" w:rsidRDefault="006F3261" w:rsidP="006F3261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261">
        <w:rPr>
          <w:rFonts w:ascii="Times New Roman" w:hAnsi="Times New Roman" w:cs="Times New Roman"/>
          <w:sz w:val="28"/>
          <w:szCs w:val="28"/>
        </w:rPr>
        <w:t>16. Как выглядит модель парной линейной регрессии. Что значит фраза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3261">
        <w:rPr>
          <w:rFonts w:ascii="Times New Roman" w:hAnsi="Times New Roman" w:cs="Times New Roman"/>
          <w:sz w:val="28"/>
          <w:szCs w:val="28"/>
        </w:rPr>
        <w:t>«Оценка параметров»?</w:t>
      </w:r>
    </w:p>
    <w:p w14:paraId="7DF7B3DF" w14:textId="33E76199" w:rsidR="006F3261" w:rsidRPr="006F3261" w:rsidRDefault="006F3261" w:rsidP="006F3261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261">
        <w:rPr>
          <w:rFonts w:ascii="Times New Roman" w:hAnsi="Times New Roman" w:cs="Times New Roman"/>
          <w:sz w:val="28"/>
          <w:szCs w:val="28"/>
        </w:rPr>
        <w:lastRenderedPageBreak/>
        <w:t xml:space="preserve">17. Какие инструменты MS </w:t>
      </w:r>
      <w:proofErr w:type="spellStart"/>
      <w:r w:rsidRPr="006F3261">
        <w:rPr>
          <w:rFonts w:ascii="Times New Roman" w:hAnsi="Times New Roman" w:cs="Times New Roman"/>
          <w:sz w:val="28"/>
          <w:szCs w:val="28"/>
        </w:rPr>
        <w:t>Excel</w:t>
      </w:r>
      <w:proofErr w:type="spellEnd"/>
      <w:r w:rsidRPr="006F3261">
        <w:rPr>
          <w:rFonts w:ascii="Times New Roman" w:hAnsi="Times New Roman" w:cs="Times New Roman"/>
          <w:sz w:val="28"/>
          <w:szCs w:val="28"/>
        </w:rPr>
        <w:t xml:space="preserve"> можно использовать для построения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3261">
        <w:rPr>
          <w:rFonts w:ascii="Times New Roman" w:hAnsi="Times New Roman" w:cs="Times New Roman"/>
          <w:sz w:val="28"/>
          <w:szCs w:val="28"/>
        </w:rPr>
        <w:t>уравнения линейной регрессии.</w:t>
      </w:r>
    </w:p>
    <w:p w14:paraId="22BC7E21" w14:textId="77777777" w:rsidR="006F3261" w:rsidRPr="006F3261" w:rsidRDefault="006F3261" w:rsidP="006F3261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261">
        <w:rPr>
          <w:rFonts w:ascii="Times New Roman" w:hAnsi="Times New Roman" w:cs="Times New Roman"/>
          <w:sz w:val="28"/>
          <w:szCs w:val="28"/>
        </w:rPr>
        <w:t xml:space="preserve">18. Как построить уравнение нелинейной регрессий в MS </w:t>
      </w:r>
      <w:proofErr w:type="spellStart"/>
      <w:r w:rsidRPr="006F3261">
        <w:rPr>
          <w:rFonts w:ascii="Times New Roman" w:hAnsi="Times New Roman" w:cs="Times New Roman"/>
          <w:sz w:val="28"/>
          <w:szCs w:val="28"/>
        </w:rPr>
        <w:t>Exсel</w:t>
      </w:r>
      <w:proofErr w:type="spellEnd"/>
      <w:r w:rsidRPr="006F3261">
        <w:rPr>
          <w:rFonts w:ascii="Times New Roman" w:hAnsi="Times New Roman" w:cs="Times New Roman"/>
          <w:sz w:val="28"/>
          <w:szCs w:val="28"/>
        </w:rPr>
        <w:t>?</w:t>
      </w:r>
    </w:p>
    <w:p w14:paraId="03E7596B" w14:textId="4E9805EB" w:rsidR="006F3261" w:rsidRPr="006F3261" w:rsidRDefault="006F3261" w:rsidP="006F3261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261">
        <w:rPr>
          <w:rFonts w:ascii="Times New Roman" w:hAnsi="Times New Roman" w:cs="Times New Roman"/>
          <w:sz w:val="28"/>
          <w:szCs w:val="28"/>
        </w:rPr>
        <w:t xml:space="preserve">19. Проверка качества уравнения парной линейной регрессии в MS </w:t>
      </w:r>
      <w:proofErr w:type="spellStart"/>
      <w:r w:rsidRPr="006F3261">
        <w:rPr>
          <w:rFonts w:ascii="Times New Roman" w:hAnsi="Times New Roman" w:cs="Times New Roman"/>
          <w:sz w:val="28"/>
          <w:szCs w:val="28"/>
        </w:rPr>
        <w:t>Excel</w:t>
      </w:r>
      <w:proofErr w:type="spellEnd"/>
      <w:r w:rsidRPr="006F3261">
        <w:rPr>
          <w:rFonts w:ascii="Times New Roman" w:hAnsi="Times New Roman" w:cs="Times New Roman"/>
          <w:sz w:val="28"/>
          <w:szCs w:val="28"/>
        </w:rPr>
        <w:t>.</w:t>
      </w:r>
    </w:p>
    <w:p w14:paraId="5D5E12B2" w14:textId="77777777" w:rsidR="006F3261" w:rsidRPr="006F3261" w:rsidRDefault="006F3261" w:rsidP="006F3261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261">
        <w:rPr>
          <w:rFonts w:ascii="Times New Roman" w:hAnsi="Times New Roman" w:cs="Times New Roman"/>
          <w:sz w:val="28"/>
          <w:szCs w:val="28"/>
        </w:rPr>
        <w:t>20. Каковы критерии качества уравнения парной линейной регрессии?</w:t>
      </w:r>
    </w:p>
    <w:p w14:paraId="7D0012AC" w14:textId="77777777" w:rsidR="006F3261" w:rsidRPr="006F3261" w:rsidRDefault="006F3261" w:rsidP="006F3261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261">
        <w:rPr>
          <w:rFonts w:ascii="Times New Roman" w:hAnsi="Times New Roman" w:cs="Times New Roman"/>
          <w:sz w:val="28"/>
          <w:szCs w:val="28"/>
        </w:rPr>
        <w:t>21. Приложения парной регрессии к задачам теории управления.</w:t>
      </w:r>
    </w:p>
    <w:p w14:paraId="5A49BE10" w14:textId="4C88077C" w:rsidR="006F3261" w:rsidRPr="006F3261" w:rsidRDefault="006F3261" w:rsidP="006F3261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261">
        <w:rPr>
          <w:rFonts w:ascii="Times New Roman" w:hAnsi="Times New Roman" w:cs="Times New Roman"/>
          <w:sz w:val="28"/>
          <w:szCs w:val="28"/>
        </w:rPr>
        <w:t>22. Приложения парной регрессии к задачам теории управления: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3261">
        <w:rPr>
          <w:rFonts w:ascii="Times New Roman" w:hAnsi="Times New Roman" w:cs="Times New Roman"/>
          <w:sz w:val="28"/>
          <w:szCs w:val="28"/>
        </w:rPr>
        <w:t>коэффициенты эластичности.</w:t>
      </w:r>
    </w:p>
    <w:p w14:paraId="4B247E9B" w14:textId="5C483240" w:rsidR="006F3261" w:rsidRPr="006F3261" w:rsidRDefault="006F3261" w:rsidP="006F3261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261">
        <w:rPr>
          <w:rFonts w:ascii="Times New Roman" w:hAnsi="Times New Roman" w:cs="Times New Roman"/>
          <w:sz w:val="28"/>
          <w:szCs w:val="28"/>
        </w:rPr>
        <w:t>23. Уравнение множественной линейной регрессии и его применение в теории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3261">
        <w:rPr>
          <w:rFonts w:ascii="Times New Roman" w:hAnsi="Times New Roman" w:cs="Times New Roman"/>
          <w:sz w:val="28"/>
          <w:szCs w:val="28"/>
        </w:rPr>
        <w:t>управления.</w:t>
      </w:r>
    </w:p>
    <w:p w14:paraId="5219DCEB" w14:textId="77777777" w:rsidR="006F3261" w:rsidRPr="006F3261" w:rsidRDefault="006F3261" w:rsidP="006F3261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261">
        <w:rPr>
          <w:rFonts w:ascii="Times New Roman" w:hAnsi="Times New Roman" w:cs="Times New Roman"/>
          <w:sz w:val="28"/>
          <w:szCs w:val="28"/>
        </w:rPr>
        <w:t>24. Что изучают и чем различаются корреляционный и регрессионный анализ.</w:t>
      </w:r>
    </w:p>
    <w:p w14:paraId="453D10B1" w14:textId="77777777" w:rsidR="006F3261" w:rsidRPr="006F3261" w:rsidRDefault="006F3261" w:rsidP="006F3261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261">
        <w:rPr>
          <w:rFonts w:ascii="Times New Roman" w:hAnsi="Times New Roman" w:cs="Times New Roman"/>
          <w:sz w:val="28"/>
          <w:szCs w:val="28"/>
        </w:rPr>
        <w:t>25. Как осуществить отбор факторов в уравнение множественной регрессии?</w:t>
      </w:r>
    </w:p>
    <w:p w14:paraId="52B630AA" w14:textId="77777777" w:rsidR="006F3261" w:rsidRPr="006F3261" w:rsidRDefault="006F3261" w:rsidP="006F3261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261">
        <w:rPr>
          <w:rFonts w:ascii="Times New Roman" w:hAnsi="Times New Roman" w:cs="Times New Roman"/>
          <w:sz w:val="28"/>
          <w:szCs w:val="28"/>
        </w:rPr>
        <w:t>26. Как проверить качество уравнения множественной линейной регрессии?</w:t>
      </w:r>
    </w:p>
    <w:p w14:paraId="6B33D25F" w14:textId="55FE39E1" w:rsidR="006F3261" w:rsidRPr="006F3261" w:rsidRDefault="006F3261" w:rsidP="006F3261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261">
        <w:rPr>
          <w:rFonts w:ascii="Times New Roman" w:hAnsi="Times New Roman" w:cs="Times New Roman"/>
          <w:sz w:val="28"/>
          <w:szCs w:val="28"/>
        </w:rPr>
        <w:t>27. Чем различаются аддитивная и мультипликативная модель временного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3261">
        <w:rPr>
          <w:rFonts w:ascii="Times New Roman" w:hAnsi="Times New Roman" w:cs="Times New Roman"/>
          <w:sz w:val="28"/>
          <w:szCs w:val="28"/>
        </w:rPr>
        <w:t>ряда?</w:t>
      </w:r>
    </w:p>
    <w:p w14:paraId="1955FBC0" w14:textId="242EA04E" w:rsidR="006F3261" w:rsidRPr="006F3261" w:rsidRDefault="006F3261" w:rsidP="006F3261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261">
        <w:rPr>
          <w:rFonts w:ascii="Times New Roman" w:hAnsi="Times New Roman" w:cs="Times New Roman"/>
          <w:sz w:val="28"/>
          <w:szCs w:val="28"/>
        </w:rPr>
        <w:t>28. Применение временных рядов для прогнозирования в теории управления.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3261">
        <w:rPr>
          <w:rFonts w:ascii="Times New Roman" w:hAnsi="Times New Roman" w:cs="Times New Roman"/>
          <w:sz w:val="28"/>
          <w:szCs w:val="28"/>
        </w:rPr>
        <w:t>Проблема надежности прогноза.</w:t>
      </w:r>
    </w:p>
    <w:p w14:paraId="12A7AA8D" w14:textId="77777777" w:rsidR="006F3261" w:rsidRPr="006F3261" w:rsidRDefault="006F3261" w:rsidP="006F3261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261">
        <w:rPr>
          <w:rFonts w:ascii="Times New Roman" w:hAnsi="Times New Roman" w:cs="Times New Roman"/>
          <w:sz w:val="28"/>
          <w:szCs w:val="28"/>
        </w:rPr>
        <w:t>29. Моделирование тенденции временного ряда.</w:t>
      </w:r>
    </w:p>
    <w:p w14:paraId="4546A6BC" w14:textId="77777777" w:rsidR="006F3261" w:rsidRPr="006F3261" w:rsidRDefault="006F3261" w:rsidP="006F3261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261">
        <w:rPr>
          <w:rFonts w:ascii="Times New Roman" w:hAnsi="Times New Roman" w:cs="Times New Roman"/>
          <w:sz w:val="28"/>
          <w:szCs w:val="28"/>
        </w:rPr>
        <w:t>30. Проверка наличия тенденции и сезонной компоненты во временном ряде.</w:t>
      </w:r>
    </w:p>
    <w:p w14:paraId="42774706" w14:textId="77777777" w:rsidR="006F3261" w:rsidRPr="006F3261" w:rsidRDefault="006F3261" w:rsidP="006F3261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261">
        <w:rPr>
          <w:rFonts w:ascii="Times New Roman" w:hAnsi="Times New Roman" w:cs="Times New Roman"/>
          <w:sz w:val="28"/>
          <w:szCs w:val="28"/>
        </w:rPr>
        <w:t>31. Моделирование временного ряда, имеющего сезонную компоненту?</w:t>
      </w:r>
    </w:p>
    <w:p w14:paraId="319E107D" w14:textId="49529342" w:rsidR="006F3261" w:rsidRPr="006F3261" w:rsidRDefault="006F3261" w:rsidP="006F3261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261">
        <w:rPr>
          <w:rFonts w:ascii="Times New Roman" w:hAnsi="Times New Roman" w:cs="Times New Roman"/>
          <w:sz w:val="28"/>
          <w:szCs w:val="28"/>
        </w:rPr>
        <w:t>32. В чем суть задачи оптимизации и как ее можно применять в теории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3261">
        <w:rPr>
          <w:rFonts w:ascii="Times New Roman" w:hAnsi="Times New Roman" w:cs="Times New Roman"/>
          <w:sz w:val="28"/>
          <w:szCs w:val="28"/>
        </w:rPr>
        <w:t>управления?</w:t>
      </w:r>
    </w:p>
    <w:p w14:paraId="17EB64F4" w14:textId="77777777" w:rsidR="006F3261" w:rsidRPr="006F3261" w:rsidRDefault="006F3261" w:rsidP="006F3261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261">
        <w:rPr>
          <w:rFonts w:ascii="Times New Roman" w:hAnsi="Times New Roman" w:cs="Times New Roman"/>
          <w:sz w:val="28"/>
          <w:szCs w:val="28"/>
        </w:rPr>
        <w:t>33. Как построить математическую модель задачи оптимизации.</w:t>
      </w:r>
    </w:p>
    <w:p w14:paraId="790DA48F" w14:textId="0586325F" w:rsidR="006F3261" w:rsidRPr="006F3261" w:rsidRDefault="006F3261" w:rsidP="006F3261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261">
        <w:rPr>
          <w:rFonts w:ascii="Times New Roman" w:hAnsi="Times New Roman" w:cs="Times New Roman"/>
          <w:sz w:val="28"/>
          <w:szCs w:val="28"/>
        </w:rPr>
        <w:t>34. Использование надстройки «Поиск решения» для решения задач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3261">
        <w:rPr>
          <w:rFonts w:ascii="Times New Roman" w:hAnsi="Times New Roman" w:cs="Times New Roman"/>
          <w:sz w:val="28"/>
          <w:szCs w:val="28"/>
        </w:rPr>
        <w:t>оптимизации.</w:t>
      </w:r>
    </w:p>
    <w:p w14:paraId="0ABB5A7A" w14:textId="2C0A4195" w:rsidR="006F3261" w:rsidRPr="006F3261" w:rsidRDefault="006F3261" w:rsidP="006F3261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261">
        <w:rPr>
          <w:rFonts w:ascii="Times New Roman" w:hAnsi="Times New Roman" w:cs="Times New Roman"/>
          <w:sz w:val="28"/>
          <w:szCs w:val="28"/>
        </w:rPr>
        <w:t>35. Анализ оптимального решения для количественного обоснования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3261">
        <w:rPr>
          <w:rFonts w:ascii="Times New Roman" w:hAnsi="Times New Roman" w:cs="Times New Roman"/>
          <w:sz w:val="28"/>
          <w:szCs w:val="28"/>
        </w:rPr>
        <w:t>принятия решений.</w:t>
      </w:r>
    </w:p>
    <w:p w14:paraId="508AA5A1" w14:textId="77777777" w:rsidR="006F3261" w:rsidRPr="006F3261" w:rsidRDefault="006F3261" w:rsidP="006F3261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261">
        <w:rPr>
          <w:rFonts w:ascii="Times New Roman" w:hAnsi="Times New Roman" w:cs="Times New Roman"/>
          <w:sz w:val="28"/>
          <w:szCs w:val="28"/>
        </w:rPr>
        <w:t>36. Чем занимается теория игр?</w:t>
      </w:r>
    </w:p>
    <w:p w14:paraId="7200EAE0" w14:textId="77777777" w:rsidR="006F3261" w:rsidRPr="006F3261" w:rsidRDefault="006F3261" w:rsidP="006F3261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261">
        <w:rPr>
          <w:rFonts w:ascii="Times New Roman" w:hAnsi="Times New Roman" w:cs="Times New Roman"/>
          <w:sz w:val="28"/>
          <w:szCs w:val="28"/>
        </w:rPr>
        <w:t>37. Какие критерии можно использовать при выборе оптимальной стратегии?</w:t>
      </w:r>
    </w:p>
    <w:p w14:paraId="283F87F7" w14:textId="77777777" w:rsidR="006F3261" w:rsidRPr="006F3261" w:rsidRDefault="006F3261" w:rsidP="006F3261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261">
        <w:rPr>
          <w:rFonts w:ascii="Times New Roman" w:hAnsi="Times New Roman" w:cs="Times New Roman"/>
          <w:sz w:val="28"/>
          <w:szCs w:val="28"/>
        </w:rPr>
        <w:t xml:space="preserve">38. Как решить задачу теории игр в MS </w:t>
      </w:r>
      <w:proofErr w:type="spellStart"/>
      <w:r w:rsidRPr="006F3261">
        <w:rPr>
          <w:rFonts w:ascii="Times New Roman" w:hAnsi="Times New Roman" w:cs="Times New Roman"/>
          <w:sz w:val="28"/>
          <w:szCs w:val="28"/>
        </w:rPr>
        <w:t>Excel</w:t>
      </w:r>
      <w:proofErr w:type="spellEnd"/>
      <w:r w:rsidRPr="006F3261">
        <w:rPr>
          <w:rFonts w:ascii="Times New Roman" w:hAnsi="Times New Roman" w:cs="Times New Roman"/>
          <w:sz w:val="28"/>
          <w:szCs w:val="28"/>
        </w:rPr>
        <w:t>?</w:t>
      </w:r>
    </w:p>
    <w:p w14:paraId="284FDA7C" w14:textId="77777777" w:rsidR="006F3261" w:rsidRPr="006F3261" w:rsidRDefault="006F3261" w:rsidP="006F3261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261">
        <w:rPr>
          <w:rFonts w:ascii="Times New Roman" w:hAnsi="Times New Roman" w:cs="Times New Roman"/>
          <w:sz w:val="28"/>
          <w:szCs w:val="28"/>
        </w:rPr>
        <w:t>39. Как использовать теорию игр для стратегического планирования?</w:t>
      </w:r>
    </w:p>
    <w:p w14:paraId="5E7E2E0F" w14:textId="51F9BD10" w:rsidR="006F3261" w:rsidRPr="006F3261" w:rsidRDefault="006F3261" w:rsidP="006F3261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261">
        <w:rPr>
          <w:rFonts w:ascii="Times New Roman" w:hAnsi="Times New Roman" w:cs="Times New Roman"/>
          <w:sz w:val="28"/>
          <w:szCs w:val="28"/>
        </w:rPr>
        <w:t>40. Что такое предиктивная аналитика и в чем ее отличия от традиционных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3261">
        <w:rPr>
          <w:rFonts w:ascii="Times New Roman" w:hAnsi="Times New Roman" w:cs="Times New Roman"/>
          <w:sz w:val="28"/>
          <w:szCs w:val="28"/>
        </w:rPr>
        <w:t>методов анализа данных?</w:t>
      </w:r>
    </w:p>
    <w:p w14:paraId="29B9F055" w14:textId="77777777" w:rsidR="006F3261" w:rsidRPr="006F3261" w:rsidRDefault="006F3261" w:rsidP="006F3261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261">
        <w:rPr>
          <w:rFonts w:ascii="Times New Roman" w:hAnsi="Times New Roman" w:cs="Times New Roman"/>
          <w:sz w:val="28"/>
          <w:szCs w:val="28"/>
        </w:rPr>
        <w:lastRenderedPageBreak/>
        <w:t>41. Каковы ключевые признаки больших данных?</w:t>
      </w:r>
    </w:p>
    <w:p w14:paraId="584459C2" w14:textId="7391215F" w:rsidR="006F3261" w:rsidRPr="006F3261" w:rsidRDefault="006F3261" w:rsidP="006F3261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261">
        <w:rPr>
          <w:rFonts w:ascii="Times New Roman" w:hAnsi="Times New Roman" w:cs="Times New Roman"/>
          <w:sz w:val="28"/>
          <w:szCs w:val="28"/>
        </w:rPr>
        <w:t>42. Как основной набор инструментов и технологий для решения задач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3261">
        <w:rPr>
          <w:rFonts w:ascii="Times New Roman" w:hAnsi="Times New Roman" w:cs="Times New Roman"/>
          <w:sz w:val="28"/>
          <w:szCs w:val="28"/>
        </w:rPr>
        <w:t>предиктивной аналитики?</w:t>
      </w:r>
    </w:p>
    <w:p w14:paraId="444C170B" w14:textId="51344177" w:rsidR="00CC100A" w:rsidRDefault="006F3261" w:rsidP="006F3261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261">
        <w:rPr>
          <w:rFonts w:ascii="Times New Roman" w:hAnsi="Times New Roman" w:cs="Times New Roman"/>
          <w:sz w:val="28"/>
          <w:szCs w:val="28"/>
        </w:rPr>
        <w:t xml:space="preserve">43. Перспективные направления развития технологий </w:t>
      </w:r>
      <w:proofErr w:type="spellStart"/>
      <w:r w:rsidRPr="006F3261">
        <w:rPr>
          <w:rFonts w:ascii="Times New Roman" w:hAnsi="Times New Roman" w:cs="Times New Roman"/>
          <w:sz w:val="28"/>
          <w:szCs w:val="28"/>
        </w:rPr>
        <w:t>Big</w:t>
      </w:r>
      <w:proofErr w:type="spellEnd"/>
      <w:r w:rsidRPr="006F32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3261">
        <w:rPr>
          <w:rFonts w:ascii="Times New Roman" w:hAnsi="Times New Roman" w:cs="Times New Roman"/>
          <w:sz w:val="28"/>
          <w:szCs w:val="28"/>
        </w:rPr>
        <w:t>Data</w:t>
      </w:r>
      <w:proofErr w:type="spellEnd"/>
      <w:r w:rsidRPr="006F3261">
        <w:rPr>
          <w:rFonts w:ascii="Times New Roman" w:hAnsi="Times New Roman" w:cs="Times New Roman"/>
          <w:sz w:val="28"/>
          <w:szCs w:val="28"/>
        </w:rPr>
        <w:t>.</w:t>
      </w:r>
    </w:p>
    <w:p w14:paraId="2A905847" w14:textId="6EE7682F" w:rsidR="00CC100A" w:rsidRPr="006D010E" w:rsidRDefault="00CC100A" w:rsidP="00CC10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551E5DF" w14:textId="77777777" w:rsidR="00F905D1" w:rsidRPr="00F905D1" w:rsidRDefault="00F905D1" w:rsidP="00A14681">
      <w:pPr>
        <w:tabs>
          <w:tab w:val="left" w:pos="540"/>
        </w:tabs>
        <w:ind w:left="0" w:firstLine="0"/>
        <w:jc w:val="center"/>
        <w:rPr>
          <w:b/>
          <w:bCs/>
          <w:szCs w:val="28"/>
        </w:rPr>
      </w:pPr>
      <w:r w:rsidRPr="00F905D1">
        <w:rPr>
          <w:b/>
          <w:bCs/>
          <w:szCs w:val="28"/>
        </w:rPr>
        <w:t>Примерный перечень задач</w:t>
      </w:r>
    </w:p>
    <w:p w14:paraId="01EC6AB1" w14:textId="77777777" w:rsidR="00F905D1" w:rsidRPr="00486A36" w:rsidRDefault="00F905D1" w:rsidP="00F905D1">
      <w:pPr>
        <w:tabs>
          <w:tab w:val="left" w:pos="540"/>
        </w:tabs>
        <w:jc w:val="center"/>
        <w:rPr>
          <w:b/>
          <w:bCs/>
          <w:szCs w:val="28"/>
        </w:rPr>
      </w:pPr>
    </w:p>
    <w:p w14:paraId="65C5B122" w14:textId="1374CE3A" w:rsidR="00F905D1" w:rsidRDefault="00F905D1" w:rsidP="00F905D1">
      <w:pPr>
        <w:pStyle w:val="1"/>
        <w:ind w:left="-5"/>
        <w:rPr>
          <w:szCs w:val="28"/>
        </w:rPr>
      </w:pPr>
      <w:r w:rsidRPr="00486A36">
        <w:rPr>
          <w:szCs w:val="28"/>
        </w:rPr>
        <w:t>№ 1</w:t>
      </w:r>
      <w:r w:rsidR="00A14681">
        <w:rPr>
          <w:szCs w:val="28"/>
        </w:rPr>
        <w:t>. Средняя заработная плата</w:t>
      </w:r>
    </w:p>
    <w:p w14:paraId="6C296554" w14:textId="77777777" w:rsidR="00F905D1" w:rsidRPr="000E522D" w:rsidRDefault="00F905D1" w:rsidP="00A14681">
      <w:pPr>
        <w:spacing w:line="259" w:lineRule="auto"/>
        <w:ind w:left="-1" w:firstLine="710"/>
        <w:jc w:val="both"/>
        <w:rPr>
          <w:szCs w:val="28"/>
        </w:rPr>
      </w:pPr>
      <w:r w:rsidRPr="000E522D">
        <w:rPr>
          <w:szCs w:val="28"/>
        </w:rPr>
        <w:t xml:space="preserve">На одном из предприятий в году </w:t>
      </w:r>
      <w:r w:rsidRPr="000E522D">
        <w:rPr>
          <w:szCs w:val="28"/>
          <w:lang w:val="en-US"/>
        </w:rPr>
        <w:t>t</w:t>
      </w:r>
      <w:r w:rsidRPr="000E522D">
        <w:rPr>
          <w:szCs w:val="28"/>
        </w:rPr>
        <w:t xml:space="preserve"> средняя заработная плата составляла 17500 рублей. В следующем году она составила уже 19100, увеличившись более, чем на 9%, при годовом уровне инфляции составившем менее 5%. Тем не менее большинство работников остались недовольны произошедшими изменениями, увеличилась текучесть, снизилась производительность и т.д. Попытавшись разобраться в ситуации, обнаружили следующее</w:t>
      </w:r>
      <w:r>
        <w:rPr>
          <w:szCs w:val="28"/>
        </w:rPr>
        <w:t xml:space="preserve"> </w:t>
      </w:r>
      <w:r w:rsidRPr="000E522D">
        <w:rPr>
          <w:szCs w:val="28"/>
        </w:rPr>
        <w:t xml:space="preserve">(см. таблицу </w:t>
      </w:r>
      <w:r>
        <w:rPr>
          <w:szCs w:val="28"/>
        </w:rPr>
        <w:t>ниже</w:t>
      </w:r>
      <w:r w:rsidRPr="000E522D">
        <w:rPr>
          <w:szCs w:val="28"/>
        </w:rPr>
        <w:t>).</w:t>
      </w:r>
    </w:p>
    <w:p w14:paraId="0B2141A7" w14:textId="77777777" w:rsidR="00F905D1" w:rsidRPr="000E522D" w:rsidRDefault="00F905D1" w:rsidP="00A14681">
      <w:pPr>
        <w:spacing w:line="259" w:lineRule="auto"/>
        <w:ind w:left="-1" w:firstLine="710"/>
        <w:jc w:val="both"/>
        <w:rPr>
          <w:szCs w:val="28"/>
        </w:rPr>
      </w:pPr>
      <w:r w:rsidRPr="000E522D">
        <w:rPr>
          <w:szCs w:val="28"/>
        </w:rPr>
        <w:t>Как</w:t>
      </w:r>
      <w:r>
        <w:rPr>
          <w:szCs w:val="28"/>
        </w:rPr>
        <w:t>ие</w:t>
      </w:r>
      <w:r w:rsidRPr="000E522D">
        <w:rPr>
          <w:szCs w:val="28"/>
        </w:rPr>
        <w:t xml:space="preserve"> статистически</w:t>
      </w:r>
      <w:r>
        <w:rPr>
          <w:szCs w:val="28"/>
        </w:rPr>
        <w:t>е</w:t>
      </w:r>
      <w:r w:rsidRPr="000E522D">
        <w:rPr>
          <w:szCs w:val="28"/>
        </w:rPr>
        <w:t xml:space="preserve"> показател</w:t>
      </w:r>
      <w:r>
        <w:rPr>
          <w:szCs w:val="28"/>
        </w:rPr>
        <w:t>и</w:t>
      </w:r>
      <w:r w:rsidRPr="000E522D">
        <w:rPr>
          <w:szCs w:val="28"/>
        </w:rPr>
        <w:t xml:space="preserve"> мог</w:t>
      </w:r>
      <w:r>
        <w:rPr>
          <w:szCs w:val="28"/>
        </w:rPr>
        <w:t>ли</w:t>
      </w:r>
      <w:r w:rsidRPr="000E522D">
        <w:rPr>
          <w:szCs w:val="28"/>
        </w:rPr>
        <w:t xml:space="preserve"> бы повысить адекватность представлений о произошедших изменениях?</w:t>
      </w:r>
      <w:r>
        <w:rPr>
          <w:szCs w:val="28"/>
        </w:rPr>
        <w:t xml:space="preserve"> Рассчитайте его значение. Сделайте выводы.</w:t>
      </w:r>
    </w:p>
    <w:tbl>
      <w:tblPr>
        <w:tblStyle w:val="a4"/>
        <w:tblW w:w="4957" w:type="dxa"/>
        <w:tblLook w:val="0600" w:firstRow="0" w:lastRow="0" w:firstColumn="0" w:lastColumn="0" w:noHBand="1" w:noVBand="1"/>
      </w:tblPr>
      <w:tblGrid>
        <w:gridCol w:w="2122"/>
        <w:gridCol w:w="1417"/>
        <w:gridCol w:w="1418"/>
      </w:tblGrid>
      <w:tr w:rsidR="00F905D1" w:rsidRPr="000E522D" w14:paraId="1B0F5F70" w14:textId="77777777" w:rsidTr="001C6D44">
        <w:trPr>
          <w:trHeight w:val="20"/>
        </w:trPr>
        <w:tc>
          <w:tcPr>
            <w:tcW w:w="2122" w:type="dxa"/>
            <w:hideMark/>
          </w:tcPr>
          <w:p w14:paraId="15E05A25" w14:textId="77777777" w:rsidR="00F905D1" w:rsidRPr="000E522D" w:rsidRDefault="00F905D1" w:rsidP="003021AD">
            <w:pPr>
              <w:textAlignment w:val="bottom"/>
            </w:pPr>
            <w:r w:rsidRPr="000E522D">
              <w:rPr>
                <w:color w:val="000000" w:themeColor="dark1"/>
                <w:kern w:val="24"/>
              </w:rPr>
              <w:t> </w:t>
            </w:r>
          </w:p>
        </w:tc>
        <w:tc>
          <w:tcPr>
            <w:tcW w:w="1417" w:type="dxa"/>
            <w:hideMark/>
          </w:tcPr>
          <w:p w14:paraId="5AEEF2F0" w14:textId="77777777" w:rsidR="00F905D1" w:rsidRPr="000E522D" w:rsidRDefault="00F905D1" w:rsidP="003021AD">
            <w:pPr>
              <w:textAlignment w:val="bottom"/>
            </w:pPr>
            <w:r w:rsidRPr="000E522D">
              <w:rPr>
                <w:color w:val="000000" w:themeColor="dark1"/>
                <w:kern w:val="24"/>
              </w:rPr>
              <w:t>ЗП</w:t>
            </w:r>
            <w:r w:rsidRPr="000E522D">
              <w:rPr>
                <w:color w:val="000000" w:themeColor="dark1"/>
                <w:kern w:val="24"/>
                <w:position w:val="-15"/>
                <w:vertAlign w:val="subscript"/>
                <w:lang w:val="en-US"/>
              </w:rPr>
              <w:t>t</w:t>
            </w:r>
          </w:p>
        </w:tc>
        <w:tc>
          <w:tcPr>
            <w:tcW w:w="1418" w:type="dxa"/>
            <w:hideMark/>
          </w:tcPr>
          <w:p w14:paraId="1BEAD58E" w14:textId="77777777" w:rsidR="00F905D1" w:rsidRPr="000E522D" w:rsidRDefault="00F905D1" w:rsidP="003021AD">
            <w:pPr>
              <w:textAlignment w:val="bottom"/>
            </w:pPr>
            <w:r w:rsidRPr="000E522D">
              <w:rPr>
                <w:color w:val="000000" w:themeColor="dark1"/>
                <w:kern w:val="24"/>
              </w:rPr>
              <w:t>ЗП</w:t>
            </w:r>
            <w:r w:rsidRPr="000E522D">
              <w:rPr>
                <w:color w:val="000000" w:themeColor="dark1"/>
                <w:kern w:val="24"/>
                <w:position w:val="-15"/>
                <w:vertAlign w:val="subscript"/>
              </w:rPr>
              <w:t>(</w:t>
            </w:r>
            <w:r w:rsidRPr="000E522D">
              <w:rPr>
                <w:color w:val="000000" w:themeColor="dark1"/>
                <w:kern w:val="24"/>
                <w:position w:val="-15"/>
                <w:vertAlign w:val="subscript"/>
                <w:lang w:val="en-US"/>
              </w:rPr>
              <w:t>t+1)</w:t>
            </w:r>
          </w:p>
        </w:tc>
      </w:tr>
      <w:tr w:rsidR="00F905D1" w:rsidRPr="000E522D" w14:paraId="1A2EC35E" w14:textId="77777777" w:rsidTr="001C6D44">
        <w:trPr>
          <w:trHeight w:val="20"/>
        </w:trPr>
        <w:tc>
          <w:tcPr>
            <w:tcW w:w="2122" w:type="dxa"/>
            <w:hideMark/>
          </w:tcPr>
          <w:p w14:paraId="37CCFDAA" w14:textId="77777777" w:rsidR="00F905D1" w:rsidRPr="000E522D" w:rsidRDefault="00F905D1" w:rsidP="003021AD">
            <w:pPr>
              <w:textAlignment w:val="bottom"/>
            </w:pPr>
            <w:r w:rsidRPr="000E522D">
              <w:rPr>
                <w:color w:val="000000" w:themeColor="dark1"/>
                <w:kern w:val="24"/>
              </w:rPr>
              <w:t>Работник 1</w:t>
            </w:r>
          </w:p>
        </w:tc>
        <w:tc>
          <w:tcPr>
            <w:tcW w:w="1417" w:type="dxa"/>
            <w:hideMark/>
          </w:tcPr>
          <w:p w14:paraId="4E2C4284" w14:textId="77777777" w:rsidR="00F905D1" w:rsidRPr="000E522D" w:rsidRDefault="00F905D1" w:rsidP="003021AD">
            <w:pPr>
              <w:jc w:val="right"/>
              <w:textAlignment w:val="bottom"/>
            </w:pPr>
            <w:r w:rsidRPr="000E522D">
              <w:rPr>
                <w:color w:val="000000" w:themeColor="dark1"/>
                <w:kern w:val="24"/>
              </w:rPr>
              <w:t>10000</w:t>
            </w:r>
          </w:p>
        </w:tc>
        <w:tc>
          <w:tcPr>
            <w:tcW w:w="1418" w:type="dxa"/>
            <w:hideMark/>
          </w:tcPr>
          <w:p w14:paraId="1300A10A" w14:textId="77777777" w:rsidR="00F905D1" w:rsidRPr="000E522D" w:rsidRDefault="00F905D1" w:rsidP="003021AD">
            <w:pPr>
              <w:jc w:val="right"/>
              <w:textAlignment w:val="bottom"/>
            </w:pPr>
            <w:r w:rsidRPr="000E522D">
              <w:rPr>
                <w:color w:val="000000" w:themeColor="dark1"/>
                <w:kern w:val="24"/>
              </w:rPr>
              <w:t>9000</w:t>
            </w:r>
          </w:p>
        </w:tc>
      </w:tr>
      <w:tr w:rsidR="00F905D1" w:rsidRPr="000E522D" w14:paraId="22458F65" w14:textId="77777777" w:rsidTr="001C6D44">
        <w:trPr>
          <w:trHeight w:val="20"/>
        </w:trPr>
        <w:tc>
          <w:tcPr>
            <w:tcW w:w="2122" w:type="dxa"/>
            <w:hideMark/>
          </w:tcPr>
          <w:p w14:paraId="0F09B29C" w14:textId="77777777" w:rsidR="00F905D1" w:rsidRPr="000E522D" w:rsidRDefault="00F905D1" w:rsidP="003021AD">
            <w:pPr>
              <w:textAlignment w:val="bottom"/>
            </w:pPr>
            <w:r w:rsidRPr="000E522D">
              <w:rPr>
                <w:color w:val="000000" w:themeColor="dark1"/>
                <w:kern w:val="24"/>
              </w:rPr>
              <w:t>Работник 2</w:t>
            </w:r>
          </w:p>
        </w:tc>
        <w:tc>
          <w:tcPr>
            <w:tcW w:w="1417" w:type="dxa"/>
            <w:hideMark/>
          </w:tcPr>
          <w:p w14:paraId="0215CCC3" w14:textId="77777777" w:rsidR="00F905D1" w:rsidRPr="000E522D" w:rsidRDefault="00F905D1" w:rsidP="003021AD">
            <w:pPr>
              <w:jc w:val="right"/>
              <w:textAlignment w:val="bottom"/>
            </w:pPr>
            <w:r w:rsidRPr="000E522D">
              <w:rPr>
                <w:color w:val="000000" w:themeColor="dark1"/>
                <w:kern w:val="24"/>
              </w:rPr>
              <w:t>10000</w:t>
            </w:r>
          </w:p>
        </w:tc>
        <w:tc>
          <w:tcPr>
            <w:tcW w:w="1418" w:type="dxa"/>
            <w:hideMark/>
          </w:tcPr>
          <w:p w14:paraId="195D1043" w14:textId="77777777" w:rsidR="00F905D1" w:rsidRPr="000E522D" w:rsidRDefault="00F905D1" w:rsidP="003021AD">
            <w:pPr>
              <w:jc w:val="right"/>
              <w:textAlignment w:val="bottom"/>
            </w:pPr>
            <w:r w:rsidRPr="000E522D">
              <w:rPr>
                <w:color w:val="000000" w:themeColor="dark1"/>
                <w:kern w:val="24"/>
              </w:rPr>
              <w:t>9000</w:t>
            </w:r>
          </w:p>
        </w:tc>
      </w:tr>
      <w:tr w:rsidR="00F905D1" w:rsidRPr="000E522D" w14:paraId="51820653" w14:textId="77777777" w:rsidTr="001C6D44">
        <w:trPr>
          <w:trHeight w:val="20"/>
        </w:trPr>
        <w:tc>
          <w:tcPr>
            <w:tcW w:w="2122" w:type="dxa"/>
            <w:hideMark/>
          </w:tcPr>
          <w:p w14:paraId="619AD0E2" w14:textId="77777777" w:rsidR="00F905D1" w:rsidRPr="000E522D" w:rsidRDefault="00F905D1" w:rsidP="003021AD">
            <w:pPr>
              <w:textAlignment w:val="bottom"/>
            </w:pPr>
            <w:r w:rsidRPr="000E522D">
              <w:rPr>
                <w:color w:val="000000" w:themeColor="dark1"/>
                <w:kern w:val="24"/>
              </w:rPr>
              <w:t>Работник 3</w:t>
            </w:r>
          </w:p>
        </w:tc>
        <w:tc>
          <w:tcPr>
            <w:tcW w:w="1417" w:type="dxa"/>
            <w:hideMark/>
          </w:tcPr>
          <w:p w14:paraId="0B4C5AFA" w14:textId="77777777" w:rsidR="00F905D1" w:rsidRPr="000E522D" w:rsidRDefault="00F905D1" w:rsidP="003021AD">
            <w:pPr>
              <w:jc w:val="right"/>
              <w:textAlignment w:val="bottom"/>
            </w:pPr>
            <w:r w:rsidRPr="000E522D">
              <w:rPr>
                <w:color w:val="000000" w:themeColor="dark1"/>
                <w:kern w:val="24"/>
              </w:rPr>
              <w:t>10000</w:t>
            </w:r>
          </w:p>
        </w:tc>
        <w:tc>
          <w:tcPr>
            <w:tcW w:w="1418" w:type="dxa"/>
            <w:hideMark/>
          </w:tcPr>
          <w:p w14:paraId="0B4AD961" w14:textId="77777777" w:rsidR="00F905D1" w:rsidRPr="000E522D" w:rsidRDefault="00F905D1" w:rsidP="003021AD">
            <w:pPr>
              <w:jc w:val="right"/>
              <w:textAlignment w:val="bottom"/>
            </w:pPr>
            <w:r w:rsidRPr="000E522D">
              <w:rPr>
                <w:color w:val="000000" w:themeColor="dark1"/>
                <w:kern w:val="24"/>
              </w:rPr>
              <w:t>9500</w:t>
            </w:r>
          </w:p>
        </w:tc>
      </w:tr>
      <w:tr w:rsidR="00F905D1" w:rsidRPr="000E522D" w14:paraId="4B858603" w14:textId="77777777" w:rsidTr="001C6D44">
        <w:trPr>
          <w:trHeight w:val="20"/>
        </w:trPr>
        <w:tc>
          <w:tcPr>
            <w:tcW w:w="2122" w:type="dxa"/>
            <w:hideMark/>
          </w:tcPr>
          <w:p w14:paraId="04397ED0" w14:textId="77777777" w:rsidR="00F905D1" w:rsidRPr="000E522D" w:rsidRDefault="00F905D1" w:rsidP="003021AD">
            <w:pPr>
              <w:textAlignment w:val="bottom"/>
            </w:pPr>
            <w:r w:rsidRPr="000E522D">
              <w:rPr>
                <w:color w:val="000000" w:themeColor="dark1"/>
                <w:kern w:val="24"/>
              </w:rPr>
              <w:t>Работник 4</w:t>
            </w:r>
          </w:p>
        </w:tc>
        <w:tc>
          <w:tcPr>
            <w:tcW w:w="1417" w:type="dxa"/>
            <w:hideMark/>
          </w:tcPr>
          <w:p w14:paraId="2CC2B12E" w14:textId="77777777" w:rsidR="00F905D1" w:rsidRPr="000E522D" w:rsidRDefault="00F905D1" w:rsidP="003021AD">
            <w:pPr>
              <w:jc w:val="right"/>
              <w:textAlignment w:val="bottom"/>
            </w:pPr>
            <w:r w:rsidRPr="000E522D">
              <w:rPr>
                <w:color w:val="000000" w:themeColor="dark1"/>
                <w:kern w:val="24"/>
              </w:rPr>
              <w:t>10000</w:t>
            </w:r>
          </w:p>
        </w:tc>
        <w:tc>
          <w:tcPr>
            <w:tcW w:w="1418" w:type="dxa"/>
            <w:hideMark/>
          </w:tcPr>
          <w:p w14:paraId="4413ED5B" w14:textId="77777777" w:rsidR="00F905D1" w:rsidRPr="000E522D" w:rsidRDefault="00F905D1" w:rsidP="003021AD">
            <w:pPr>
              <w:jc w:val="right"/>
              <w:textAlignment w:val="bottom"/>
            </w:pPr>
            <w:r w:rsidRPr="000E522D">
              <w:rPr>
                <w:color w:val="000000" w:themeColor="dark1"/>
                <w:kern w:val="24"/>
              </w:rPr>
              <w:t>9500</w:t>
            </w:r>
          </w:p>
        </w:tc>
      </w:tr>
      <w:tr w:rsidR="00F905D1" w:rsidRPr="000E522D" w14:paraId="4A40DF3E" w14:textId="77777777" w:rsidTr="001C6D44">
        <w:trPr>
          <w:trHeight w:val="20"/>
        </w:trPr>
        <w:tc>
          <w:tcPr>
            <w:tcW w:w="2122" w:type="dxa"/>
            <w:hideMark/>
          </w:tcPr>
          <w:p w14:paraId="5C7305A4" w14:textId="77777777" w:rsidR="00F905D1" w:rsidRPr="000E522D" w:rsidRDefault="00F905D1" w:rsidP="003021AD">
            <w:pPr>
              <w:textAlignment w:val="bottom"/>
            </w:pPr>
            <w:r w:rsidRPr="000E522D">
              <w:rPr>
                <w:color w:val="000000" w:themeColor="dark1"/>
                <w:kern w:val="24"/>
              </w:rPr>
              <w:t>Работник 5</w:t>
            </w:r>
          </w:p>
        </w:tc>
        <w:tc>
          <w:tcPr>
            <w:tcW w:w="1417" w:type="dxa"/>
            <w:hideMark/>
          </w:tcPr>
          <w:p w14:paraId="43AC5BA4" w14:textId="77777777" w:rsidR="00F905D1" w:rsidRPr="000E522D" w:rsidRDefault="00F905D1" w:rsidP="003021AD">
            <w:pPr>
              <w:jc w:val="right"/>
              <w:textAlignment w:val="bottom"/>
            </w:pPr>
            <w:r w:rsidRPr="000E522D">
              <w:rPr>
                <w:color w:val="000000" w:themeColor="dark1"/>
                <w:kern w:val="24"/>
              </w:rPr>
              <w:t>10000</w:t>
            </w:r>
          </w:p>
        </w:tc>
        <w:tc>
          <w:tcPr>
            <w:tcW w:w="1418" w:type="dxa"/>
            <w:hideMark/>
          </w:tcPr>
          <w:p w14:paraId="46446E1B" w14:textId="77777777" w:rsidR="00F905D1" w:rsidRPr="000E522D" w:rsidRDefault="00F905D1" w:rsidP="003021AD">
            <w:pPr>
              <w:jc w:val="right"/>
              <w:textAlignment w:val="bottom"/>
            </w:pPr>
            <w:r w:rsidRPr="000E522D">
              <w:rPr>
                <w:color w:val="000000" w:themeColor="dark1"/>
                <w:kern w:val="24"/>
              </w:rPr>
              <w:t>9500</w:t>
            </w:r>
          </w:p>
        </w:tc>
      </w:tr>
      <w:tr w:rsidR="00F905D1" w:rsidRPr="000E522D" w14:paraId="6D8FCCEE" w14:textId="77777777" w:rsidTr="001C6D44">
        <w:trPr>
          <w:trHeight w:val="20"/>
        </w:trPr>
        <w:tc>
          <w:tcPr>
            <w:tcW w:w="2122" w:type="dxa"/>
            <w:hideMark/>
          </w:tcPr>
          <w:p w14:paraId="35C13AC5" w14:textId="77777777" w:rsidR="00F905D1" w:rsidRPr="000E522D" w:rsidRDefault="00F905D1" w:rsidP="003021AD">
            <w:pPr>
              <w:textAlignment w:val="bottom"/>
            </w:pPr>
            <w:r w:rsidRPr="000E522D">
              <w:rPr>
                <w:color w:val="000000" w:themeColor="dark1"/>
                <w:kern w:val="24"/>
              </w:rPr>
              <w:t>Работник 6</w:t>
            </w:r>
          </w:p>
        </w:tc>
        <w:tc>
          <w:tcPr>
            <w:tcW w:w="1417" w:type="dxa"/>
            <w:hideMark/>
          </w:tcPr>
          <w:p w14:paraId="50F86AF6" w14:textId="77777777" w:rsidR="00F905D1" w:rsidRPr="000E522D" w:rsidRDefault="00F905D1" w:rsidP="003021AD">
            <w:pPr>
              <w:jc w:val="right"/>
              <w:textAlignment w:val="bottom"/>
            </w:pPr>
            <w:r w:rsidRPr="000E522D">
              <w:rPr>
                <w:color w:val="000000" w:themeColor="dark1"/>
                <w:kern w:val="24"/>
              </w:rPr>
              <w:t>10000</w:t>
            </w:r>
          </w:p>
        </w:tc>
        <w:tc>
          <w:tcPr>
            <w:tcW w:w="1418" w:type="dxa"/>
            <w:hideMark/>
          </w:tcPr>
          <w:p w14:paraId="652C3F93" w14:textId="77777777" w:rsidR="00F905D1" w:rsidRPr="000E522D" w:rsidRDefault="00F905D1" w:rsidP="003021AD">
            <w:pPr>
              <w:jc w:val="right"/>
              <w:textAlignment w:val="bottom"/>
            </w:pPr>
            <w:r w:rsidRPr="000E522D">
              <w:rPr>
                <w:color w:val="000000" w:themeColor="dark1"/>
                <w:kern w:val="24"/>
              </w:rPr>
              <w:t>9500</w:t>
            </w:r>
          </w:p>
        </w:tc>
      </w:tr>
      <w:tr w:rsidR="00F905D1" w:rsidRPr="000E522D" w14:paraId="3ED6E1E6" w14:textId="77777777" w:rsidTr="001C6D44">
        <w:trPr>
          <w:trHeight w:val="20"/>
        </w:trPr>
        <w:tc>
          <w:tcPr>
            <w:tcW w:w="2122" w:type="dxa"/>
            <w:hideMark/>
          </w:tcPr>
          <w:p w14:paraId="40B5C132" w14:textId="77777777" w:rsidR="00F905D1" w:rsidRPr="000E522D" w:rsidRDefault="00F905D1" w:rsidP="003021AD">
            <w:pPr>
              <w:textAlignment w:val="bottom"/>
            </w:pPr>
            <w:r w:rsidRPr="000E522D">
              <w:rPr>
                <w:color w:val="000000" w:themeColor="dark1"/>
                <w:kern w:val="24"/>
              </w:rPr>
              <w:t>Работник 7</w:t>
            </w:r>
          </w:p>
        </w:tc>
        <w:tc>
          <w:tcPr>
            <w:tcW w:w="1417" w:type="dxa"/>
            <w:hideMark/>
          </w:tcPr>
          <w:p w14:paraId="17C16306" w14:textId="77777777" w:rsidR="00F905D1" w:rsidRPr="000E522D" w:rsidRDefault="00F905D1" w:rsidP="003021AD">
            <w:pPr>
              <w:jc w:val="right"/>
              <w:textAlignment w:val="bottom"/>
            </w:pPr>
            <w:r w:rsidRPr="000E522D">
              <w:rPr>
                <w:color w:val="000000" w:themeColor="dark1"/>
                <w:kern w:val="24"/>
              </w:rPr>
              <w:t>15000</w:t>
            </w:r>
          </w:p>
        </w:tc>
        <w:tc>
          <w:tcPr>
            <w:tcW w:w="1418" w:type="dxa"/>
            <w:hideMark/>
          </w:tcPr>
          <w:p w14:paraId="71009812" w14:textId="77777777" w:rsidR="00F905D1" w:rsidRPr="000E522D" w:rsidRDefault="00F905D1" w:rsidP="003021AD">
            <w:pPr>
              <w:jc w:val="right"/>
              <w:textAlignment w:val="bottom"/>
            </w:pPr>
            <w:r w:rsidRPr="000E522D">
              <w:rPr>
                <w:color w:val="000000" w:themeColor="dark1"/>
                <w:kern w:val="24"/>
              </w:rPr>
              <w:t>17000</w:t>
            </w:r>
          </w:p>
        </w:tc>
      </w:tr>
      <w:tr w:rsidR="00F905D1" w:rsidRPr="000E522D" w14:paraId="62257079" w14:textId="77777777" w:rsidTr="001C6D44">
        <w:trPr>
          <w:trHeight w:val="20"/>
        </w:trPr>
        <w:tc>
          <w:tcPr>
            <w:tcW w:w="2122" w:type="dxa"/>
            <w:hideMark/>
          </w:tcPr>
          <w:p w14:paraId="54A51C08" w14:textId="77777777" w:rsidR="00F905D1" w:rsidRPr="000E522D" w:rsidRDefault="00F905D1" w:rsidP="003021AD">
            <w:pPr>
              <w:textAlignment w:val="bottom"/>
            </w:pPr>
            <w:r w:rsidRPr="000E522D">
              <w:rPr>
                <w:color w:val="000000" w:themeColor="dark1"/>
                <w:kern w:val="24"/>
              </w:rPr>
              <w:t>Работник 8</w:t>
            </w:r>
          </w:p>
        </w:tc>
        <w:tc>
          <w:tcPr>
            <w:tcW w:w="1417" w:type="dxa"/>
            <w:hideMark/>
          </w:tcPr>
          <w:p w14:paraId="5D3132D3" w14:textId="77777777" w:rsidR="00F905D1" w:rsidRPr="000E522D" w:rsidRDefault="00F905D1" w:rsidP="003021AD">
            <w:pPr>
              <w:jc w:val="right"/>
              <w:textAlignment w:val="bottom"/>
            </w:pPr>
            <w:r w:rsidRPr="000E522D">
              <w:rPr>
                <w:color w:val="000000" w:themeColor="dark1"/>
                <w:kern w:val="24"/>
              </w:rPr>
              <w:t>20000</w:t>
            </w:r>
          </w:p>
        </w:tc>
        <w:tc>
          <w:tcPr>
            <w:tcW w:w="1418" w:type="dxa"/>
            <w:hideMark/>
          </w:tcPr>
          <w:p w14:paraId="4377B347" w14:textId="77777777" w:rsidR="00F905D1" w:rsidRPr="000E522D" w:rsidRDefault="00F905D1" w:rsidP="003021AD">
            <w:pPr>
              <w:jc w:val="right"/>
              <w:textAlignment w:val="bottom"/>
            </w:pPr>
            <w:r w:rsidRPr="000E522D">
              <w:rPr>
                <w:color w:val="000000" w:themeColor="dark1"/>
                <w:kern w:val="24"/>
              </w:rPr>
              <w:t>23000</w:t>
            </w:r>
          </w:p>
        </w:tc>
      </w:tr>
      <w:tr w:rsidR="00F905D1" w:rsidRPr="000E522D" w14:paraId="779076B1" w14:textId="77777777" w:rsidTr="001C6D44">
        <w:trPr>
          <w:trHeight w:val="20"/>
        </w:trPr>
        <w:tc>
          <w:tcPr>
            <w:tcW w:w="2122" w:type="dxa"/>
            <w:hideMark/>
          </w:tcPr>
          <w:p w14:paraId="5158CF50" w14:textId="77777777" w:rsidR="00F905D1" w:rsidRPr="000E522D" w:rsidRDefault="00F905D1" w:rsidP="003021AD">
            <w:pPr>
              <w:textAlignment w:val="bottom"/>
            </w:pPr>
            <w:r w:rsidRPr="000E522D">
              <w:rPr>
                <w:color w:val="000000" w:themeColor="dark1"/>
                <w:kern w:val="24"/>
              </w:rPr>
              <w:t>Работник 9</w:t>
            </w:r>
          </w:p>
        </w:tc>
        <w:tc>
          <w:tcPr>
            <w:tcW w:w="1417" w:type="dxa"/>
            <w:hideMark/>
          </w:tcPr>
          <w:p w14:paraId="5716057B" w14:textId="77777777" w:rsidR="00F905D1" w:rsidRPr="000E522D" w:rsidRDefault="00F905D1" w:rsidP="003021AD">
            <w:pPr>
              <w:jc w:val="right"/>
              <w:textAlignment w:val="bottom"/>
            </w:pPr>
            <w:r w:rsidRPr="000E522D">
              <w:rPr>
                <w:color w:val="000000" w:themeColor="dark1"/>
                <w:kern w:val="24"/>
              </w:rPr>
              <w:t>30000</w:t>
            </w:r>
          </w:p>
        </w:tc>
        <w:tc>
          <w:tcPr>
            <w:tcW w:w="1418" w:type="dxa"/>
            <w:hideMark/>
          </w:tcPr>
          <w:p w14:paraId="02DD1C39" w14:textId="77777777" w:rsidR="00F905D1" w:rsidRPr="000E522D" w:rsidRDefault="00F905D1" w:rsidP="003021AD">
            <w:pPr>
              <w:jc w:val="right"/>
              <w:textAlignment w:val="bottom"/>
            </w:pPr>
            <w:r w:rsidRPr="000E522D">
              <w:rPr>
                <w:color w:val="000000" w:themeColor="dark1"/>
                <w:kern w:val="24"/>
              </w:rPr>
              <w:t>35000</w:t>
            </w:r>
          </w:p>
        </w:tc>
      </w:tr>
      <w:tr w:rsidR="00F905D1" w:rsidRPr="000E522D" w14:paraId="2EB442FF" w14:textId="77777777" w:rsidTr="001C6D44">
        <w:trPr>
          <w:trHeight w:val="20"/>
        </w:trPr>
        <w:tc>
          <w:tcPr>
            <w:tcW w:w="2122" w:type="dxa"/>
            <w:hideMark/>
          </w:tcPr>
          <w:p w14:paraId="7C266926" w14:textId="77777777" w:rsidR="00F905D1" w:rsidRPr="000E522D" w:rsidRDefault="00F905D1" w:rsidP="003021AD">
            <w:pPr>
              <w:textAlignment w:val="bottom"/>
            </w:pPr>
            <w:r w:rsidRPr="000E522D">
              <w:rPr>
                <w:color w:val="000000" w:themeColor="dark1"/>
                <w:kern w:val="24"/>
              </w:rPr>
              <w:t>Работник 10</w:t>
            </w:r>
          </w:p>
        </w:tc>
        <w:tc>
          <w:tcPr>
            <w:tcW w:w="1417" w:type="dxa"/>
            <w:hideMark/>
          </w:tcPr>
          <w:p w14:paraId="689CC985" w14:textId="77777777" w:rsidR="00F905D1" w:rsidRPr="000E522D" w:rsidRDefault="00F905D1" w:rsidP="003021AD">
            <w:pPr>
              <w:jc w:val="right"/>
              <w:textAlignment w:val="bottom"/>
            </w:pPr>
            <w:r w:rsidRPr="000E522D">
              <w:rPr>
                <w:color w:val="000000" w:themeColor="dark1"/>
                <w:kern w:val="24"/>
              </w:rPr>
              <w:t>50000</w:t>
            </w:r>
          </w:p>
        </w:tc>
        <w:tc>
          <w:tcPr>
            <w:tcW w:w="1418" w:type="dxa"/>
            <w:hideMark/>
          </w:tcPr>
          <w:p w14:paraId="61EBD0C0" w14:textId="77777777" w:rsidR="00F905D1" w:rsidRPr="000E522D" w:rsidRDefault="00F905D1" w:rsidP="003021AD">
            <w:pPr>
              <w:jc w:val="right"/>
              <w:textAlignment w:val="bottom"/>
            </w:pPr>
            <w:r w:rsidRPr="000E522D">
              <w:rPr>
                <w:color w:val="000000" w:themeColor="dark1"/>
                <w:kern w:val="24"/>
              </w:rPr>
              <w:t>60000</w:t>
            </w:r>
          </w:p>
        </w:tc>
      </w:tr>
      <w:tr w:rsidR="00F905D1" w:rsidRPr="000E522D" w14:paraId="5BAECE8B" w14:textId="77777777" w:rsidTr="001C6D44">
        <w:trPr>
          <w:trHeight w:val="20"/>
        </w:trPr>
        <w:tc>
          <w:tcPr>
            <w:tcW w:w="2122" w:type="dxa"/>
            <w:hideMark/>
          </w:tcPr>
          <w:p w14:paraId="547B0408" w14:textId="77777777" w:rsidR="00F905D1" w:rsidRPr="000E522D" w:rsidRDefault="00F905D1" w:rsidP="003021AD">
            <w:pPr>
              <w:textAlignment w:val="bottom"/>
            </w:pPr>
            <w:r w:rsidRPr="000E522D">
              <w:rPr>
                <w:color w:val="000000" w:themeColor="dark1"/>
                <w:kern w:val="24"/>
              </w:rPr>
              <w:t>Средняя</w:t>
            </w:r>
          </w:p>
        </w:tc>
        <w:tc>
          <w:tcPr>
            <w:tcW w:w="1417" w:type="dxa"/>
            <w:hideMark/>
          </w:tcPr>
          <w:p w14:paraId="0E56871E" w14:textId="77777777" w:rsidR="00F905D1" w:rsidRPr="000E522D" w:rsidRDefault="00F905D1" w:rsidP="003021AD">
            <w:pPr>
              <w:jc w:val="right"/>
              <w:textAlignment w:val="bottom"/>
            </w:pPr>
            <w:r w:rsidRPr="000E522D">
              <w:rPr>
                <w:color w:val="000000" w:themeColor="dark1"/>
                <w:kern w:val="24"/>
              </w:rPr>
              <w:t>17500</w:t>
            </w:r>
          </w:p>
        </w:tc>
        <w:tc>
          <w:tcPr>
            <w:tcW w:w="1418" w:type="dxa"/>
            <w:hideMark/>
          </w:tcPr>
          <w:p w14:paraId="288A4611" w14:textId="77777777" w:rsidR="00F905D1" w:rsidRPr="000E522D" w:rsidRDefault="00F905D1" w:rsidP="003021AD">
            <w:pPr>
              <w:jc w:val="right"/>
              <w:textAlignment w:val="bottom"/>
            </w:pPr>
            <w:r w:rsidRPr="000E522D">
              <w:rPr>
                <w:color w:val="000000" w:themeColor="dark1"/>
                <w:kern w:val="24"/>
              </w:rPr>
              <w:t>19100</w:t>
            </w:r>
          </w:p>
        </w:tc>
      </w:tr>
    </w:tbl>
    <w:p w14:paraId="1B78188A" w14:textId="77777777" w:rsidR="00F905D1" w:rsidRPr="00486A36" w:rsidRDefault="00F905D1" w:rsidP="00F905D1">
      <w:pPr>
        <w:spacing w:line="259" w:lineRule="auto"/>
        <w:ind w:left="-1"/>
        <w:jc w:val="both"/>
        <w:rPr>
          <w:szCs w:val="28"/>
        </w:rPr>
      </w:pPr>
    </w:p>
    <w:p w14:paraId="6952315C" w14:textId="5A92F24E" w:rsidR="00F905D1" w:rsidRPr="00A14681" w:rsidRDefault="00F905D1" w:rsidP="00A14681">
      <w:pPr>
        <w:pStyle w:val="1"/>
        <w:ind w:left="-5"/>
        <w:rPr>
          <w:szCs w:val="28"/>
        </w:rPr>
      </w:pPr>
      <w:r w:rsidRPr="00486A36">
        <w:rPr>
          <w:szCs w:val="28"/>
        </w:rPr>
        <w:t xml:space="preserve">№2. </w:t>
      </w:r>
      <w:r w:rsidR="00A14681" w:rsidRPr="00A14681">
        <w:rPr>
          <w:szCs w:val="28"/>
        </w:rPr>
        <w:t>Стаж работника</w:t>
      </w:r>
    </w:p>
    <w:p w14:paraId="113C7E5A" w14:textId="77777777" w:rsidR="00F905D1" w:rsidRPr="00E1519F" w:rsidRDefault="00F905D1" w:rsidP="00A14681">
      <w:pPr>
        <w:spacing w:line="259" w:lineRule="auto"/>
        <w:ind w:left="-1" w:firstLine="710"/>
        <w:jc w:val="both"/>
        <w:rPr>
          <w:szCs w:val="28"/>
        </w:rPr>
      </w:pPr>
      <w:r w:rsidRPr="00E1519F">
        <w:rPr>
          <w:szCs w:val="28"/>
        </w:rPr>
        <w:t>Имеются выборочные данные (см. табл.)  о стаже 24-х работников одного транспортного предприятия, уволившихся в 2021 году.</w:t>
      </w:r>
    </w:p>
    <w:tbl>
      <w:tblPr>
        <w:tblW w:w="3840" w:type="dxa"/>
        <w:tblLook w:val="04A0" w:firstRow="1" w:lastRow="0" w:firstColumn="1" w:lastColumn="0" w:noHBand="0" w:noVBand="1"/>
      </w:tblPr>
      <w:tblGrid>
        <w:gridCol w:w="1324"/>
        <w:gridCol w:w="1442"/>
        <w:gridCol w:w="1324"/>
        <w:gridCol w:w="1442"/>
      </w:tblGrid>
      <w:tr w:rsidR="00F905D1" w:rsidRPr="0010592E" w14:paraId="30643985" w14:textId="77777777" w:rsidTr="003021AD">
        <w:trPr>
          <w:trHeight w:val="6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7F3B2" w14:textId="77777777" w:rsidR="00F905D1" w:rsidRPr="0010592E" w:rsidRDefault="00F905D1" w:rsidP="003021AD">
            <w:pPr>
              <w:jc w:val="center"/>
              <w:rPr>
                <w:rFonts w:cs="Calibri"/>
              </w:rPr>
            </w:pPr>
            <w:r w:rsidRPr="0010592E">
              <w:rPr>
                <w:rFonts w:cs="Calibri"/>
              </w:rPr>
              <w:t>№ п/п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CEBED" w14:textId="77777777" w:rsidR="00F905D1" w:rsidRPr="0010592E" w:rsidRDefault="00F905D1" w:rsidP="003021AD">
            <w:pPr>
              <w:jc w:val="center"/>
              <w:rPr>
                <w:rFonts w:cs="Calibri"/>
              </w:rPr>
            </w:pPr>
            <w:r w:rsidRPr="0010592E">
              <w:rPr>
                <w:rFonts w:cs="Calibri"/>
              </w:rPr>
              <w:t>Стаж, мес.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3AB07" w14:textId="77777777" w:rsidR="00F905D1" w:rsidRPr="0010592E" w:rsidRDefault="00F905D1" w:rsidP="003021AD">
            <w:pPr>
              <w:jc w:val="center"/>
              <w:rPr>
                <w:rFonts w:cs="Calibri"/>
              </w:rPr>
            </w:pPr>
            <w:r w:rsidRPr="0010592E">
              <w:rPr>
                <w:rFonts w:cs="Calibri"/>
              </w:rPr>
              <w:t>№ п/п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513C4" w14:textId="77777777" w:rsidR="00F905D1" w:rsidRPr="0010592E" w:rsidRDefault="00F905D1" w:rsidP="003021AD">
            <w:pPr>
              <w:jc w:val="center"/>
              <w:rPr>
                <w:rFonts w:cs="Calibri"/>
              </w:rPr>
            </w:pPr>
            <w:r w:rsidRPr="0010592E">
              <w:rPr>
                <w:rFonts w:cs="Calibri"/>
              </w:rPr>
              <w:t>Стаж, мес.</w:t>
            </w:r>
          </w:p>
        </w:tc>
      </w:tr>
      <w:tr w:rsidR="00F905D1" w:rsidRPr="0010592E" w14:paraId="6BE08F60" w14:textId="77777777" w:rsidTr="003021A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F6BB3" w14:textId="77777777" w:rsidR="00F905D1" w:rsidRPr="0010592E" w:rsidRDefault="00F905D1" w:rsidP="003021AD">
            <w:pPr>
              <w:jc w:val="center"/>
              <w:rPr>
                <w:rFonts w:cs="Calibri"/>
              </w:rPr>
            </w:pPr>
            <w:r w:rsidRPr="0010592E">
              <w:rPr>
                <w:rFonts w:cs="Calibri"/>
              </w:rPr>
              <w:lastRenderedPageBreak/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37756" w14:textId="77777777" w:rsidR="00F905D1" w:rsidRPr="0010592E" w:rsidRDefault="00F905D1" w:rsidP="003021AD">
            <w:pPr>
              <w:jc w:val="center"/>
              <w:rPr>
                <w:rFonts w:cs="Calibri"/>
              </w:rPr>
            </w:pPr>
            <w:r w:rsidRPr="0010592E">
              <w:rPr>
                <w:rFonts w:cs="Calibri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5F8C1" w14:textId="77777777" w:rsidR="00F905D1" w:rsidRPr="0010592E" w:rsidRDefault="00F905D1" w:rsidP="003021AD">
            <w:pPr>
              <w:jc w:val="center"/>
              <w:rPr>
                <w:rFonts w:cs="Calibri"/>
              </w:rPr>
            </w:pPr>
            <w:r w:rsidRPr="0010592E">
              <w:rPr>
                <w:rFonts w:cs="Calibri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4EE23" w14:textId="77777777" w:rsidR="00F905D1" w:rsidRPr="0010592E" w:rsidRDefault="00F905D1" w:rsidP="003021AD">
            <w:pPr>
              <w:jc w:val="center"/>
              <w:rPr>
                <w:rFonts w:cs="Calibri"/>
              </w:rPr>
            </w:pPr>
            <w:r w:rsidRPr="0010592E">
              <w:rPr>
                <w:rFonts w:cs="Calibri"/>
              </w:rPr>
              <w:t>32</w:t>
            </w:r>
          </w:p>
        </w:tc>
      </w:tr>
      <w:tr w:rsidR="00F905D1" w:rsidRPr="0010592E" w14:paraId="372566A4" w14:textId="77777777" w:rsidTr="003021A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94DD6" w14:textId="77777777" w:rsidR="00F905D1" w:rsidRPr="0010592E" w:rsidRDefault="00F905D1" w:rsidP="003021AD">
            <w:pPr>
              <w:jc w:val="center"/>
              <w:rPr>
                <w:rFonts w:cs="Calibri"/>
              </w:rPr>
            </w:pPr>
            <w:r w:rsidRPr="0010592E">
              <w:rPr>
                <w:rFonts w:cs="Calibri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BDD3D" w14:textId="77777777" w:rsidR="00F905D1" w:rsidRPr="0010592E" w:rsidRDefault="00F905D1" w:rsidP="003021AD">
            <w:pPr>
              <w:jc w:val="center"/>
              <w:rPr>
                <w:rFonts w:cs="Calibri"/>
              </w:rPr>
            </w:pPr>
            <w:r w:rsidRPr="0010592E">
              <w:rPr>
                <w:rFonts w:cs="Calibri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3467A" w14:textId="77777777" w:rsidR="00F905D1" w:rsidRPr="0010592E" w:rsidRDefault="00F905D1" w:rsidP="003021AD">
            <w:pPr>
              <w:jc w:val="center"/>
              <w:rPr>
                <w:rFonts w:cs="Calibri"/>
              </w:rPr>
            </w:pPr>
            <w:r w:rsidRPr="0010592E">
              <w:rPr>
                <w:rFonts w:cs="Calibri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37D94" w14:textId="77777777" w:rsidR="00F905D1" w:rsidRPr="0010592E" w:rsidRDefault="00F905D1" w:rsidP="003021AD">
            <w:pPr>
              <w:jc w:val="center"/>
              <w:rPr>
                <w:rFonts w:cs="Calibri"/>
              </w:rPr>
            </w:pPr>
            <w:r w:rsidRPr="0010592E">
              <w:rPr>
                <w:rFonts w:cs="Calibri"/>
              </w:rPr>
              <w:t>11</w:t>
            </w:r>
          </w:p>
        </w:tc>
      </w:tr>
      <w:tr w:rsidR="00F905D1" w:rsidRPr="0010592E" w14:paraId="30F045F2" w14:textId="77777777" w:rsidTr="003021A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F6D2F" w14:textId="77777777" w:rsidR="00F905D1" w:rsidRPr="0010592E" w:rsidRDefault="00F905D1" w:rsidP="003021AD">
            <w:pPr>
              <w:jc w:val="center"/>
              <w:rPr>
                <w:rFonts w:cs="Calibri"/>
              </w:rPr>
            </w:pPr>
            <w:r w:rsidRPr="0010592E">
              <w:rPr>
                <w:rFonts w:cs="Calibri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C621E" w14:textId="77777777" w:rsidR="00F905D1" w:rsidRPr="0010592E" w:rsidRDefault="00F905D1" w:rsidP="003021AD">
            <w:pPr>
              <w:jc w:val="center"/>
              <w:rPr>
                <w:rFonts w:cs="Calibri"/>
              </w:rPr>
            </w:pPr>
            <w:r w:rsidRPr="0010592E">
              <w:rPr>
                <w:rFonts w:cs="Calibri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CDBAA" w14:textId="77777777" w:rsidR="00F905D1" w:rsidRPr="0010592E" w:rsidRDefault="00F905D1" w:rsidP="003021AD">
            <w:pPr>
              <w:jc w:val="center"/>
              <w:rPr>
                <w:rFonts w:cs="Calibri"/>
              </w:rPr>
            </w:pPr>
            <w:r w:rsidRPr="0010592E">
              <w:rPr>
                <w:rFonts w:cs="Calibri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3B62A" w14:textId="77777777" w:rsidR="00F905D1" w:rsidRPr="0010592E" w:rsidRDefault="00F905D1" w:rsidP="003021AD">
            <w:pPr>
              <w:jc w:val="center"/>
              <w:rPr>
                <w:rFonts w:cs="Calibri"/>
              </w:rPr>
            </w:pPr>
            <w:r w:rsidRPr="0010592E">
              <w:rPr>
                <w:rFonts w:cs="Calibri"/>
              </w:rPr>
              <w:t>16</w:t>
            </w:r>
          </w:p>
        </w:tc>
      </w:tr>
      <w:tr w:rsidR="00F905D1" w:rsidRPr="0010592E" w14:paraId="503C5DAB" w14:textId="77777777" w:rsidTr="003021A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822D8" w14:textId="77777777" w:rsidR="00F905D1" w:rsidRPr="0010592E" w:rsidRDefault="00F905D1" w:rsidP="003021AD">
            <w:pPr>
              <w:jc w:val="center"/>
              <w:rPr>
                <w:rFonts w:cs="Calibri"/>
              </w:rPr>
            </w:pPr>
            <w:r w:rsidRPr="0010592E">
              <w:rPr>
                <w:rFonts w:cs="Calibri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D685A" w14:textId="77777777" w:rsidR="00F905D1" w:rsidRPr="0010592E" w:rsidRDefault="00F905D1" w:rsidP="003021AD">
            <w:pPr>
              <w:jc w:val="center"/>
              <w:rPr>
                <w:rFonts w:cs="Calibri"/>
              </w:rPr>
            </w:pPr>
            <w:r w:rsidRPr="0010592E">
              <w:rPr>
                <w:rFonts w:cs="Calibri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8FACA" w14:textId="77777777" w:rsidR="00F905D1" w:rsidRPr="0010592E" w:rsidRDefault="00F905D1" w:rsidP="003021AD">
            <w:pPr>
              <w:jc w:val="center"/>
              <w:rPr>
                <w:rFonts w:cs="Calibri"/>
              </w:rPr>
            </w:pPr>
            <w:r w:rsidRPr="0010592E">
              <w:rPr>
                <w:rFonts w:cs="Calibri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A1D22" w14:textId="77777777" w:rsidR="00F905D1" w:rsidRPr="0010592E" w:rsidRDefault="00F905D1" w:rsidP="003021AD">
            <w:pPr>
              <w:jc w:val="center"/>
              <w:rPr>
                <w:rFonts w:cs="Calibri"/>
              </w:rPr>
            </w:pPr>
            <w:r w:rsidRPr="0010592E">
              <w:rPr>
                <w:rFonts w:cs="Calibri"/>
              </w:rPr>
              <w:t>27</w:t>
            </w:r>
          </w:p>
        </w:tc>
      </w:tr>
      <w:tr w:rsidR="00F905D1" w:rsidRPr="0010592E" w14:paraId="4341327B" w14:textId="77777777" w:rsidTr="003021A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24B6E" w14:textId="77777777" w:rsidR="00F905D1" w:rsidRPr="0010592E" w:rsidRDefault="00F905D1" w:rsidP="003021AD">
            <w:pPr>
              <w:jc w:val="center"/>
              <w:rPr>
                <w:rFonts w:cs="Calibri"/>
              </w:rPr>
            </w:pPr>
            <w:r w:rsidRPr="0010592E">
              <w:rPr>
                <w:rFonts w:cs="Calibri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4916E" w14:textId="77777777" w:rsidR="00F905D1" w:rsidRPr="0010592E" w:rsidRDefault="00F905D1" w:rsidP="003021AD">
            <w:pPr>
              <w:jc w:val="center"/>
              <w:rPr>
                <w:rFonts w:cs="Calibri"/>
              </w:rPr>
            </w:pPr>
            <w:r w:rsidRPr="0010592E">
              <w:rPr>
                <w:rFonts w:cs="Calibri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BF3F6" w14:textId="77777777" w:rsidR="00F905D1" w:rsidRPr="0010592E" w:rsidRDefault="00F905D1" w:rsidP="003021AD">
            <w:pPr>
              <w:jc w:val="center"/>
              <w:rPr>
                <w:rFonts w:cs="Calibri"/>
              </w:rPr>
            </w:pPr>
            <w:r w:rsidRPr="0010592E">
              <w:rPr>
                <w:rFonts w:cs="Calibri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B1DC1" w14:textId="77777777" w:rsidR="00F905D1" w:rsidRPr="0010592E" w:rsidRDefault="00F905D1" w:rsidP="003021AD">
            <w:pPr>
              <w:jc w:val="center"/>
              <w:rPr>
                <w:rFonts w:cs="Calibri"/>
              </w:rPr>
            </w:pPr>
            <w:r w:rsidRPr="0010592E">
              <w:rPr>
                <w:rFonts w:cs="Calibri"/>
              </w:rPr>
              <w:t>46</w:t>
            </w:r>
          </w:p>
        </w:tc>
      </w:tr>
      <w:tr w:rsidR="00F905D1" w:rsidRPr="0010592E" w14:paraId="3CD9EC73" w14:textId="77777777" w:rsidTr="003021A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A6975" w14:textId="77777777" w:rsidR="00F905D1" w:rsidRPr="0010592E" w:rsidRDefault="00F905D1" w:rsidP="003021AD">
            <w:pPr>
              <w:jc w:val="center"/>
              <w:rPr>
                <w:rFonts w:cs="Calibri"/>
              </w:rPr>
            </w:pPr>
            <w:r w:rsidRPr="0010592E">
              <w:rPr>
                <w:rFonts w:cs="Calibri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C8000" w14:textId="77777777" w:rsidR="00F905D1" w:rsidRPr="0010592E" w:rsidRDefault="00F905D1" w:rsidP="003021AD">
            <w:pPr>
              <w:jc w:val="center"/>
              <w:rPr>
                <w:rFonts w:cs="Calibri"/>
              </w:rPr>
            </w:pPr>
            <w:r w:rsidRPr="0010592E">
              <w:rPr>
                <w:rFonts w:cs="Calibri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75950" w14:textId="77777777" w:rsidR="00F905D1" w:rsidRPr="0010592E" w:rsidRDefault="00F905D1" w:rsidP="003021AD">
            <w:pPr>
              <w:jc w:val="center"/>
              <w:rPr>
                <w:rFonts w:cs="Calibri"/>
              </w:rPr>
            </w:pPr>
            <w:r w:rsidRPr="0010592E">
              <w:rPr>
                <w:rFonts w:cs="Calibri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A3FAF" w14:textId="77777777" w:rsidR="00F905D1" w:rsidRPr="0010592E" w:rsidRDefault="00F905D1" w:rsidP="003021AD">
            <w:pPr>
              <w:jc w:val="center"/>
              <w:rPr>
                <w:rFonts w:cs="Calibri"/>
              </w:rPr>
            </w:pPr>
            <w:r w:rsidRPr="0010592E">
              <w:rPr>
                <w:rFonts w:cs="Calibri"/>
              </w:rPr>
              <w:t>62</w:t>
            </w:r>
          </w:p>
        </w:tc>
      </w:tr>
      <w:tr w:rsidR="00F905D1" w:rsidRPr="0010592E" w14:paraId="0D062A96" w14:textId="77777777" w:rsidTr="003021A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0C362" w14:textId="77777777" w:rsidR="00F905D1" w:rsidRPr="0010592E" w:rsidRDefault="00F905D1" w:rsidP="003021AD">
            <w:pPr>
              <w:jc w:val="center"/>
              <w:rPr>
                <w:rFonts w:cs="Calibri"/>
              </w:rPr>
            </w:pPr>
            <w:r w:rsidRPr="0010592E">
              <w:rPr>
                <w:rFonts w:cs="Calibri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444A5" w14:textId="77777777" w:rsidR="00F905D1" w:rsidRPr="0010592E" w:rsidRDefault="00F905D1" w:rsidP="003021AD">
            <w:pPr>
              <w:jc w:val="center"/>
              <w:rPr>
                <w:rFonts w:cs="Calibri"/>
              </w:rPr>
            </w:pPr>
            <w:r w:rsidRPr="0010592E">
              <w:rPr>
                <w:rFonts w:cs="Calibri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A30B4" w14:textId="77777777" w:rsidR="00F905D1" w:rsidRPr="0010592E" w:rsidRDefault="00F905D1" w:rsidP="003021AD">
            <w:pPr>
              <w:jc w:val="center"/>
              <w:rPr>
                <w:rFonts w:cs="Calibri"/>
              </w:rPr>
            </w:pPr>
            <w:r w:rsidRPr="0010592E">
              <w:rPr>
                <w:rFonts w:cs="Calibri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B3D2A" w14:textId="77777777" w:rsidR="00F905D1" w:rsidRPr="0010592E" w:rsidRDefault="00F905D1" w:rsidP="003021AD">
            <w:pPr>
              <w:jc w:val="center"/>
              <w:rPr>
                <w:rFonts w:cs="Calibri"/>
              </w:rPr>
            </w:pPr>
            <w:r w:rsidRPr="0010592E">
              <w:rPr>
                <w:rFonts w:cs="Calibri"/>
              </w:rPr>
              <w:t>21</w:t>
            </w:r>
          </w:p>
        </w:tc>
      </w:tr>
      <w:tr w:rsidR="00F905D1" w:rsidRPr="0010592E" w14:paraId="5F9808A4" w14:textId="77777777" w:rsidTr="003021A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C640E" w14:textId="77777777" w:rsidR="00F905D1" w:rsidRPr="0010592E" w:rsidRDefault="00F905D1" w:rsidP="003021AD">
            <w:pPr>
              <w:jc w:val="center"/>
              <w:rPr>
                <w:rFonts w:cs="Calibri"/>
              </w:rPr>
            </w:pPr>
            <w:r w:rsidRPr="0010592E">
              <w:rPr>
                <w:rFonts w:cs="Calibri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74ED4" w14:textId="77777777" w:rsidR="00F905D1" w:rsidRPr="0010592E" w:rsidRDefault="00F905D1" w:rsidP="003021AD">
            <w:pPr>
              <w:jc w:val="center"/>
              <w:rPr>
                <w:rFonts w:cs="Calibri"/>
              </w:rPr>
            </w:pPr>
            <w:r w:rsidRPr="0010592E">
              <w:rPr>
                <w:rFonts w:cs="Calibri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80629" w14:textId="77777777" w:rsidR="00F905D1" w:rsidRPr="0010592E" w:rsidRDefault="00F905D1" w:rsidP="003021AD">
            <w:pPr>
              <w:jc w:val="center"/>
              <w:rPr>
                <w:rFonts w:cs="Calibri"/>
              </w:rPr>
            </w:pPr>
            <w:r w:rsidRPr="0010592E">
              <w:rPr>
                <w:rFonts w:cs="Calibri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1495B" w14:textId="77777777" w:rsidR="00F905D1" w:rsidRPr="0010592E" w:rsidRDefault="00F905D1" w:rsidP="003021AD">
            <w:pPr>
              <w:jc w:val="center"/>
              <w:rPr>
                <w:rFonts w:cs="Calibri"/>
              </w:rPr>
            </w:pPr>
            <w:r w:rsidRPr="0010592E">
              <w:rPr>
                <w:rFonts w:cs="Calibri"/>
              </w:rPr>
              <w:t>34</w:t>
            </w:r>
          </w:p>
        </w:tc>
      </w:tr>
      <w:tr w:rsidR="00F905D1" w:rsidRPr="0010592E" w14:paraId="22C22497" w14:textId="77777777" w:rsidTr="003021A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05A96" w14:textId="77777777" w:rsidR="00F905D1" w:rsidRPr="0010592E" w:rsidRDefault="00F905D1" w:rsidP="003021AD">
            <w:pPr>
              <w:jc w:val="center"/>
              <w:rPr>
                <w:rFonts w:cs="Calibri"/>
              </w:rPr>
            </w:pPr>
            <w:r w:rsidRPr="0010592E">
              <w:rPr>
                <w:rFonts w:cs="Calibri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0129E" w14:textId="77777777" w:rsidR="00F905D1" w:rsidRPr="0010592E" w:rsidRDefault="00F905D1" w:rsidP="003021AD">
            <w:pPr>
              <w:jc w:val="center"/>
              <w:rPr>
                <w:rFonts w:cs="Calibri"/>
              </w:rPr>
            </w:pPr>
            <w:r w:rsidRPr="0010592E">
              <w:rPr>
                <w:rFonts w:cs="Calibri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72757" w14:textId="77777777" w:rsidR="00F905D1" w:rsidRPr="0010592E" w:rsidRDefault="00F905D1" w:rsidP="003021AD">
            <w:pPr>
              <w:jc w:val="center"/>
              <w:rPr>
                <w:rFonts w:cs="Calibri"/>
              </w:rPr>
            </w:pPr>
            <w:r w:rsidRPr="0010592E">
              <w:rPr>
                <w:rFonts w:cs="Calibri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D1CAE" w14:textId="77777777" w:rsidR="00F905D1" w:rsidRPr="0010592E" w:rsidRDefault="00F905D1" w:rsidP="003021AD">
            <w:pPr>
              <w:jc w:val="center"/>
              <w:rPr>
                <w:rFonts w:cs="Calibri"/>
              </w:rPr>
            </w:pPr>
            <w:r w:rsidRPr="0010592E">
              <w:rPr>
                <w:rFonts w:cs="Calibri"/>
              </w:rPr>
              <w:t>1</w:t>
            </w:r>
          </w:p>
        </w:tc>
      </w:tr>
      <w:tr w:rsidR="00F905D1" w:rsidRPr="0010592E" w14:paraId="76CCF1A1" w14:textId="77777777" w:rsidTr="003021A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2857B" w14:textId="77777777" w:rsidR="00F905D1" w:rsidRPr="0010592E" w:rsidRDefault="00F905D1" w:rsidP="003021AD">
            <w:pPr>
              <w:jc w:val="center"/>
              <w:rPr>
                <w:rFonts w:cs="Calibri"/>
              </w:rPr>
            </w:pPr>
            <w:r w:rsidRPr="0010592E">
              <w:rPr>
                <w:rFonts w:cs="Calibri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7843E" w14:textId="77777777" w:rsidR="00F905D1" w:rsidRPr="0010592E" w:rsidRDefault="00F905D1" w:rsidP="003021AD">
            <w:pPr>
              <w:jc w:val="center"/>
              <w:rPr>
                <w:rFonts w:cs="Calibri"/>
              </w:rPr>
            </w:pPr>
            <w:r w:rsidRPr="0010592E">
              <w:rPr>
                <w:rFonts w:cs="Calibri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92014" w14:textId="77777777" w:rsidR="00F905D1" w:rsidRPr="0010592E" w:rsidRDefault="00F905D1" w:rsidP="003021AD">
            <w:pPr>
              <w:jc w:val="center"/>
              <w:rPr>
                <w:rFonts w:cs="Calibri"/>
              </w:rPr>
            </w:pPr>
            <w:r w:rsidRPr="0010592E">
              <w:rPr>
                <w:rFonts w:cs="Calibri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08C22" w14:textId="77777777" w:rsidR="00F905D1" w:rsidRPr="0010592E" w:rsidRDefault="00F905D1" w:rsidP="003021AD">
            <w:pPr>
              <w:jc w:val="center"/>
              <w:rPr>
                <w:rFonts w:cs="Calibri"/>
              </w:rPr>
            </w:pPr>
            <w:r w:rsidRPr="0010592E">
              <w:rPr>
                <w:rFonts w:cs="Calibri"/>
              </w:rPr>
              <w:t>8</w:t>
            </w:r>
          </w:p>
        </w:tc>
      </w:tr>
      <w:tr w:rsidR="00F905D1" w:rsidRPr="0010592E" w14:paraId="1EEEC365" w14:textId="77777777" w:rsidTr="003021A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EA24E" w14:textId="77777777" w:rsidR="00F905D1" w:rsidRPr="0010592E" w:rsidRDefault="00F905D1" w:rsidP="003021AD">
            <w:pPr>
              <w:jc w:val="center"/>
              <w:rPr>
                <w:rFonts w:cs="Calibri"/>
              </w:rPr>
            </w:pPr>
            <w:r w:rsidRPr="0010592E">
              <w:rPr>
                <w:rFonts w:cs="Calibri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544B4" w14:textId="77777777" w:rsidR="00F905D1" w:rsidRPr="0010592E" w:rsidRDefault="00F905D1" w:rsidP="003021AD">
            <w:pPr>
              <w:jc w:val="center"/>
              <w:rPr>
                <w:rFonts w:cs="Calibri"/>
              </w:rPr>
            </w:pPr>
            <w:r w:rsidRPr="0010592E">
              <w:rPr>
                <w:rFonts w:cs="Calibri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99A55" w14:textId="77777777" w:rsidR="00F905D1" w:rsidRPr="0010592E" w:rsidRDefault="00F905D1" w:rsidP="003021AD">
            <w:pPr>
              <w:jc w:val="center"/>
              <w:rPr>
                <w:rFonts w:cs="Calibri"/>
              </w:rPr>
            </w:pPr>
            <w:r w:rsidRPr="0010592E">
              <w:rPr>
                <w:rFonts w:cs="Calibri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2B321" w14:textId="77777777" w:rsidR="00F905D1" w:rsidRPr="0010592E" w:rsidRDefault="00F905D1" w:rsidP="003021AD">
            <w:pPr>
              <w:jc w:val="center"/>
              <w:rPr>
                <w:rFonts w:cs="Calibri"/>
              </w:rPr>
            </w:pPr>
            <w:r w:rsidRPr="0010592E">
              <w:rPr>
                <w:rFonts w:cs="Calibri"/>
              </w:rPr>
              <w:t>5</w:t>
            </w:r>
          </w:p>
        </w:tc>
      </w:tr>
      <w:tr w:rsidR="00F905D1" w:rsidRPr="0010592E" w14:paraId="4116FC8B" w14:textId="77777777" w:rsidTr="003021A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ABB54" w14:textId="77777777" w:rsidR="00F905D1" w:rsidRPr="0010592E" w:rsidRDefault="00F905D1" w:rsidP="003021AD">
            <w:pPr>
              <w:jc w:val="center"/>
              <w:rPr>
                <w:rFonts w:cs="Calibri"/>
              </w:rPr>
            </w:pPr>
            <w:r w:rsidRPr="0010592E">
              <w:rPr>
                <w:rFonts w:cs="Calibri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163DA" w14:textId="77777777" w:rsidR="00F905D1" w:rsidRPr="0010592E" w:rsidRDefault="00F905D1" w:rsidP="003021AD">
            <w:pPr>
              <w:jc w:val="center"/>
              <w:rPr>
                <w:rFonts w:cs="Calibri"/>
              </w:rPr>
            </w:pPr>
            <w:r w:rsidRPr="0010592E">
              <w:rPr>
                <w:rFonts w:cs="Calibri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06FF9" w14:textId="77777777" w:rsidR="00F905D1" w:rsidRPr="0010592E" w:rsidRDefault="00F905D1" w:rsidP="003021AD">
            <w:pPr>
              <w:jc w:val="center"/>
              <w:rPr>
                <w:rFonts w:cs="Calibri"/>
              </w:rPr>
            </w:pPr>
            <w:r w:rsidRPr="0010592E">
              <w:rPr>
                <w:rFonts w:cs="Calibri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46BC3" w14:textId="77777777" w:rsidR="00F905D1" w:rsidRPr="0010592E" w:rsidRDefault="00F905D1" w:rsidP="003021AD">
            <w:pPr>
              <w:jc w:val="center"/>
              <w:rPr>
                <w:rFonts w:cs="Calibri"/>
              </w:rPr>
            </w:pPr>
            <w:r w:rsidRPr="0010592E">
              <w:rPr>
                <w:rFonts w:cs="Calibri"/>
              </w:rPr>
              <w:t>20</w:t>
            </w:r>
          </w:p>
        </w:tc>
      </w:tr>
    </w:tbl>
    <w:p w14:paraId="29E33F22" w14:textId="77777777" w:rsidR="00F905D1" w:rsidRPr="008D5ADE" w:rsidRDefault="00F905D1" w:rsidP="00F905D1">
      <w:pPr>
        <w:jc w:val="both"/>
        <w:rPr>
          <w:rFonts w:eastAsiaTheme="minorHAnsi"/>
          <w:lang w:eastAsia="en-US"/>
        </w:rPr>
      </w:pPr>
    </w:p>
    <w:p w14:paraId="41135166" w14:textId="0BDBB77F" w:rsidR="00F905D1" w:rsidRDefault="00F905D1" w:rsidP="00A14681">
      <w:pPr>
        <w:spacing w:after="1" w:line="268" w:lineRule="auto"/>
        <w:ind w:left="-5" w:firstLine="714"/>
        <w:jc w:val="both"/>
        <w:rPr>
          <w:szCs w:val="28"/>
        </w:rPr>
      </w:pPr>
      <w:r w:rsidRPr="004727EE">
        <w:rPr>
          <w:szCs w:val="28"/>
        </w:rPr>
        <w:t xml:space="preserve">Рассчитайте </w:t>
      </w:r>
      <w:r>
        <w:rPr>
          <w:szCs w:val="28"/>
        </w:rPr>
        <w:t>медиану и среднее значение стажа. Сделайте выводы</w:t>
      </w:r>
      <w:r w:rsidRPr="004727EE">
        <w:rPr>
          <w:szCs w:val="28"/>
        </w:rPr>
        <w:t>.</w:t>
      </w:r>
      <w:r>
        <w:rPr>
          <w:szCs w:val="28"/>
        </w:rPr>
        <w:t xml:space="preserve"> Найдите </w:t>
      </w:r>
      <w:r w:rsidRPr="004727EE">
        <w:rPr>
          <w:szCs w:val="28"/>
        </w:rPr>
        <w:t xml:space="preserve">квартили </w:t>
      </w:r>
      <w:r w:rsidRPr="004727EE">
        <w:rPr>
          <w:szCs w:val="28"/>
          <w:lang w:val="en-US"/>
        </w:rPr>
        <w:t>Q</w:t>
      </w:r>
      <w:r w:rsidRPr="004727EE">
        <w:rPr>
          <w:szCs w:val="28"/>
        </w:rPr>
        <w:t xml:space="preserve">25, </w:t>
      </w:r>
      <w:r w:rsidRPr="004727EE">
        <w:rPr>
          <w:szCs w:val="28"/>
          <w:lang w:val="en-US"/>
        </w:rPr>
        <w:t>Q</w:t>
      </w:r>
      <w:r w:rsidRPr="004727EE">
        <w:rPr>
          <w:szCs w:val="28"/>
        </w:rPr>
        <w:t>75</w:t>
      </w:r>
      <w:r>
        <w:rPr>
          <w:szCs w:val="28"/>
        </w:rPr>
        <w:t>. Какой процент работников имеют стаж меньший, чем работник с номером 10?</w:t>
      </w:r>
    </w:p>
    <w:p w14:paraId="0DC26E0E" w14:textId="77777777" w:rsidR="004C155A" w:rsidRDefault="004C155A" w:rsidP="00A14681">
      <w:pPr>
        <w:spacing w:after="1" w:line="268" w:lineRule="auto"/>
        <w:ind w:left="-5" w:firstLine="714"/>
        <w:jc w:val="both"/>
        <w:rPr>
          <w:szCs w:val="28"/>
        </w:rPr>
      </w:pPr>
    </w:p>
    <w:p w14:paraId="6D456086" w14:textId="619E3775" w:rsidR="00F905D1" w:rsidRPr="00486A36" w:rsidRDefault="00F905D1" w:rsidP="00F905D1">
      <w:pPr>
        <w:pStyle w:val="1"/>
        <w:ind w:left="-5"/>
        <w:rPr>
          <w:szCs w:val="28"/>
        </w:rPr>
      </w:pPr>
      <w:r w:rsidRPr="00486A36">
        <w:rPr>
          <w:szCs w:val="28"/>
        </w:rPr>
        <w:t>№</w:t>
      </w:r>
      <w:r w:rsidR="004C155A">
        <w:rPr>
          <w:szCs w:val="28"/>
        </w:rPr>
        <w:t>3</w:t>
      </w:r>
      <w:r w:rsidR="00747534">
        <w:rPr>
          <w:szCs w:val="28"/>
        </w:rPr>
        <w:t>. Зависимость текучести от зарплаты</w:t>
      </w:r>
      <w:r w:rsidRPr="00486A36">
        <w:rPr>
          <w:szCs w:val="28"/>
        </w:rPr>
        <w:t xml:space="preserve"> </w:t>
      </w:r>
    </w:p>
    <w:p w14:paraId="1994D8A3" w14:textId="77777777" w:rsidR="00F905D1" w:rsidRPr="00323D72" w:rsidRDefault="00F905D1" w:rsidP="00A14681">
      <w:pPr>
        <w:spacing w:line="276" w:lineRule="auto"/>
        <w:ind w:left="0" w:firstLine="709"/>
        <w:contextualSpacing/>
        <w:jc w:val="both"/>
        <w:rPr>
          <w:szCs w:val="28"/>
        </w:rPr>
      </w:pPr>
      <w:r>
        <w:rPr>
          <w:szCs w:val="28"/>
        </w:rPr>
        <w:t>Транспортная компания имеет 15 филиалов. По представленному на рисунке результату построения уравнения зависимости уровня текучести персонала от средней заработной платы в филиале оцените качество построенного уравнения и интерпретируйте его параметры. Компания планирует открыть 16-й филиал со средней заработной платой на уровне 40 тыс. руб. Спрогнозируйте уровень текучести персонала в новом филиале.</w:t>
      </w:r>
    </w:p>
    <w:p w14:paraId="7E47A4AD" w14:textId="77777777" w:rsidR="00F905D1" w:rsidRPr="00486A36" w:rsidRDefault="00F905D1" w:rsidP="00F905D1">
      <w:pPr>
        <w:spacing w:line="259" w:lineRule="auto"/>
        <w:ind w:left="-1"/>
        <w:jc w:val="center"/>
        <w:rPr>
          <w:szCs w:val="28"/>
        </w:rPr>
      </w:pPr>
      <w:r>
        <w:rPr>
          <w:noProof/>
        </w:rPr>
        <w:drawing>
          <wp:inline distT="0" distB="0" distL="0" distR="0" wp14:anchorId="6D8468CF" wp14:editId="0BB5BC52">
            <wp:extent cx="4572000" cy="2743200"/>
            <wp:effectExtent l="0" t="0" r="0" b="0"/>
            <wp:docPr id="3" name="Диаграмма 3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a16="http://schemas.microsoft.com/office/drawing/2014/main" id="{4F9779D3-99F9-48FB-8D75-F4425E6C79F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1D857B48" w14:textId="0E580C97" w:rsidR="00F905D1" w:rsidRPr="00486A36" w:rsidRDefault="00F905D1" w:rsidP="00F905D1">
      <w:pPr>
        <w:pStyle w:val="1"/>
        <w:ind w:left="-5"/>
        <w:rPr>
          <w:szCs w:val="28"/>
        </w:rPr>
      </w:pPr>
      <w:r w:rsidRPr="00486A36">
        <w:rPr>
          <w:szCs w:val="28"/>
        </w:rPr>
        <w:lastRenderedPageBreak/>
        <w:t>№</w:t>
      </w:r>
      <w:r w:rsidR="004C155A">
        <w:rPr>
          <w:szCs w:val="28"/>
        </w:rPr>
        <w:t>4</w:t>
      </w:r>
      <w:r w:rsidR="00747534">
        <w:rPr>
          <w:szCs w:val="28"/>
        </w:rPr>
        <w:t>. Факторы удовлетворенности</w:t>
      </w:r>
    </w:p>
    <w:p w14:paraId="24D74B81" w14:textId="77777777" w:rsidR="00F905D1" w:rsidRDefault="00F905D1" w:rsidP="00A14681">
      <w:pPr>
        <w:spacing w:line="259" w:lineRule="auto"/>
        <w:ind w:left="-1" w:firstLine="710"/>
        <w:jc w:val="both"/>
        <w:rPr>
          <w:szCs w:val="28"/>
        </w:rPr>
      </w:pPr>
      <w:r>
        <w:rPr>
          <w:szCs w:val="28"/>
        </w:rPr>
        <w:t xml:space="preserve">Представлена матрица парных корреляций для исследования уровня удовлетворенности работников компанией в целом. Проанализируйте </w:t>
      </w:r>
      <w:proofErr w:type="spellStart"/>
      <w:r>
        <w:rPr>
          <w:szCs w:val="28"/>
        </w:rPr>
        <w:t>межфакторные</w:t>
      </w:r>
      <w:proofErr w:type="spellEnd"/>
      <w:r>
        <w:rPr>
          <w:szCs w:val="28"/>
        </w:rPr>
        <w:t xml:space="preserve"> корреляции и влияние факторов на результирующий показатель. Все ли связи логичны, может быть есть ложные корреляции? Какие факторы влияют наиболее сильно на результирующий показатель? Имеются ли факторы дублеры в представленной матрице? Какие факторы следует исключить из рассмотрения?</w:t>
      </w:r>
    </w:p>
    <w:tbl>
      <w:tblPr>
        <w:tblW w:w="9580" w:type="dxa"/>
        <w:tblLook w:val="04A0" w:firstRow="1" w:lastRow="0" w:firstColumn="1" w:lastColumn="0" w:noHBand="0" w:noVBand="1"/>
      </w:tblPr>
      <w:tblGrid>
        <w:gridCol w:w="2177"/>
        <w:gridCol w:w="977"/>
        <w:gridCol w:w="977"/>
        <w:gridCol w:w="977"/>
        <w:gridCol w:w="977"/>
        <w:gridCol w:w="977"/>
        <w:gridCol w:w="977"/>
        <w:gridCol w:w="977"/>
        <w:gridCol w:w="977"/>
      </w:tblGrid>
      <w:tr w:rsidR="00F905D1" w14:paraId="566BB4A0" w14:textId="77777777" w:rsidTr="003021AD">
        <w:trPr>
          <w:trHeight w:val="2685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785F3D" w14:textId="77777777" w:rsidR="00F905D1" w:rsidRDefault="00F905D1" w:rsidP="003021AD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EEA9D07" w14:textId="77777777" w:rsidR="00F905D1" w:rsidRDefault="00F905D1" w:rsidP="003021AD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Удовлетворенность работой в компании в целом, У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996BE61" w14:textId="77777777" w:rsidR="00F905D1" w:rsidRDefault="00F905D1" w:rsidP="003021AD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Удовлетворенность режимом и условиями труда, графиком работы, X1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71268DB" w14:textId="77777777" w:rsidR="00F905D1" w:rsidRDefault="00F905D1" w:rsidP="003021AD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Удовлетворенность содержанием труда, X2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84D5653" w14:textId="77777777" w:rsidR="00F905D1" w:rsidRDefault="00F905D1" w:rsidP="003021AD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Удовлетворенность зависимостью оплаты труда от результатов работы, X3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9F593E7" w14:textId="77777777" w:rsidR="00F905D1" w:rsidRDefault="00F905D1" w:rsidP="003021AD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Удовлетворенность возможностями карьерного роста, приобретения нового знания и опыта, X4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D37F862" w14:textId="77777777" w:rsidR="00F905D1" w:rsidRDefault="00F905D1" w:rsidP="003021AD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Удовлетворенность атмосферой в коллективе, X5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7409DFE" w14:textId="77777777" w:rsidR="00F905D1" w:rsidRDefault="00F905D1" w:rsidP="003021AD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Удовлетворенность уровнем заработной платы, X6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4FA03AD" w14:textId="77777777" w:rsidR="00F905D1" w:rsidRDefault="00F905D1" w:rsidP="003021AD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Удовлетворенность социальным пакетом, X7</w:t>
            </w:r>
          </w:p>
        </w:tc>
      </w:tr>
      <w:tr w:rsidR="00F905D1" w14:paraId="0A9544F4" w14:textId="77777777" w:rsidTr="003021AD">
        <w:trPr>
          <w:trHeight w:val="675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D417A" w14:textId="77777777" w:rsidR="00F905D1" w:rsidRDefault="00F905D1" w:rsidP="003021AD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Удовлетворенность работой в компании в целом, У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C5DFFB" w14:textId="77777777" w:rsidR="00F905D1" w:rsidRDefault="00F905D1" w:rsidP="003021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2E60FF" w14:textId="77777777" w:rsidR="00F905D1" w:rsidRDefault="00F905D1" w:rsidP="003021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4BF50B" w14:textId="77777777" w:rsidR="00F905D1" w:rsidRDefault="00F905D1" w:rsidP="003021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04A21A" w14:textId="77777777" w:rsidR="00F905D1" w:rsidRDefault="00F905D1" w:rsidP="003021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CBAA12" w14:textId="77777777" w:rsidR="00F905D1" w:rsidRDefault="00F905D1" w:rsidP="003021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483A3A" w14:textId="77777777" w:rsidR="00F905D1" w:rsidRDefault="00F905D1" w:rsidP="003021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EE73B3" w14:textId="77777777" w:rsidR="00F905D1" w:rsidRDefault="00F905D1" w:rsidP="003021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D96F73" w14:textId="77777777" w:rsidR="00F905D1" w:rsidRDefault="00F905D1" w:rsidP="003021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905D1" w14:paraId="3793CB22" w14:textId="77777777" w:rsidTr="003021AD">
        <w:trPr>
          <w:trHeight w:val="900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304A2" w14:textId="77777777" w:rsidR="00F905D1" w:rsidRDefault="00F905D1" w:rsidP="003021AD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Удовлетворенность режимом и условиями труда, графиком работы, X1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5572FA" w14:textId="77777777" w:rsidR="00F905D1" w:rsidRDefault="00F905D1" w:rsidP="003021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0,635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28962B" w14:textId="77777777" w:rsidR="00F905D1" w:rsidRDefault="00F905D1" w:rsidP="003021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15D60C" w14:textId="77777777" w:rsidR="00F905D1" w:rsidRDefault="00F905D1" w:rsidP="003021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C16FCF" w14:textId="77777777" w:rsidR="00F905D1" w:rsidRDefault="00F905D1" w:rsidP="003021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EB5628" w14:textId="77777777" w:rsidR="00F905D1" w:rsidRDefault="00F905D1" w:rsidP="003021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54FD0B" w14:textId="77777777" w:rsidR="00F905D1" w:rsidRDefault="00F905D1" w:rsidP="003021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7C77E5" w14:textId="77777777" w:rsidR="00F905D1" w:rsidRDefault="00F905D1" w:rsidP="003021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107CE1" w14:textId="77777777" w:rsidR="00F905D1" w:rsidRDefault="00F905D1" w:rsidP="003021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905D1" w14:paraId="54F5C6FF" w14:textId="77777777" w:rsidTr="003021AD">
        <w:trPr>
          <w:trHeight w:val="450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4B9E2" w14:textId="77777777" w:rsidR="00F905D1" w:rsidRDefault="00F905D1" w:rsidP="003021AD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Удовлетворенность содержанием труда, X2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BBE778" w14:textId="77777777" w:rsidR="00F905D1" w:rsidRDefault="00F905D1" w:rsidP="003021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0,645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ABD4AA" w14:textId="77777777" w:rsidR="00F905D1" w:rsidRDefault="00F905D1" w:rsidP="003021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0,797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0A5115" w14:textId="77777777" w:rsidR="00F905D1" w:rsidRDefault="00F905D1" w:rsidP="003021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D54581" w14:textId="77777777" w:rsidR="00F905D1" w:rsidRDefault="00F905D1" w:rsidP="003021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D84C84" w14:textId="77777777" w:rsidR="00F905D1" w:rsidRDefault="00F905D1" w:rsidP="003021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FC4EF4" w14:textId="77777777" w:rsidR="00F905D1" w:rsidRDefault="00F905D1" w:rsidP="003021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6DA8CD" w14:textId="77777777" w:rsidR="00F905D1" w:rsidRDefault="00F905D1" w:rsidP="003021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F1A939" w14:textId="77777777" w:rsidR="00F905D1" w:rsidRDefault="00F905D1" w:rsidP="003021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905D1" w14:paraId="543853FF" w14:textId="77777777" w:rsidTr="003021AD">
        <w:trPr>
          <w:trHeight w:val="900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015ED" w14:textId="77777777" w:rsidR="00F905D1" w:rsidRDefault="00F905D1" w:rsidP="003021AD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Удовлетворенность зависимостью оплаты труда от результатов работы, X3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B61783" w14:textId="77777777" w:rsidR="00F905D1" w:rsidRDefault="00F905D1" w:rsidP="003021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0,528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B0E484" w14:textId="77777777" w:rsidR="00F905D1" w:rsidRDefault="00F905D1" w:rsidP="003021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0,754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3B7366" w14:textId="77777777" w:rsidR="00F905D1" w:rsidRDefault="00F905D1" w:rsidP="003021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0,682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C6C28E" w14:textId="77777777" w:rsidR="00F905D1" w:rsidRDefault="00F905D1" w:rsidP="003021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22ABC3" w14:textId="77777777" w:rsidR="00F905D1" w:rsidRDefault="00F905D1" w:rsidP="003021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241A13" w14:textId="77777777" w:rsidR="00F905D1" w:rsidRDefault="00F905D1" w:rsidP="003021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093A9F" w14:textId="77777777" w:rsidR="00F905D1" w:rsidRDefault="00F905D1" w:rsidP="003021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1AB903" w14:textId="77777777" w:rsidR="00F905D1" w:rsidRDefault="00F905D1" w:rsidP="003021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905D1" w14:paraId="054DE481" w14:textId="77777777" w:rsidTr="003021AD">
        <w:trPr>
          <w:trHeight w:val="1125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B486A" w14:textId="77777777" w:rsidR="00F905D1" w:rsidRDefault="00F905D1" w:rsidP="003021AD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Удовлетворенность возможностями карьерного роста, приобретения нового знания и опыта, X4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15B7C4" w14:textId="77777777" w:rsidR="00F905D1" w:rsidRDefault="00F905D1" w:rsidP="003021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0,622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37A8F3" w14:textId="77777777" w:rsidR="00F905D1" w:rsidRDefault="00F905D1" w:rsidP="003021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0,741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596ECF" w14:textId="77777777" w:rsidR="00F905D1" w:rsidRDefault="00F905D1" w:rsidP="003021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0,697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FCD0D8" w14:textId="77777777" w:rsidR="00F905D1" w:rsidRDefault="00F905D1" w:rsidP="003021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0,709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E4B98C" w14:textId="77777777" w:rsidR="00F905D1" w:rsidRDefault="00F905D1" w:rsidP="003021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AF09D9" w14:textId="77777777" w:rsidR="00F905D1" w:rsidRDefault="00F905D1" w:rsidP="003021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19A971" w14:textId="77777777" w:rsidR="00F905D1" w:rsidRDefault="00F905D1" w:rsidP="003021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862534" w14:textId="77777777" w:rsidR="00F905D1" w:rsidRDefault="00F905D1" w:rsidP="003021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905D1" w14:paraId="14CDA9B2" w14:textId="77777777" w:rsidTr="003021AD">
        <w:trPr>
          <w:trHeight w:val="675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3ED93" w14:textId="77777777" w:rsidR="00F905D1" w:rsidRDefault="00F905D1" w:rsidP="003021AD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Удовлетворенность атмосферой в коллективе, X5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FDE989" w14:textId="77777777" w:rsidR="00F905D1" w:rsidRDefault="00F905D1" w:rsidP="003021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0,499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F4EB09" w14:textId="77777777" w:rsidR="00F905D1" w:rsidRDefault="00F905D1" w:rsidP="003021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0,726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E98FEF" w14:textId="77777777" w:rsidR="00F905D1" w:rsidRDefault="00F905D1" w:rsidP="003021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0,699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43BD19" w14:textId="77777777" w:rsidR="00F905D1" w:rsidRDefault="00F905D1" w:rsidP="003021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0,624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BA2E4B" w14:textId="77777777" w:rsidR="00F905D1" w:rsidRDefault="00F905D1" w:rsidP="003021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0,625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8EAE4A" w14:textId="77777777" w:rsidR="00F905D1" w:rsidRDefault="00F905D1" w:rsidP="003021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C12BD1" w14:textId="77777777" w:rsidR="00F905D1" w:rsidRDefault="00F905D1" w:rsidP="003021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BAD016" w14:textId="77777777" w:rsidR="00F905D1" w:rsidRDefault="00F905D1" w:rsidP="003021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905D1" w14:paraId="1395BB35" w14:textId="77777777" w:rsidTr="003021AD">
        <w:trPr>
          <w:trHeight w:val="675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3D301" w14:textId="77777777" w:rsidR="00F905D1" w:rsidRDefault="00F905D1" w:rsidP="003021AD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Удовлетворенность уровнем заработной платы, X6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F28FD4" w14:textId="77777777" w:rsidR="00F905D1" w:rsidRDefault="00F905D1" w:rsidP="003021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0,454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846FEA" w14:textId="77777777" w:rsidR="00F905D1" w:rsidRDefault="00F905D1" w:rsidP="003021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0,541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C62AD1" w14:textId="77777777" w:rsidR="00F905D1" w:rsidRDefault="00F905D1" w:rsidP="003021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0,655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65605B" w14:textId="77777777" w:rsidR="00F905D1" w:rsidRDefault="00F905D1" w:rsidP="003021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0,693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2E4107" w14:textId="77777777" w:rsidR="00F905D1" w:rsidRDefault="00F905D1" w:rsidP="003021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0,638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816557" w14:textId="77777777" w:rsidR="00F905D1" w:rsidRDefault="00F905D1" w:rsidP="003021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0,668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196C22" w14:textId="77777777" w:rsidR="00F905D1" w:rsidRDefault="00F905D1" w:rsidP="003021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5630A9" w14:textId="77777777" w:rsidR="00F905D1" w:rsidRDefault="00F905D1" w:rsidP="003021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905D1" w14:paraId="2F403BFB" w14:textId="77777777" w:rsidTr="003021AD">
        <w:trPr>
          <w:trHeight w:val="675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BA4BC" w14:textId="77777777" w:rsidR="00F905D1" w:rsidRDefault="00F905D1" w:rsidP="003021AD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Удовлетворенность социальным пакетом, X7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2BC13F" w14:textId="77777777" w:rsidR="00F905D1" w:rsidRDefault="00F905D1" w:rsidP="003021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0,298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A17EF5" w14:textId="77777777" w:rsidR="00F905D1" w:rsidRDefault="00F905D1" w:rsidP="003021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0,420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90343B" w14:textId="77777777" w:rsidR="00F905D1" w:rsidRDefault="00F905D1" w:rsidP="003021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0,382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3069E5" w14:textId="77777777" w:rsidR="00F905D1" w:rsidRDefault="00F905D1" w:rsidP="003021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0,487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5B1AFB" w14:textId="77777777" w:rsidR="00F905D1" w:rsidRDefault="00F905D1" w:rsidP="003021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0,562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26F024" w14:textId="77777777" w:rsidR="00F905D1" w:rsidRDefault="00F905D1" w:rsidP="003021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0,460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D77091" w14:textId="77777777" w:rsidR="00F905D1" w:rsidRDefault="00F905D1" w:rsidP="003021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0,604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063C32" w14:textId="77777777" w:rsidR="00F905D1" w:rsidRDefault="00F905D1" w:rsidP="003021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1,000</w:t>
            </w:r>
          </w:p>
        </w:tc>
      </w:tr>
    </w:tbl>
    <w:p w14:paraId="4E49E2A6" w14:textId="77777777" w:rsidR="00F905D1" w:rsidRDefault="00F905D1" w:rsidP="00F905D1">
      <w:pPr>
        <w:spacing w:line="259" w:lineRule="auto"/>
        <w:ind w:left="-1"/>
        <w:jc w:val="both"/>
        <w:rPr>
          <w:szCs w:val="28"/>
        </w:rPr>
      </w:pPr>
    </w:p>
    <w:p w14:paraId="0388EBAD" w14:textId="77777777" w:rsidR="00F905D1" w:rsidRPr="00E305FA" w:rsidRDefault="00F905D1" w:rsidP="00F905D1">
      <w:pPr>
        <w:spacing w:line="259" w:lineRule="auto"/>
        <w:ind w:left="-1"/>
        <w:jc w:val="both"/>
        <w:rPr>
          <w:szCs w:val="28"/>
        </w:rPr>
      </w:pPr>
    </w:p>
    <w:p w14:paraId="36C5F881" w14:textId="6CAC86D3" w:rsidR="00F905D1" w:rsidRDefault="00F905D1" w:rsidP="00F905D1">
      <w:pPr>
        <w:pStyle w:val="1"/>
        <w:ind w:left="-5"/>
        <w:rPr>
          <w:szCs w:val="28"/>
        </w:rPr>
      </w:pPr>
      <w:r w:rsidRPr="00486A36">
        <w:rPr>
          <w:szCs w:val="28"/>
        </w:rPr>
        <w:t>№</w:t>
      </w:r>
      <w:r w:rsidR="004C155A">
        <w:rPr>
          <w:szCs w:val="28"/>
        </w:rPr>
        <w:t>5</w:t>
      </w:r>
      <w:r w:rsidR="00747534">
        <w:rPr>
          <w:szCs w:val="28"/>
        </w:rPr>
        <w:t>. Модель удовлетворенности</w:t>
      </w:r>
    </w:p>
    <w:p w14:paraId="63DB5097" w14:textId="77777777" w:rsidR="00F905D1" w:rsidRPr="00323D72" w:rsidRDefault="00F905D1" w:rsidP="00A14681">
      <w:pPr>
        <w:spacing w:line="276" w:lineRule="auto"/>
        <w:ind w:left="0" w:firstLine="709"/>
        <w:contextualSpacing/>
        <w:jc w:val="both"/>
        <w:rPr>
          <w:szCs w:val="28"/>
        </w:rPr>
      </w:pPr>
      <w:r>
        <w:rPr>
          <w:szCs w:val="28"/>
        </w:rPr>
        <w:t xml:space="preserve">При анализе опроса на предмет удовлетворенности работой в компании от различных факторов при помощи уравнения множественной линейной регрессии с помощью </w:t>
      </w:r>
      <w:r>
        <w:rPr>
          <w:szCs w:val="28"/>
          <w:lang w:val="en-US"/>
        </w:rPr>
        <w:t>MS</w:t>
      </w:r>
      <w:r w:rsidRPr="002C0529">
        <w:rPr>
          <w:szCs w:val="28"/>
        </w:rPr>
        <w:t xml:space="preserve"> </w:t>
      </w:r>
      <w:r>
        <w:rPr>
          <w:szCs w:val="28"/>
          <w:lang w:val="en-US"/>
        </w:rPr>
        <w:t>Excel</w:t>
      </w:r>
      <w:r w:rsidRPr="002C0529">
        <w:rPr>
          <w:szCs w:val="28"/>
        </w:rPr>
        <w:t xml:space="preserve"> </w:t>
      </w:r>
      <w:r>
        <w:rPr>
          <w:szCs w:val="28"/>
        </w:rPr>
        <w:t>были получены следующие результаты, представленные в таблице ниже. Оцените качество модели в целом, а также значимость каждого из фактора. Целесообразно ли улучшение модели? Как его можно осуществить?</w:t>
      </w:r>
    </w:p>
    <w:p w14:paraId="6FAFA7FD" w14:textId="77777777" w:rsidR="00F905D1" w:rsidRPr="00323D72" w:rsidRDefault="00F905D1" w:rsidP="00F905D1">
      <w:r w:rsidRPr="002C0529">
        <w:rPr>
          <w:noProof/>
        </w:rPr>
        <w:drawing>
          <wp:inline distT="0" distB="0" distL="0" distR="0" wp14:anchorId="560657A6" wp14:editId="4C5D6E8B">
            <wp:extent cx="5940425" cy="3213735"/>
            <wp:effectExtent l="0" t="0" r="3175" b="571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213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CC8DC5" w14:textId="77777777" w:rsidR="00F905D1" w:rsidRPr="00486A36" w:rsidRDefault="00F905D1" w:rsidP="00F905D1">
      <w:pPr>
        <w:spacing w:line="259" w:lineRule="auto"/>
        <w:ind w:left="-1"/>
        <w:jc w:val="right"/>
        <w:rPr>
          <w:szCs w:val="28"/>
        </w:rPr>
      </w:pPr>
      <w:r w:rsidRPr="00486A36">
        <w:rPr>
          <w:b/>
          <w:szCs w:val="28"/>
        </w:rPr>
        <w:t xml:space="preserve"> </w:t>
      </w:r>
    </w:p>
    <w:p w14:paraId="026797F6" w14:textId="4571085C" w:rsidR="00F905D1" w:rsidRPr="00486A36" w:rsidRDefault="00F905D1" w:rsidP="00F905D1">
      <w:pPr>
        <w:pStyle w:val="1"/>
        <w:ind w:left="-5"/>
        <w:rPr>
          <w:szCs w:val="28"/>
        </w:rPr>
      </w:pPr>
      <w:r w:rsidRPr="00486A36">
        <w:rPr>
          <w:szCs w:val="28"/>
        </w:rPr>
        <w:t>№</w:t>
      </w:r>
      <w:r w:rsidR="004C155A">
        <w:rPr>
          <w:szCs w:val="28"/>
        </w:rPr>
        <w:t>6</w:t>
      </w:r>
      <w:r w:rsidR="00747534">
        <w:rPr>
          <w:szCs w:val="28"/>
        </w:rPr>
        <w:t>. Прогнозирование выручки</w:t>
      </w:r>
      <w:r w:rsidRPr="00486A36">
        <w:rPr>
          <w:szCs w:val="28"/>
        </w:rPr>
        <w:t xml:space="preserve"> </w:t>
      </w:r>
    </w:p>
    <w:p w14:paraId="5B3D603A" w14:textId="77777777" w:rsidR="00F905D1" w:rsidRDefault="00F905D1" w:rsidP="00A14681">
      <w:pPr>
        <w:spacing w:line="259" w:lineRule="auto"/>
        <w:ind w:left="-1" w:firstLine="710"/>
        <w:jc w:val="both"/>
        <w:rPr>
          <w:bCs/>
          <w:szCs w:val="28"/>
        </w:rPr>
      </w:pPr>
      <w:r w:rsidRPr="00DA2910">
        <w:rPr>
          <w:szCs w:val="28"/>
        </w:rPr>
        <w:t>Построено уравнение у=2</w:t>
      </w:r>
      <w:r>
        <w:rPr>
          <w:szCs w:val="28"/>
        </w:rPr>
        <w:t>0</w:t>
      </w:r>
      <w:r w:rsidRPr="00DA2910">
        <w:rPr>
          <w:szCs w:val="28"/>
        </w:rPr>
        <w:t>+</w:t>
      </w:r>
      <w:r>
        <w:rPr>
          <w:szCs w:val="28"/>
        </w:rPr>
        <w:t>3</w:t>
      </w:r>
      <w:r w:rsidRPr="00DA2910">
        <w:rPr>
          <w:szCs w:val="28"/>
        </w:rPr>
        <w:t>х зависимости выручк</w:t>
      </w:r>
      <w:r>
        <w:rPr>
          <w:szCs w:val="28"/>
        </w:rPr>
        <w:t>и</w:t>
      </w:r>
      <w:r w:rsidRPr="00DA2910">
        <w:rPr>
          <w:szCs w:val="28"/>
        </w:rPr>
        <w:t xml:space="preserve"> (млрд. </w:t>
      </w:r>
      <w:r>
        <w:rPr>
          <w:szCs w:val="28"/>
        </w:rPr>
        <w:t>у.е</w:t>
      </w:r>
      <w:r w:rsidRPr="00DA2910">
        <w:rPr>
          <w:szCs w:val="28"/>
        </w:rPr>
        <w:t xml:space="preserve">.) </w:t>
      </w:r>
      <w:r>
        <w:rPr>
          <w:szCs w:val="28"/>
        </w:rPr>
        <w:t xml:space="preserve">от </w:t>
      </w:r>
      <w:r w:rsidRPr="00DA2910">
        <w:rPr>
          <w:szCs w:val="28"/>
        </w:rPr>
        <w:t>среднесписочной численност</w:t>
      </w:r>
      <w:r>
        <w:rPr>
          <w:szCs w:val="28"/>
        </w:rPr>
        <w:t>и</w:t>
      </w:r>
      <w:r w:rsidRPr="00DA2910">
        <w:rPr>
          <w:szCs w:val="28"/>
        </w:rPr>
        <w:t xml:space="preserve"> персонала (тыс. чел.) предприятия. Тогда при численности персонала в </w:t>
      </w:r>
      <w:r>
        <w:rPr>
          <w:szCs w:val="28"/>
        </w:rPr>
        <w:t>2</w:t>
      </w:r>
      <w:r w:rsidRPr="00DA2910">
        <w:rPr>
          <w:szCs w:val="28"/>
        </w:rPr>
        <w:t>0 тыс</w:t>
      </w:r>
      <w:r>
        <w:rPr>
          <w:szCs w:val="28"/>
        </w:rPr>
        <w:t>.</w:t>
      </w:r>
      <w:r w:rsidRPr="00DA2910">
        <w:rPr>
          <w:szCs w:val="28"/>
        </w:rPr>
        <w:t xml:space="preserve"> чел объем выручки составит _____</w:t>
      </w:r>
      <w:proofErr w:type="spellStart"/>
      <w:r>
        <w:rPr>
          <w:szCs w:val="28"/>
        </w:rPr>
        <w:t>у.е</w:t>
      </w:r>
      <w:proofErr w:type="spellEnd"/>
      <w:r>
        <w:rPr>
          <w:szCs w:val="28"/>
        </w:rPr>
        <w:t>?</w:t>
      </w:r>
      <w:r w:rsidRPr="00486A36">
        <w:rPr>
          <w:b/>
          <w:szCs w:val="28"/>
        </w:rPr>
        <w:t xml:space="preserve"> </w:t>
      </w:r>
      <w:r>
        <w:rPr>
          <w:bCs/>
          <w:szCs w:val="28"/>
        </w:rPr>
        <w:t>Как изменится выручка, если численность вырастет на 1%?</w:t>
      </w:r>
    </w:p>
    <w:p w14:paraId="15D8B0F3" w14:textId="77777777" w:rsidR="0079437F" w:rsidRPr="00DA2910" w:rsidRDefault="0079437F" w:rsidP="00A14681">
      <w:pPr>
        <w:spacing w:line="259" w:lineRule="auto"/>
        <w:ind w:left="-1" w:firstLine="710"/>
        <w:jc w:val="both"/>
        <w:rPr>
          <w:bCs/>
          <w:szCs w:val="28"/>
        </w:rPr>
      </w:pPr>
    </w:p>
    <w:p w14:paraId="5CA18330" w14:textId="56D44F93" w:rsidR="00F905D1" w:rsidRDefault="00F905D1" w:rsidP="00F905D1">
      <w:pPr>
        <w:pStyle w:val="1"/>
        <w:ind w:left="-5"/>
        <w:rPr>
          <w:szCs w:val="28"/>
        </w:rPr>
      </w:pPr>
      <w:r w:rsidRPr="00486A36">
        <w:rPr>
          <w:szCs w:val="28"/>
        </w:rPr>
        <w:t>№</w:t>
      </w:r>
      <w:r w:rsidR="004C155A">
        <w:rPr>
          <w:szCs w:val="28"/>
        </w:rPr>
        <w:t>7</w:t>
      </w:r>
      <w:r w:rsidR="00747534">
        <w:rPr>
          <w:szCs w:val="28"/>
        </w:rPr>
        <w:t>. Модель динамики производительности труда</w:t>
      </w:r>
    </w:p>
    <w:p w14:paraId="3B32AB6B" w14:textId="77777777" w:rsidR="00F905D1" w:rsidRDefault="00F905D1" w:rsidP="00A14681">
      <w:pPr>
        <w:spacing w:line="276" w:lineRule="auto"/>
        <w:ind w:left="0" w:firstLine="709"/>
        <w:contextualSpacing/>
        <w:jc w:val="both"/>
        <w:rPr>
          <w:szCs w:val="28"/>
        </w:rPr>
      </w:pPr>
      <w:r>
        <w:rPr>
          <w:szCs w:val="28"/>
        </w:rPr>
        <w:t xml:space="preserve">С использованием </w:t>
      </w:r>
      <w:r>
        <w:rPr>
          <w:szCs w:val="28"/>
          <w:lang w:val="en-US"/>
        </w:rPr>
        <w:t>MS</w:t>
      </w:r>
      <w:r w:rsidRPr="00DA2910">
        <w:rPr>
          <w:szCs w:val="28"/>
        </w:rPr>
        <w:t xml:space="preserve"> </w:t>
      </w:r>
      <w:r>
        <w:rPr>
          <w:szCs w:val="28"/>
          <w:lang w:val="en-US"/>
        </w:rPr>
        <w:t>Excel</w:t>
      </w:r>
      <w:r>
        <w:rPr>
          <w:szCs w:val="28"/>
        </w:rPr>
        <w:t xml:space="preserve"> смоделируйте аддитивную модель временного ряда для производительности труда некоторой транспортной компании, выделив трендовую и сезонную компоненту (при их наличии). Кратко опишите ее свойства Оцените качество подгонки. Спрогнозируйте значение производительности труда в следующем квартале.</w:t>
      </w:r>
    </w:p>
    <w:tbl>
      <w:tblPr>
        <w:tblW w:w="5080" w:type="dxa"/>
        <w:jc w:val="center"/>
        <w:tblLook w:val="04A0" w:firstRow="1" w:lastRow="0" w:firstColumn="1" w:lastColumn="0" w:noHBand="0" w:noVBand="1"/>
      </w:tblPr>
      <w:tblGrid>
        <w:gridCol w:w="2540"/>
        <w:gridCol w:w="2540"/>
      </w:tblGrid>
      <w:tr w:rsidR="00F905D1" w:rsidRPr="00FE0A70" w14:paraId="33D517BA" w14:textId="77777777" w:rsidTr="003021AD">
        <w:trPr>
          <w:trHeight w:val="20"/>
          <w:jc w:val="center"/>
        </w:trPr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E6FFB0" w14:textId="77777777" w:rsidR="00F905D1" w:rsidRPr="00FE0A70" w:rsidRDefault="00F905D1" w:rsidP="003021AD">
            <w:pPr>
              <w:jc w:val="center"/>
              <w:rPr>
                <w:sz w:val="20"/>
                <w:szCs w:val="20"/>
              </w:rPr>
            </w:pPr>
            <w:r w:rsidRPr="00FE0A70">
              <w:rPr>
                <w:sz w:val="20"/>
                <w:szCs w:val="20"/>
              </w:rPr>
              <w:t>t, кварталы</w:t>
            </w:r>
          </w:p>
        </w:tc>
        <w:tc>
          <w:tcPr>
            <w:tcW w:w="25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EBD848" w14:textId="77777777" w:rsidR="00F905D1" w:rsidRPr="00FE0A70" w:rsidRDefault="00F905D1" w:rsidP="003021AD">
            <w:pPr>
              <w:jc w:val="center"/>
              <w:rPr>
                <w:sz w:val="20"/>
                <w:szCs w:val="20"/>
              </w:rPr>
            </w:pPr>
            <w:r w:rsidRPr="00FE0A70">
              <w:rPr>
                <w:sz w:val="20"/>
                <w:szCs w:val="20"/>
              </w:rPr>
              <w:t>Производительность труда, у.е./чел.</w:t>
            </w:r>
          </w:p>
        </w:tc>
      </w:tr>
      <w:tr w:rsidR="00F905D1" w:rsidRPr="00FE0A70" w14:paraId="22652406" w14:textId="77777777" w:rsidTr="003021AD">
        <w:trPr>
          <w:trHeight w:val="20"/>
          <w:jc w:val="center"/>
        </w:trPr>
        <w:tc>
          <w:tcPr>
            <w:tcW w:w="2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FBFEAF" w14:textId="77777777" w:rsidR="00F905D1" w:rsidRPr="00FE0A70" w:rsidRDefault="00F905D1" w:rsidP="003021AD">
            <w:pPr>
              <w:jc w:val="center"/>
              <w:rPr>
                <w:sz w:val="20"/>
                <w:szCs w:val="20"/>
              </w:rPr>
            </w:pPr>
            <w:r w:rsidRPr="00FE0A70">
              <w:rPr>
                <w:sz w:val="20"/>
                <w:szCs w:val="20"/>
              </w:rPr>
              <w:t>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663753" w14:textId="77777777" w:rsidR="00F905D1" w:rsidRPr="00FE0A70" w:rsidRDefault="00F905D1" w:rsidP="003021AD">
            <w:pPr>
              <w:jc w:val="center"/>
              <w:rPr>
                <w:sz w:val="20"/>
                <w:szCs w:val="20"/>
              </w:rPr>
            </w:pPr>
            <w:r w:rsidRPr="00FE0A70">
              <w:rPr>
                <w:sz w:val="20"/>
                <w:szCs w:val="20"/>
              </w:rPr>
              <w:t>6</w:t>
            </w:r>
          </w:p>
        </w:tc>
      </w:tr>
      <w:tr w:rsidR="00F905D1" w:rsidRPr="00FE0A70" w14:paraId="3A3E2B58" w14:textId="77777777" w:rsidTr="003021AD">
        <w:trPr>
          <w:trHeight w:val="20"/>
          <w:jc w:val="center"/>
        </w:trPr>
        <w:tc>
          <w:tcPr>
            <w:tcW w:w="2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23CEDA" w14:textId="77777777" w:rsidR="00F905D1" w:rsidRPr="00FE0A70" w:rsidRDefault="00F905D1" w:rsidP="003021AD">
            <w:pPr>
              <w:jc w:val="center"/>
              <w:rPr>
                <w:sz w:val="20"/>
                <w:szCs w:val="20"/>
              </w:rPr>
            </w:pPr>
            <w:r w:rsidRPr="00FE0A70">
              <w:rPr>
                <w:sz w:val="20"/>
                <w:szCs w:val="20"/>
              </w:rPr>
              <w:t>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C33E6A" w14:textId="77777777" w:rsidR="00F905D1" w:rsidRPr="00FE0A70" w:rsidRDefault="00F905D1" w:rsidP="003021AD">
            <w:pPr>
              <w:jc w:val="center"/>
              <w:rPr>
                <w:sz w:val="20"/>
                <w:szCs w:val="20"/>
              </w:rPr>
            </w:pPr>
            <w:r w:rsidRPr="00FE0A70">
              <w:rPr>
                <w:sz w:val="20"/>
                <w:szCs w:val="20"/>
              </w:rPr>
              <w:t>4,4</w:t>
            </w:r>
          </w:p>
        </w:tc>
      </w:tr>
      <w:tr w:rsidR="00F905D1" w:rsidRPr="00FE0A70" w14:paraId="07835977" w14:textId="77777777" w:rsidTr="003021AD">
        <w:trPr>
          <w:trHeight w:val="20"/>
          <w:jc w:val="center"/>
        </w:trPr>
        <w:tc>
          <w:tcPr>
            <w:tcW w:w="2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11A9B5" w14:textId="77777777" w:rsidR="00F905D1" w:rsidRPr="00FE0A70" w:rsidRDefault="00F905D1" w:rsidP="003021AD">
            <w:pPr>
              <w:jc w:val="center"/>
              <w:rPr>
                <w:sz w:val="20"/>
                <w:szCs w:val="20"/>
              </w:rPr>
            </w:pPr>
            <w:r w:rsidRPr="00FE0A70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A87453" w14:textId="77777777" w:rsidR="00F905D1" w:rsidRPr="00FE0A70" w:rsidRDefault="00F905D1" w:rsidP="003021AD">
            <w:pPr>
              <w:jc w:val="center"/>
              <w:rPr>
                <w:sz w:val="20"/>
                <w:szCs w:val="20"/>
              </w:rPr>
            </w:pPr>
            <w:r w:rsidRPr="00FE0A70">
              <w:rPr>
                <w:sz w:val="20"/>
                <w:szCs w:val="20"/>
              </w:rPr>
              <w:t>5</w:t>
            </w:r>
          </w:p>
        </w:tc>
      </w:tr>
      <w:tr w:rsidR="00F905D1" w:rsidRPr="00FE0A70" w14:paraId="3258FA01" w14:textId="77777777" w:rsidTr="003021AD">
        <w:trPr>
          <w:trHeight w:val="20"/>
          <w:jc w:val="center"/>
        </w:trPr>
        <w:tc>
          <w:tcPr>
            <w:tcW w:w="2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0BDE61" w14:textId="77777777" w:rsidR="00F905D1" w:rsidRPr="00FE0A70" w:rsidRDefault="00F905D1" w:rsidP="003021AD">
            <w:pPr>
              <w:jc w:val="center"/>
              <w:rPr>
                <w:sz w:val="20"/>
                <w:szCs w:val="20"/>
              </w:rPr>
            </w:pPr>
            <w:r w:rsidRPr="00FE0A70">
              <w:rPr>
                <w:sz w:val="20"/>
                <w:szCs w:val="20"/>
              </w:rPr>
              <w:t>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5F1943" w14:textId="77777777" w:rsidR="00F905D1" w:rsidRPr="00FE0A70" w:rsidRDefault="00F905D1" w:rsidP="003021AD">
            <w:pPr>
              <w:jc w:val="center"/>
              <w:rPr>
                <w:sz w:val="20"/>
                <w:szCs w:val="20"/>
              </w:rPr>
            </w:pPr>
            <w:r w:rsidRPr="00FE0A70">
              <w:rPr>
                <w:sz w:val="20"/>
                <w:szCs w:val="20"/>
              </w:rPr>
              <w:t>9</w:t>
            </w:r>
          </w:p>
        </w:tc>
      </w:tr>
      <w:tr w:rsidR="00F905D1" w:rsidRPr="00FE0A70" w14:paraId="01C77BBC" w14:textId="77777777" w:rsidTr="003021AD">
        <w:trPr>
          <w:trHeight w:val="20"/>
          <w:jc w:val="center"/>
        </w:trPr>
        <w:tc>
          <w:tcPr>
            <w:tcW w:w="2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7BC9F6" w14:textId="77777777" w:rsidR="00F905D1" w:rsidRPr="00FE0A70" w:rsidRDefault="00F905D1" w:rsidP="003021AD">
            <w:pPr>
              <w:jc w:val="center"/>
              <w:rPr>
                <w:sz w:val="20"/>
                <w:szCs w:val="20"/>
              </w:rPr>
            </w:pPr>
            <w:r w:rsidRPr="00FE0A70">
              <w:rPr>
                <w:sz w:val="20"/>
                <w:szCs w:val="20"/>
              </w:rPr>
              <w:t>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FFB4CA" w14:textId="77777777" w:rsidR="00F905D1" w:rsidRPr="00FE0A70" w:rsidRDefault="00F905D1" w:rsidP="003021AD">
            <w:pPr>
              <w:jc w:val="center"/>
              <w:rPr>
                <w:sz w:val="20"/>
                <w:szCs w:val="20"/>
              </w:rPr>
            </w:pPr>
            <w:r w:rsidRPr="00FE0A70">
              <w:rPr>
                <w:sz w:val="20"/>
                <w:szCs w:val="20"/>
              </w:rPr>
              <w:t>7,2</w:t>
            </w:r>
          </w:p>
        </w:tc>
      </w:tr>
      <w:tr w:rsidR="00F905D1" w:rsidRPr="00FE0A70" w14:paraId="47C31671" w14:textId="77777777" w:rsidTr="003021AD">
        <w:trPr>
          <w:trHeight w:val="20"/>
          <w:jc w:val="center"/>
        </w:trPr>
        <w:tc>
          <w:tcPr>
            <w:tcW w:w="2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E2804F" w14:textId="77777777" w:rsidR="00F905D1" w:rsidRPr="00FE0A70" w:rsidRDefault="00F905D1" w:rsidP="003021AD">
            <w:pPr>
              <w:jc w:val="center"/>
              <w:rPr>
                <w:sz w:val="20"/>
                <w:szCs w:val="20"/>
              </w:rPr>
            </w:pPr>
            <w:r w:rsidRPr="00FE0A70">
              <w:rPr>
                <w:sz w:val="20"/>
                <w:szCs w:val="20"/>
              </w:rPr>
              <w:t>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614C90" w14:textId="77777777" w:rsidR="00F905D1" w:rsidRPr="00FE0A70" w:rsidRDefault="00F905D1" w:rsidP="003021AD">
            <w:pPr>
              <w:jc w:val="center"/>
              <w:rPr>
                <w:sz w:val="20"/>
                <w:szCs w:val="20"/>
              </w:rPr>
            </w:pPr>
            <w:r w:rsidRPr="00FE0A70">
              <w:rPr>
                <w:sz w:val="20"/>
                <w:szCs w:val="20"/>
              </w:rPr>
              <w:t>4,8</w:t>
            </w:r>
          </w:p>
        </w:tc>
      </w:tr>
      <w:tr w:rsidR="00F905D1" w:rsidRPr="00FE0A70" w14:paraId="5A39B181" w14:textId="77777777" w:rsidTr="003021AD">
        <w:trPr>
          <w:trHeight w:val="20"/>
          <w:jc w:val="center"/>
        </w:trPr>
        <w:tc>
          <w:tcPr>
            <w:tcW w:w="2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40B6B5" w14:textId="77777777" w:rsidR="00F905D1" w:rsidRPr="00FE0A70" w:rsidRDefault="00F905D1" w:rsidP="003021AD">
            <w:pPr>
              <w:jc w:val="center"/>
              <w:rPr>
                <w:sz w:val="20"/>
                <w:szCs w:val="20"/>
              </w:rPr>
            </w:pPr>
            <w:r w:rsidRPr="00FE0A70">
              <w:rPr>
                <w:sz w:val="20"/>
                <w:szCs w:val="20"/>
              </w:rPr>
              <w:t>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AE0670" w14:textId="77777777" w:rsidR="00F905D1" w:rsidRPr="00FE0A70" w:rsidRDefault="00F905D1" w:rsidP="003021AD">
            <w:pPr>
              <w:jc w:val="center"/>
              <w:rPr>
                <w:sz w:val="20"/>
                <w:szCs w:val="20"/>
              </w:rPr>
            </w:pPr>
            <w:r w:rsidRPr="00FE0A70">
              <w:rPr>
                <w:sz w:val="20"/>
                <w:szCs w:val="20"/>
              </w:rPr>
              <w:t>6</w:t>
            </w:r>
          </w:p>
        </w:tc>
      </w:tr>
      <w:tr w:rsidR="00F905D1" w:rsidRPr="00FE0A70" w14:paraId="2213125E" w14:textId="77777777" w:rsidTr="003021AD">
        <w:trPr>
          <w:trHeight w:val="20"/>
          <w:jc w:val="center"/>
        </w:trPr>
        <w:tc>
          <w:tcPr>
            <w:tcW w:w="2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5B9241" w14:textId="77777777" w:rsidR="00F905D1" w:rsidRPr="00FE0A70" w:rsidRDefault="00F905D1" w:rsidP="003021AD">
            <w:pPr>
              <w:jc w:val="center"/>
              <w:rPr>
                <w:sz w:val="20"/>
                <w:szCs w:val="20"/>
              </w:rPr>
            </w:pPr>
            <w:r w:rsidRPr="00FE0A70">
              <w:rPr>
                <w:sz w:val="20"/>
                <w:szCs w:val="20"/>
              </w:rPr>
              <w:t>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06B323" w14:textId="77777777" w:rsidR="00F905D1" w:rsidRPr="00FE0A70" w:rsidRDefault="00F905D1" w:rsidP="003021AD">
            <w:pPr>
              <w:jc w:val="center"/>
              <w:rPr>
                <w:sz w:val="20"/>
                <w:szCs w:val="20"/>
              </w:rPr>
            </w:pPr>
            <w:r w:rsidRPr="00FE0A70">
              <w:rPr>
                <w:sz w:val="20"/>
                <w:szCs w:val="20"/>
              </w:rPr>
              <w:t>10</w:t>
            </w:r>
          </w:p>
        </w:tc>
      </w:tr>
      <w:tr w:rsidR="00F905D1" w:rsidRPr="00FE0A70" w14:paraId="56C6A5B0" w14:textId="77777777" w:rsidTr="003021AD">
        <w:trPr>
          <w:trHeight w:val="20"/>
          <w:jc w:val="center"/>
        </w:trPr>
        <w:tc>
          <w:tcPr>
            <w:tcW w:w="2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B47305" w14:textId="77777777" w:rsidR="00F905D1" w:rsidRPr="00FE0A70" w:rsidRDefault="00F905D1" w:rsidP="003021AD">
            <w:pPr>
              <w:jc w:val="center"/>
              <w:rPr>
                <w:sz w:val="20"/>
                <w:szCs w:val="20"/>
              </w:rPr>
            </w:pPr>
            <w:r w:rsidRPr="00FE0A70">
              <w:rPr>
                <w:sz w:val="20"/>
                <w:szCs w:val="20"/>
              </w:rPr>
              <w:t>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AD5C9C" w14:textId="77777777" w:rsidR="00F905D1" w:rsidRPr="00FE0A70" w:rsidRDefault="00F905D1" w:rsidP="003021AD">
            <w:pPr>
              <w:jc w:val="center"/>
              <w:rPr>
                <w:sz w:val="20"/>
                <w:szCs w:val="20"/>
              </w:rPr>
            </w:pPr>
            <w:r w:rsidRPr="00FE0A70">
              <w:rPr>
                <w:sz w:val="20"/>
                <w:szCs w:val="20"/>
              </w:rPr>
              <w:t>8</w:t>
            </w:r>
          </w:p>
        </w:tc>
      </w:tr>
      <w:tr w:rsidR="00F905D1" w:rsidRPr="00FE0A70" w14:paraId="77D661ED" w14:textId="77777777" w:rsidTr="003021AD">
        <w:trPr>
          <w:trHeight w:val="20"/>
          <w:jc w:val="center"/>
        </w:trPr>
        <w:tc>
          <w:tcPr>
            <w:tcW w:w="2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CF22B0" w14:textId="77777777" w:rsidR="00F905D1" w:rsidRPr="00FE0A70" w:rsidRDefault="00F905D1" w:rsidP="003021AD">
            <w:pPr>
              <w:jc w:val="center"/>
              <w:rPr>
                <w:sz w:val="20"/>
                <w:szCs w:val="20"/>
              </w:rPr>
            </w:pPr>
            <w:r w:rsidRPr="00FE0A70">
              <w:rPr>
                <w:sz w:val="20"/>
                <w:szCs w:val="20"/>
              </w:rPr>
              <w:t>10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7273EF" w14:textId="77777777" w:rsidR="00F905D1" w:rsidRPr="00FE0A70" w:rsidRDefault="00F905D1" w:rsidP="003021AD">
            <w:pPr>
              <w:jc w:val="center"/>
              <w:rPr>
                <w:sz w:val="20"/>
                <w:szCs w:val="20"/>
              </w:rPr>
            </w:pPr>
            <w:r w:rsidRPr="00FE0A70">
              <w:rPr>
                <w:sz w:val="20"/>
                <w:szCs w:val="20"/>
              </w:rPr>
              <w:t>5,6</w:t>
            </w:r>
          </w:p>
        </w:tc>
      </w:tr>
      <w:tr w:rsidR="00F905D1" w:rsidRPr="00FE0A70" w14:paraId="28AE796B" w14:textId="77777777" w:rsidTr="003021AD">
        <w:trPr>
          <w:trHeight w:val="20"/>
          <w:jc w:val="center"/>
        </w:trPr>
        <w:tc>
          <w:tcPr>
            <w:tcW w:w="2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77B396" w14:textId="77777777" w:rsidR="00F905D1" w:rsidRPr="00FE0A70" w:rsidRDefault="00F905D1" w:rsidP="003021AD">
            <w:pPr>
              <w:jc w:val="center"/>
              <w:rPr>
                <w:sz w:val="20"/>
                <w:szCs w:val="20"/>
              </w:rPr>
            </w:pPr>
            <w:r w:rsidRPr="00FE0A70">
              <w:rPr>
                <w:sz w:val="20"/>
                <w:szCs w:val="20"/>
              </w:rPr>
              <w:t>11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31704F" w14:textId="77777777" w:rsidR="00F905D1" w:rsidRPr="00FE0A70" w:rsidRDefault="00F905D1" w:rsidP="003021AD">
            <w:pPr>
              <w:jc w:val="center"/>
              <w:rPr>
                <w:sz w:val="20"/>
                <w:szCs w:val="20"/>
              </w:rPr>
            </w:pPr>
            <w:r w:rsidRPr="00FE0A70">
              <w:rPr>
                <w:sz w:val="20"/>
                <w:szCs w:val="20"/>
              </w:rPr>
              <w:t>6,4</w:t>
            </w:r>
          </w:p>
        </w:tc>
      </w:tr>
      <w:tr w:rsidR="00F905D1" w:rsidRPr="00FE0A70" w14:paraId="2DB6F19E" w14:textId="77777777" w:rsidTr="003021AD">
        <w:trPr>
          <w:trHeight w:val="20"/>
          <w:jc w:val="center"/>
        </w:trPr>
        <w:tc>
          <w:tcPr>
            <w:tcW w:w="2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74B4DE" w14:textId="77777777" w:rsidR="00F905D1" w:rsidRPr="00FE0A70" w:rsidRDefault="00F905D1" w:rsidP="003021AD">
            <w:pPr>
              <w:jc w:val="center"/>
              <w:rPr>
                <w:sz w:val="20"/>
                <w:szCs w:val="20"/>
              </w:rPr>
            </w:pPr>
            <w:r w:rsidRPr="00FE0A70">
              <w:rPr>
                <w:sz w:val="20"/>
                <w:szCs w:val="20"/>
              </w:rPr>
              <w:t>12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4B8EED" w14:textId="77777777" w:rsidR="00F905D1" w:rsidRPr="00FE0A70" w:rsidRDefault="00F905D1" w:rsidP="003021AD">
            <w:pPr>
              <w:jc w:val="center"/>
              <w:rPr>
                <w:sz w:val="20"/>
                <w:szCs w:val="20"/>
              </w:rPr>
            </w:pPr>
            <w:r w:rsidRPr="00FE0A70">
              <w:rPr>
                <w:sz w:val="20"/>
                <w:szCs w:val="20"/>
              </w:rPr>
              <w:t>11</w:t>
            </w:r>
          </w:p>
        </w:tc>
      </w:tr>
      <w:tr w:rsidR="00F905D1" w:rsidRPr="00FE0A70" w14:paraId="11E5C901" w14:textId="77777777" w:rsidTr="003021AD">
        <w:trPr>
          <w:trHeight w:val="20"/>
          <w:jc w:val="center"/>
        </w:trPr>
        <w:tc>
          <w:tcPr>
            <w:tcW w:w="2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5FF3DE" w14:textId="77777777" w:rsidR="00F905D1" w:rsidRPr="00FE0A70" w:rsidRDefault="00F905D1" w:rsidP="003021AD">
            <w:pPr>
              <w:jc w:val="center"/>
              <w:rPr>
                <w:sz w:val="20"/>
                <w:szCs w:val="20"/>
              </w:rPr>
            </w:pPr>
            <w:r w:rsidRPr="00FE0A70">
              <w:rPr>
                <w:sz w:val="20"/>
                <w:szCs w:val="20"/>
              </w:rPr>
              <w:t>13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1B71B4" w14:textId="77777777" w:rsidR="00F905D1" w:rsidRPr="00FE0A70" w:rsidRDefault="00F905D1" w:rsidP="003021AD">
            <w:pPr>
              <w:jc w:val="center"/>
              <w:rPr>
                <w:sz w:val="20"/>
                <w:szCs w:val="20"/>
              </w:rPr>
            </w:pPr>
            <w:r w:rsidRPr="00FE0A70">
              <w:rPr>
                <w:sz w:val="20"/>
                <w:szCs w:val="20"/>
              </w:rPr>
              <w:t>9</w:t>
            </w:r>
          </w:p>
        </w:tc>
      </w:tr>
      <w:tr w:rsidR="00F905D1" w:rsidRPr="00FE0A70" w14:paraId="5D1095E5" w14:textId="77777777" w:rsidTr="003021AD">
        <w:trPr>
          <w:trHeight w:val="20"/>
          <w:jc w:val="center"/>
        </w:trPr>
        <w:tc>
          <w:tcPr>
            <w:tcW w:w="2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5CF133" w14:textId="77777777" w:rsidR="00F905D1" w:rsidRPr="00FE0A70" w:rsidRDefault="00F905D1" w:rsidP="003021AD">
            <w:pPr>
              <w:jc w:val="center"/>
              <w:rPr>
                <w:sz w:val="20"/>
                <w:szCs w:val="20"/>
              </w:rPr>
            </w:pPr>
            <w:r w:rsidRPr="00FE0A70">
              <w:rPr>
                <w:sz w:val="20"/>
                <w:szCs w:val="20"/>
              </w:rPr>
              <w:t>14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9DF019" w14:textId="77777777" w:rsidR="00F905D1" w:rsidRPr="00FE0A70" w:rsidRDefault="00F905D1" w:rsidP="003021AD">
            <w:pPr>
              <w:jc w:val="center"/>
              <w:rPr>
                <w:sz w:val="20"/>
                <w:szCs w:val="20"/>
              </w:rPr>
            </w:pPr>
            <w:r w:rsidRPr="00FE0A70">
              <w:rPr>
                <w:sz w:val="20"/>
                <w:szCs w:val="20"/>
              </w:rPr>
              <w:t>6,6</w:t>
            </w:r>
          </w:p>
        </w:tc>
      </w:tr>
      <w:tr w:rsidR="00F905D1" w:rsidRPr="00FE0A70" w14:paraId="28FC2E21" w14:textId="77777777" w:rsidTr="003021AD">
        <w:trPr>
          <w:trHeight w:val="20"/>
          <w:jc w:val="center"/>
        </w:trPr>
        <w:tc>
          <w:tcPr>
            <w:tcW w:w="2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534F7A" w14:textId="77777777" w:rsidR="00F905D1" w:rsidRPr="00FE0A70" w:rsidRDefault="00F905D1" w:rsidP="003021AD">
            <w:pPr>
              <w:jc w:val="center"/>
              <w:rPr>
                <w:sz w:val="20"/>
                <w:szCs w:val="20"/>
              </w:rPr>
            </w:pPr>
            <w:r w:rsidRPr="00FE0A70">
              <w:rPr>
                <w:sz w:val="20"/>
                <w:szCs w:val="20"/>
              </w:rPr>
              <w:t>15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1CDAA0" w14:textId="77777777" w:rsidR="00F905D1" w:rsidRPr="00FE0A70" w:rsidRDefault="00F905D1" w:rsidP="003021AD">
            <w:pPr>
              <w:jc w:val="center"/>
              <w:rPr>
                <w:sz w:val="20"/>
                <w:szCs w:val="20"/>
              </w:rPr>
            </w:pPr>
            <w:r w:rsidRPr="00FE0A70">
              <w:rPr>
                <w:sz w:val="20"/>
                <w:szCs w:val="20"/>
              </w:rPr>
              <w:t>7</w:t>
            </w:r>
          </w:p>
        </w:tc>
      </w:tr>
      <w:tr w:rsidR="00F905D1" w:rsidRPr="00FE0A70" w14:paraId="5C65A825" w14:textId="77777777" w:rsidTr="003021AD">
        <w:trPr>
          <w:trHeight w:val="20"/>
          <w:jc w:val="center"/>
        </w:trPr>
        <w:tc>
          <w:tcPr>
            <w:tcW w:w="2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826128" w14:textId="77777777" w:rsidR="00F905D1" w:rsidRPr="00FE0A70" w:rsidRDefault="00F905D1" w:rsidP="003021AD">
            <w:pPr>
              <w:jc w:val="center"/>
              <w:rPr>
                <w:sz w:val="20"/>
                <w:szCs w:val="20"/>
              </w:rPr>
            </w:pPr>
            <w:r w:rsidRPr="00FE0A70">
              <w:rPr>
                <w:sz w:val="20"/>
                <w:szCs w:val="20"/>
              </w:rPr>
              <w:t>16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D62C13" w14:textId="77777777" w:rsidR="00F905D1" w:rsidRPr="00FE0A70" w:rsidRDefault="00F905D1" w:rsidP="003021AD">
            <w:pPr>
              <w:jc w:val="center"/>
              <w:rPr>
                <w:sz w:val="20"/>
                <w:szCs w:val="20"/>
              </w:rPr>
            </w:pPr>
            <w:r w:rsidRPr="00FE0A70">
              <w:rPr>
                <w:sz w:val="20"/>
                <w:szCs w:val="20"/>
              </w:rPr>
              <w:t>10,8</w:t>
            </w:r>
          </w:p>
        </w:tc>
      </w:tr>
    </w:tbl>
    <w:p w14:paraId="42F08C13" w14:textId="77777777" w:rsidR="00F905D1" w:rsidRPr="002F426B" w:rsidRDefault="00F905D1" w:rsidP="00F905D1">
      <w:pPr>
        <w:spacing w:line="276" w:lineRule="auto"/>
        <w:contextualSpacing/>
        <w:jc w:val="center"/>
        <w:rPr>
          <w:szCs w:val="28"/>
        </w:rPr>
      </w:pPr>
    </w:p>
    <w:p w14:paraId="213A9FAD" w14:textId="00917BAC" w:rsidR="00F905D1" w:rsidRPr="00486A36" w:rsidRDefault="00F905D1" w:rsidP="00F905D1">
      <w:pPr>
        <w:pStyle w:val="1"/>
        <w:ind w:left="-5"/>
        <w:rPr>
          <w:szCs w:val="28"/>
        </w:rPr>
      </w:pPr>
      <w:r w:rsidRPr="00486A36">
        <w:rPr>
          <w:szCs w:val="28"/>
        </w:rPr>
        <w:t>№</w:t>
      </w:r>
      <w:r w:rsidR="004C155A">
        <w:rPr>
          <w:szCs w:val="28"/>
        </w:rPr>
        <w:t>8</w:t>
      </w:r>
      <w:r w:rsidR="00747534">
        <w:rPr>
          <w:szCs w:val="28"/>
        </w:rPr>
        <w:t>. Время подготовки работников</w:t>
      </w:r>
    </w:p>
    <w:p w14:paraId="610C8377" w14:textId="77777777" w:rsidR="00F905D1" w:rsidRPr="00490184" w:rsidRDefault="00F905D1" w:rsidP="00A14681">
      <w:pPr>
        <w:spacing w:line="276" w:lineRule="auto"/>
        <w:ind w:left="0" w:firstLine="709"/>
        <w:contextualSpacing/>
        <w:jc w:val="both"/>
        <w:rPr>
          <w:szCs w:val="28"/>
        </w:rPr>
      </w:pPr>
      <w:r w:rsidRPr="00490184">
        <w:rPr>
          <w:szCs w:val="28"/>
        </w:rPr>
        <w:t>На крупном промышленном предприятии проводятся курсы технической подготовки, предназначенные для всех принятых работников рабочих специальностей. В табл</w:t>
      </w:r>
      <w:r>
        <w:rPr>
          <w:szCs w:val="28"/>
        </w:rPr>
        <w:t>ице</w:t>
      </w:r>
      <w:r w:rsidRPr="00490184">
        <w:rPr>
          <w:szCs w:val="28"/>
        </w:rPr>
        <w:t xml:space="preserve"> приведен возраст 11</w:t>
      </w:r>
      <w:r>
        <w:rPr>
          <w:szCs w:val="28"/>
        </w:rPr>
        <w:t xml:space="preserve"> </w:t>
      </w:r>
      <w:r w:rsidRPr="00490184">
        <w:rPr>
          <w:szCs w:val="28"/>
        </w:rPr>
        <w:t>работников, выбранных произвольно, а также время, необходимое для выработки у них навыков в определенной области.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2032"/>
        <w:gridCol w:w="2032"/>
        <w:gridCol w:w="2408"/>
      </w:tblGrid>
      <w:tr w:rsidR="00F905D1" w:rsidRPr="008D5ADE" w14:paraId="36A12D9D" w14:textId="77777777" w:rsidTr="003021AD">
        <w:tc>
          <w:tcPr>
            <w:tcW w:w="2032" w:type="dxa"/>
            <w:vAlign w:val="center"/>
          </w:tcPr>
          <w:p w14:paraId="381C6158" w14:textId="77777777" w:rsidR="00F905D1" w:rsidRPr="008D5ADE" w:rsidRDefault="00F905D1" w:rsidP="003021AD">
            <w:pPr>
              <w:jc w:val="center"/>
              <w:rPr>
                <w:b/>
              </w:rPr>
            </w:pPr>
            <w:r w:rsidRPr="008D5ADE">
              <w:rPr>
                <w:b/>
              </w:rPr>
              <w:t xml:space="preserve">Номер </w:t>
            </w:r>
          </w:p>
          <w:p w14:paraId="33CF4323" w14:textId="77777777" w:rsidR="00F905D1" w:rsidRPr="008D5ADE" w:rsidRDefault="00F905D1" w:rsidP="003021AD">
            <w:pPr>
              <w:jc w:val="center"/>
              <w:rPr>
                <w:b/>
              </w:rPr>
            </w:pPr>
            <w:r w:rsidRPr="008D5ADE">
              <w:rPr>
                <w:b/>
              </w:rPr>
              <w:t>работника</w:t>
            </w:r>
          </w:p>
        </w:tc>
        <w:tc>
          <w:tcPr>
            <w:tcW w:w="2032" w:type="dxa"/>
            <w:vAlign w:val="center"/>
          </w:tcPr>
          <w:p w14:paraId="314F6B36" w14:textId="77777777" w:rsidR="00F905D1" w:rsidRPr="008D5ADE" w:rsidRDefault="00F905D1" w:rsidP="003021AD">
            <w:pPr>
              <w:jc w:val="center"/>
              <w:rPr>
                <w:b/>
              </w:rPr>
            </w:pPr>
            <w:r w:rsidRPr="008D5ADE">
              <w:rPr>
                <w:b/>
              </w:rPr>
              <w:t xml:space="preserve">Возраст </w:t>
            </w:r>
          </w:p>
          <w:p w14:paraId="4ED0B3C2" w14:textId="77777777" w:rsidR="00F905D1" w:rsidRPr="008D5ADE" w:rsidRDefault="00F905D1" w:rsidP="003021AD">
            <w:pPr>
              <w:jc w:val="center"/>
              <w:rPr>
                <w:b/>
              </w:rPr>
            </w:pPr>
            <w:r w:rsidRPr="008D5ADE">
              <w:rPr>
                <w:b/>
              </w:rPr>
              <w:t>(лет)</w:t>
            </w:r>
          </w:p>
        </w:tc>
        <w:tc>
          <w:tcPr>
            <w:tcW w:w="2032" w:type="dxa"/>
            <w:vAlign w:val="center"/>
          </w:tcPr>
          <w:p w14:paraId="378CFBB5" w14:textId="77777777" w:rsidR="00F905D1" w:rsidRPr="008D5ADE" w:rsidRDefault="00F905D1" w:rsidP="003021AD">
            <w:pPr>
              <w:jc w:val="center"/>
              <w:rPr>
                <w:b/>
              </w:rPr>
            </w:pPr>
            <w:r w:rsidRPr="008D5ADE">
              <w:rPr>
                <w:b/>
              </w:rPr>
              <w:t>Время подготовки (часов)</w:t>
            </w:r>
          </w:p>
        </w:tc>
      </w:tr>
      <w:tr w:rsidR="00F905D1" w:rsidRPr="008D5ADE" w14:paraId="6C53F883" w14:textId="77777777" w:rsidTr="003021AD">
        <w:tc>
          <w:tcPr>
            <w:tcW w:w="2032" w:type="dxa"/>
            <w:vAlign w:val="center"/>
          </w:tcPr>
          <w:p w14:paraId="605FB839" w14:textId="77777777" w:rsidR="00F905D1" w:rsidRPr="008D5ADE" w:rsidRDefault="00F905D1" w:rsidP="003021AD">
            <w:pPr>
              <w:jc w:val="center"/>
            </w:pPr>
            <w:r w:rsidRPr="008D5ADE">
              <w:t>1</w:t>
            </w:r>
          </w:p>
        </w:tc>
        <w:tc>
          <w:tcPr>
            <w:tcW w:w="2032" w:type="dxa"/>
            <w:vAlign w:val="center"/>
          </w:tcPr>
          <w:p w14:paraId="532B5AE4" w14:textId="77777777" w:rsidR="00F905D1" w:rsidRPr="008D5ADE" w:rsidRDefault="00F905D1" w:rsidP="003021AD">
            <w:pPr>
              <w:jc w:val="center"/>
            </w:pPr>
            <w:r w:rsidRPr="008D5ADE">
              <w:t>18</w:t>
            </w:r>
          </w:p>
        </w:tc>
        <w:tc>
          <w:tcPr>
            <w:tcW w:w="2032" w:type="dxa"/>
            <w:vAlign w:val="center"/>
          </w:tcPr>
          <w:p w14:paraId="414AC428" w14:textId="77777777" w:rsidR="00F905D1" w:rsidRPr="008D5ADE" w:rsidRDefault="00F905D1" w:rsidP="003021AD">
            <w:pPr>
              <w:jc w:val="center"/>
            </w:pPr>
            <w:r w:rsidRPr="008D5ADE">
              <w:t>4</w:t>
            </w:r>
          </w:p>
        </w:tc>
      </w:tr>
      <w:tr w:rsidR="00F905D1" w:rsidRPr="008D5ADE" w14:paraId="1716FA3D" w14:textId="77777777" w:rsidTr="003021AD">
        <w:tc>
          <w:tcPr>
            <w:tcW w:w="2032" w:type="dxa"/>
            <w:vAlign w:val="center"/>
          </w:tcPr>
          <w:p w14:paraId="6C71AC74" w14:textId="77777777" w:rsidR="00F905D1" w:rsidRPr="008D5ADE" w:rsidRDefault="00F905D1" w:rsidP="003021AD">
            <w:pPr>
              <w:jc w:val="center"/>
            </w:pPr>
            <w:r w:rsidRPr="008D5ADE">
              <w:t>2</w:t>
            </w:r>
          </w:p>
        </w:tc>
        <w:tc>
          <w:tcPr>
            <w:tcW w:w="2032" w:type="dxa"/>
            <w:vAlign w:val="center"/>
          </w:tcPr>
          <w:p w14:paraId="5FF1C983" w14:textId="77777777" w:rsidR="00F905D1" w:rsidRPr="008D5ADE" w:rsidRDefault="00F905D1" w:rsidP="003021AD">
            <w:pPr>
              <w:jc w:val="center"/>
            </w:pPr>
            <w:r w:rsidRPr="008D5ADE">
              <w:t>19</w:t>
            </w:r>
          </w:p>
        </w:tc>
        <w:tc>
          <w:tcPr>
            <w:tcW w:w="2032" w:type="dxa"/>
            <w:vAlign w:val="center"/>
          </w:tcPr>
          <w:p w14:paraId="59CC8BAB" w14:textId="77777777" w:rsidR="00F905D1" w:rsidRPr="008D5ADE" w:rsidRDefault="00F905D1" w:rsidP="003021AD">
            <w:pPr>
              <w:jc w:val="center"/>
            </w:pPr>
            <w:r w:rsidRPr="008D5ADE">
              <w:t>3</w:t>
            </w:r>
          </w:p>
        </w:tc>
      </w:tr>
      <w:tr w:rsidR="00F905D1" w:rsidRPr="008D5ADE" w14:paraId="52AED6CE" w14:textId="77777777" w:rsidTr="003021AD">
        <w:tc>
          <w:tcPr>
            <w:tcW w:w="2032" w:type="dxa"/>
            <w:vAlign w:val="center"/>
          </w:tcPr>
          <w:p w14:paraId="678AA4D7" w14:textId="77777777" w:rsidR="00F905D1" w:rsidRPr="008D5ADE" w:rsidRDefault="00F905D1" w:rsidP="003021AD">
            <w:pPr>
              <w:jc w:val="center"/>
            </w:pPr>
            <w:r w:rsidRPr="008D5ADE">
              <w:t>3</w:t>
            </w:r>
          </w:p>
        </w:tc>
        <w:tc>
          <w:tcPr>
            <w:tcW w:w="2032" w:type="dxa"/>
            <w:vAlign w:val="center"/>
          </w:tcPr>
          <w:p w14:paraId="4CE2AC2A" w14:textId="77777777" w:rsidR="00F905D1" w:rsidRPr="008D5ADE" w:rsidRDefault="00F905D1" w:rsidP="003021AD">
            <w:pPr>
              <w:jc w:val="center"/>
            </w:pPr>
            <w:r w:rsidRPr="008D5ADE">
              <w:t>20</w:t>
            </w:r>
          </w:p>
        </w:tc>
        <w:tc>
          <w:tcPr>
            <w:tcW w:w="2032" w:type="dxa"/>
            <w:vAlign w:val="center"/>
          </w:tcPr>
          <w:p w14:paraId="2EF39BDA" w14:textId="77777777" w:rsidR="00F905D1" w:rsidRPr="008D5ADE" w:rsidRDefault="00F905D1" w:rsidP="003021AD">
            <w:pPr>
              <w:jc w:val="center"/>
            </w:pPr>
            <w:r w:rsidRPr="008D5ADE">
              <w:t>4</w:t>
            </w:r>
          </w:p>
        </w:tc>
      </w:tr>
      <w:tr w:rsidR="00F905D1" w:rsidRPr="008D5ADE" w14:paraId="4B3E29B3" w14:textId="77777777" w:rsidTr="003021AD">
        <w:tc>
          <w:tcPr>
            <w:tcW w:w="2032" w:type="dxa"/>
            <w:vAlign w:val="center"/>
          </w:tcPr>
          <w:p w14:paraId="18738A29" w14:textId="77777777" w:rsidR="00F905D1" w:rsidRPr="008D5ADE" w:rsidRDefault="00F905D1" w:rsidP="003021AD">
            <w:pPr>
              <w:jc w:val="center"/>
            </w:pPr>
            <w:r w:rsidRPr="008D5ADE">
              <w:t>4</w:t>
            </w:r>
          </w:p>
        </w:tc>
        <w:tc>
          <w:tcPr>
            <w:tcW w:w="2032" w:type="dxa"/>
            <w:vAlign w:val="center"/>
          </w:tcPr>
          <w:p w14:paraId="2387FAE6" w14:textId="77777777" w:rsidR="00F905D1" w:rsidRPr="008D5ADE" w:rsidRDefault="00F905D1" w:rsidP="003021AD">
            <w:pPr>
              <w:jc w:val="center"/>
            </w:pPr>
            <w:r w:rsidRPr="008D5ADE">
              <w:t>21</w:t>
            </w:r>
          </w:p>
        </w:tc>
        <w:tc>
          <w:tcPr>
            <w:tcW w:w="2032" w:type="dxa"/>
            <w:vAlign w:val="center"/>
          </w:tcPr>
          <w:p w14:paraId="32B0FF48" w14:textId="77777777" w:rsidR="00F905D1" w:rsidRPr="008D5ADE" w:rsidRDefault="00F905D1" w:rsidP="003021AD">
            <w:pPr>
              <w:jc w:val="center"/>
            </w:pPr>
            <w:r w:rsidRPr="008D5ADE">
              <w:t>6</w:t>
            </w:r>
          </w:p>
        </w:tc>
      </w:tr>
      <w:tr w:rsidR="00F905D1" w:rsidRPr="008D5ADE" w14:paraId="4473EC9B" w14:textId="77777777" w:rsidTr="003021AD">
        <w:tc>
          <w:tcPr>
            <w:tcW w:w="2032" w:type="dxa"/>
            <w:vAlign w:val="center"/>
          </w:tcPr>
          <w:p w14:paraId="2AD288E0" w14:textId="77777777" w:rsidR="00F905D1" w:rsidRPr="008D5ADE" w:rsidRDefault="00F905D1" w:rsidP="003021AD">
            <w:pPr>
              <w:jc w:val="center"/>
            </w:pPr>
            <w:r w:rsidRPr="008D5ADE">
              <w:t>5</w:t>
            </w:r>
          </w:p>
        </w:tc>
        <w:tc>
          <w:tcPr>
            <w:tcW w:w="2032" w:type="dxa"/>
            <w:vAlign w:val="center"/>
          </w:tcPr>
          <w:p w14:paraId="69D9D2D6" w14:textId="77777777" w:rsidR="00F905D1" w:rsidRPr="008D5ADE" w:rsidRDefault="00F905D1" w:rsidP="003021AD">
            <w:pPr>
              <w:jc w:val="center"/>
            </w:pPr>
            <w:r w:rsidRPr="008D5ADE">
              <w:t>22</w:t>
            </w:r>
          </w:p>
        </w:tc>
        <w:tc>
          <w:tcPr>
            <w:tcW w:w="2032" w:type="dxa"/>
            <w:vAlign w:val="center"/>
          </w:tcPr>
          <w:p w14:paraId="647A574C" w14:textId="77777777" w:rsidR="00F905D1" w:rsidRPr="008D5ADE" w:rsidRDefault="00F905D1" w:rsidP="003021AD">
            <w:pPr>
              <w:jc w:val="center"/>
            </w:pPr>
            <w:r w:rsidRPr="008D5ADE">
              <w:t>5</w:t>
            </w:r>
          </w:p>
        </w:tc>
      </w:tr>
      <w:tr w:rsidR="00F905D1" w:rsidRPr="008D5ADE" w14:paraId="25E097D9" w14:textId="77777777" w:rsidTr="003021AD">
        <w:tc>
          <w:tcPr>
            <w:tcW w:w="2032" w:type="dxa"/>
            <w:vAlign w:val="center"/>
          </w:tcPr>
          <w:p w14:paraId="2E48C2A9" w14:textId="77777777" w:rsidR="00F905D1" w:rsidRPr="008D5ADE" w:rsidRDefault="00F905D1" w:rsidP="003021AD">
            <w:pPr>
              <w:jc w:val="center"/>
            </w:pPr>
            <w:r w:rsidRPr="008D5ADE">
              <w:t>6</w:t>
            </w:r>
          </w:p>
        </w:tc>
        <w:tc>
          <w:tcPr>
            <w:tcW w:w="2032" w:type="dxa"/>
            <w:vAlign w:val="center"/>
          </w:tcPr>
          <w:p w14:paraId="3860AAC2" w14:textId="77777777" w:rsidR="00F905D1" w:rsidRPr="008D5ADE" w:rsidRDefault="00F905D1" w:rsidP="003021AD">
            <w:pPr>
              <w:jc w:val="center"/>
            </w:pPr>
            <w:r w:rsidRPr="008D5ADE">
              <w:t>23</w:t>
            </w:r>
          </w:p>
        </w:tc>
        <w:tc>
          <w:tcPr>
            <w:tcW w:w="2032" w:type="dxa"/>
            <w:vAlign w:val="center"/>
          </w:tcPr>
          <w:p w14:paraId="6F839463" w14:textId="77777777" w:rsidR="00F905D1" w:rsidRPr="008D5ADE" w:rsidRDefault="00F905D1" w:rsidP="003021AD">
            <w:pPr>
              <w:jc w:val="center"/>
            </w:pPr>
            <w:r w:rsidRPr="008D5ADE">
              <w:t>6</w:t>
            </w:r>
          </w:p>
        </w:tc>
      </w:tr>
      <w:tr w:rsidR="00F905D1" w:rsidRPr="008D5ADE" w14:paraId="001F645E" w14:textId="77777777" w:rsidTr="003021AD">
        <w:tc>
          <w:tcPr>
            <w:tcW w:w="2032" w:type="dxa"/>
            <w:vAlign w:val="center"/>
          </w:tcPr>
          <w:p w14:paraId="342E194E" w14:textId="77777777" w:rsidR="00F905D1" w:rsidRPr="008D5ADE" w:rsidRDefault="00F905D1" w:rsidP="003021AD">
            <w:pPr>
              <w:jc w:val="center"/>
            </w:pPr>
            <w:r w:rsidRPr="008D5ADE">
              <w:t>7</w:t>
            </w:r>
          </w:p>
        </w:tc>
        <w:tc>
          <w:tcPr>
            <w:tcW w:w="2032" w:type="dxa"/>
            <w:vAlign w:val="center"/>
          </w:tcPr>
          <w:p w14:paraId="678D8506" w14:textId="77777777" w:rsidR="00F905D1" w:rsidRPr="008D5ADE" w:rsidRDefault="00F905D1" w:rsidP="003021AD">
            <w:pPr>
              <w:jc w:val="center"/>
            </w:pPr>
            <w:r w:rsidRPr="008D5ADE">
              <w:t>27</w:t>
            </w:r>
          </w:p>
        </w:tc>
        <w:tc>
          <w:tcPr>
            <w:tcW w:w="2032" w:type="dxa"/>
            <w:vAlign w:val="center"/>
          </w:tcPr>
          <w:p w14:paraId="3B352028" w14:textId="77777777" w:rsidR="00F905D1" w:rsidRPr="008D5ADE" w:rsidRDefault="00F905D1" w:rsidP="003021AD">
            <w:pPr>
              <w:jc w:val="center"/>
            </w:pPr>
            <w:r w:rsidRPr="008D5ADE">
              <w:t>6</w:t>
            </w:r>
          </w:p>
        </w:tc>
      </w:tr>
      <w:tr w:rsidR="00F905D1" w:rsidRPr="008D5ADE" w14:paraId="1F3B14E8" w14:textId="77777777" w:rsidTr="003021AD">
        <w:tc>
          <w:tcPr>
            <w:tcW w:w="2032" w:type="dxa"/>
            <w:vAlign w:val="center"/>
          </w:tcPr>
          <w:p w14:paraId="4F5A28B7" w14:textId="77777777" w:rsidR="00F905D1" w:rsidRPr="008D5ADE" w:rsidRDefault="00F905D1" w:rsidP="003021AD">
            <w:pPr>
              <w:jc w:val="center"/>
            </w:pPr>
            <w:r w:rsidRPr="008D5ADE">
              <w:t>8</w:t>
            </w:r>
          </w:p>
        </w:tc>
        <w:tc>
          <w:tcPr>
            <w:tcW w:w="2032" w:type="dxa"/>
            <w:vAlign w:val="center"/>
          </w:tcPr>
          <w:p w14:paraId="50D8C1A8" w14:textId="77777777" w:rsidR="00F905D1" w:rsidRPr="008D5ADE" w:rsidRDefault="00F905D1" w:rsidP="003021AD">
            <w:pPr>
              <w:jc w:val="center"/>
            </w:pPr>
            <w:r w:rsidRPr="008D5ADE">
              <w:t>29</w:t>
            </w:r>
          </w:p>
        </w:tc>
        <w:tc>
          <w:tcPr>
            <w:tcW w:w="2032" w:type="dxa"/>
            <w:vAlign w:val="center"/>
          </w:tcPr>
          <w:p w14:paraId="268A35B5" w14:textId="77777777" w:rsidR="00F905D1" w:rsidRPr="008D5ADE" w:rsidRDefault="00F905D1" w:rsidP="003021AD">
            <w:pPr>
              <w:jc w:val="center"/>
            </w:pPr>
            <w:r w:rsidRPr="008D5ADE">
              <w:t>7</w:t>
            </w:r>
          </w:p>
        </w:tc>
      </w:tr>
      <w:tr w:rsidR="00F905D1" w:rsidRPr="008D5ADE" w14:paraId="4D3B2230" w14:textId="77777777" w:rsidTr="003021AD">
        <w:tc>
          <w:tcPr>
            <w:tcW w:w="2032" w:type="dxa"/>
            <w:vAlign w:val="center"/>
          </w:tcPr>
          <w:p w14:paraId="389DCBF1" w14:textId="77777777" w:rsidR="00F905D1" w:rsidRPr="008D5ADE" w:rsidRDefault="00F905D1" w:rsidP="003021AD">
            <w:pPr>
              <w:jc w:val="center"/>
            </w:pPr>
            <w:r w:rsidRPr="008D5ADE">
              <w:t>9</w:t>
            </w:r>
          </w:p>
        </w:tc>
        <w:tc>
          <w:tcPr>
            <w:tcW w:w="2032" w:type="dxa"/>
            <w:vAlign w:val="center"/>
          </w:tcPr>
          <w:p w14:paraId="18A5B737" w14:textId="77777777" w:rsidR="00F905D1" w:rsidRPr="008D5ADE" w:rsidRDefault="00F905D1" w:rsidP="003021AD">
            <w:pPr>
              <w:jc w:val="center"/>
            </w:pPr>
            <w:r w:rsidRPr="008D5ADE">
              <w:t>32</w:t>
            </w:r>
          </w:p>
        </w:tc>
        <w:tc>
          <w:tcPr>
            <w:tcW w:w="2032" w:type="dxa"/>
            <w:vAlign w:val="center"/>
          </w:tcPr>
          <w:p w14:paraId="28728A94" w14:textId="77777777" w:rsidR="00F905D1" w:rsidRPr="008D5ADE" w:rsidRDefault="00F905D1" w:rsidP="003021AD">
            <w:pPr>
              <w:jc w:val="center"/>
            </w:pPr>
            <w:r w:rsidRPr="008D5ADE">
              <w:t>7</w:t>
            </w:r>
          </w:p>
        </w:tc>
      </w:tr>
      <w:tr w:rsidR="00F905D1" w:rsidRPr="008D5ADE" w14:paraId="74111973" w14:textId="77777777" w:rsidTr="003021AD">
        <w:tc>
          <w:tcPr>
            <w:tcW w:w="2032" w:type="dxa"/>
            <w:vAlign w:val="center"/>
          </w:tcPr>
          <w:p w14:paraId="709B5DC8" w14:textId="77777777" w:rsidR="00F905D1" w:rsidRPr="008D5ADE" w:rsidRDefault="00F905D1" w:rsidP="003021AD">
            <w:pPr>
              <w:jc w:val="center"/>
            </w:pPr>
            <w:r w:rsidRPr="008D5ADE">
              <w:t>10</w:t>
            </w:r>
          </w:p>
        </w:tc>
        <w:tc>
          <w:tcPr>
            <w:tcW w:w="2032" w:type="dxa"/>
            <w:vAlign w:val="center"/>
          </w:tcPr>
          <w:p w14:paraId="1369B367" w14:textId="77777777" w:rsidR="00F905D1" w:rsidRPr="008D5ADE" w:rsidRDefault="00F905D1" w:rsidP="003021AD">
            <w:pPr>
              <w:jc w:val="center"/>
            </w:pPr>
            <w:r w:rsidRPr="008D5ADE">
              <w:t>35</w:t>
            </w:r>
          </w:p>
        </w:tc>
        <w:tc>
          <w:tcPr>
            <w:tcW w:w="2032" w:type="dxa"/>
            <w:vAlign w:val="center"/>
          </w:tcPr>
          <w:p w14:paraId="59141FB4" w14:textId="77777777" w:rsidR="00F905D1" w:rsidRPr="008D5ADE" w:rsidRDefault="00F905D1" w:rsidP="003021AD">
            <w:pPr>
              <w:jc w:val="center"/>
            </w:pPr>
            <w:r w:rsidRPr="008D5ADE">
              <w:t>8</w:t>
            </w:r>
          </w:p>
        </w:tc>
      </w:tr>
      <w:tr w:rsidR="00F905D1" w:rsidRPr="008D5ADE" w14:paraId="3A63C8A0" w14:textId="77777777" w:rsidTr="003021AD">
        <w:tc>
          <w:tcPr>
            <w:tcW w:w="2032" w:type="dxa"/>
            <w:vAlign w:val="center"/>
          </w:tcPr>
          <w:p w14:paraId="4F0A418B" w14:textId="77777777" w:rsidR="00F905D1" w:rsidRPr="008D5ADE" w:rsidRDefault="00F905D1" w:rsidP="003021AD">
            <w:pPr>
              <w:jc w:val="center"/>
            </w:pPr>
            <w:r w:rsidRPr="008D5ADE">
              <w:t>11</w:t>
            </w:r>
          </w:p>
        </w:tc>
        <w:tc>
          <w:tcPr>
            <w:tcW w:w="2032" w:type="dxa"/>
            <w:vAlign w:val="center"/>
          </w:tcPr>
          <w:p w14:paraId="57815992" w14:textId="77777777" w:rsidR="00F905D1" w:rsidRPr="008D5ADE" w:rsidRDefault="00F905D1" w:rsidP="003021AD">
            <w:pPr>
              <w:jc w:val="center"/>
            </w:pPr>
            <w:r w:rsidRPr="008D5ADE">
              <w:t>38</w:t>
            </w:r>
          </w:p>
        </w:tc>
        <w:tc>
          <w:tcPr>
            <w:tcW w:w="2032" w:type="dxa"/>
            <w:vAlign w:val="center"/>
          </w:tcPr>
          <w:p w14:paraId="18561B58" w14:textId="77777777" w:rsidR="00F905D1" w:rsidRPr="008D5ADE" w:rsidRDefault="00F905D1" w:rsidP="003021AD">
            <w:pPr>
              <w:jc w:val="center"/>
            </w:pPr>
            <w:r w:rsidRPr="008D5ADE">
              <w:t>7</w:t>
            </w:r>
          </w:p>
        </w:tc>
      </w:tr>
    </w:tbl>
    <w:p w14:paraId="21146ACF" w14:textId="77777777" w:rsidR="00F905D1" w:rsidRDefault="00F905D1" w:rsidP="00A14681">
      <w:pPr>
        <w:spacing w:line="276" w:lineRule="auto"/>
        <w:ind w:left="0" w:firstLine="709"/>
        <w:contextualSpacing/>
        <w:jc w:val="both"/>
        <w:rPr>
          <w:szCs w:val="28"/>
        </w:rPr>
      </w:pPr>
      <w:r>
        <w:rPr>
          <w:szCs w:val="28"/>
        </w:rPr>
        <w:t>Определите тесноту связи времени подготовки от возраста. Нужно ли учитывать этот факт отделу производственного обучения? Как?</w:t>
      </w:r>
    </w:p>
    <w:p w14:paraId="0A6249FF" w14:textId="4E7A87E9" w:rsidR="0079437F" w:rsidRPr="00486A36" w:rsidRDefault="004C155A" w:rsidP="0079437F">
      <w:pPr>
        <w:pStyle w:val="1"/>
        <w:ind w:left="-5"/>
        <w:rPr>
          <w:szCs w:val="28"/>
        </w:rPr>
      </w:pPr>
      <w:r>
        <w:rPr>
          <w:szCs w:val="28"/>
        </w:rPr>
        <w:lastRenderedPageBreak/>
        <w:t>№9</w:t>
      </w:r>
      <w:r w:rsidR="0079437F">
        <w:rPr>
          <w:szCs w:val="28"/>
        </w:rPr>
        <w:t>. Задача о назначениях</w:t>
      </w:r>
      <w:r w:rsidR="0079437F" w:rsidRPr="00486A36">
        <w:rPr>
          <w:szCs w:val="28"/>
        </w:rPr>
        <w:t xml:space="preserve"> </w:t>
      </w:r>
    </w:p>
    <w:p w14:paraId="77BD7FF8" w14:textId="77777777" w:rsidR="0079437F" w:rsidRPr="006B38DA" w:rsidRDefault="0079437F" w:rsidP="0079437F">
      <w:pPr>
        <w:spacing w:line="259" w:lineRule="auto"/>
        <w:ind w:left="-1" w:firstLine="710"/>
        <w:jc w:val="both"/>
        <w:rPr>
          <w:szCs w:val="28"/>
        </w:rPr>
      </w:pPr>
      <w:r w:rsidRPr="006B38DA">
        <w:rPr>
          <w:szCs w:val="28"/>
        </w:rPr>
        <w:t xml:space="preserve">Мастер цеха должен назначить на сборку изделия, требующую выполнения шести различных операций, шесть рабочих. В силу разной квалификации рабочие затрачивают на выполнение операций различное время. Результаты их тестирования приведены в таблице. </w:t>
      </w:r>
    </w:p>
    <w:p w14:paraId="3BE3401C" w14:textId="77777777" w:rsidR="0079437F" w:rsidRPr="006B38DA" w:rsidRDefault="0079437F" w:rsidP="0079437F">
      <w:pPr>
        <w:spacing w:line="259" w:lineRule="auto"/>
        <w:ind w:left="-1" w:firstLine="710"/>
        <w:jc w:val="both"/>
        <w:rPr>
          <w:szCs w:val="28"/>
        </w:rPr>
      </w:pPr>
      <w:r w:rsidRPr="006B38DA">
        <w:rPr>
          <w:szCs w:val="28"/>
        </w:rPr>
        <w:t xml:space="preserve">Каким образом оптимально распределить рабочих по операциям, чтобы суммарное время, затрачиваемое на сборку изделия, было минимальным? </w:t>
      </w:r>
      <w:r>
        <w:rPr>
          <w:szCs w:val="28"/>
        </w:rPr>
        <w:t>Какие методы решения можно использовать? Составьте математическую модель данной задачи.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1"/>
        <w:gridCol w:w="911"/>
        <w:gridCol w:w="911"/>
        <w:gridCol w:w="911"/>
        <w:gridCol w:w="911"/>
        <w:gridCol w:w="911"/>
        <w:gridCol w:w="911"/>
      </w:tblGrid>
      <w:tr w:rsidR="0079437F" w:rsidRPr="0033568C" w14:paraId="0574644B" w14:textId="77777777" w:rsidTr="0079437F">
        <w:trPr>
          <w:trHeight w:val="306"/>
        </w:trPr>
        <w:tc>
          <w:tcPr>
            <w:tcW w:w="1611" w:type="dxa"/>
            <w:vMerge w:val="restart"/>
          </w:tcPr>
          <w:p w14:paraId="181F451F" w14:textId="77777777" w:rsidR="0079437F" w:rsidRPr="0033568C" w:rsidRDefault="0079437F" w:rsidP="00AE6450">
            <w:pPr>
              <w:jc w:val="center"/>
              <w:rPr>
                <w:b/>
              </w:rPr>
            </w:pPr>
            <w:r w:rsidRPr="0033568C">
              <w:rPr>
                <w:b/>
              </w:rPr>
              <w:t>Рабочие</w:t>
            </w:r>
          </w:p>
        </w:tc>
        <w:tc>
          <w:tcPr>
            <w:tcW w:w="5466" w:type="dxa"/>
            <w:gridSpan w:val="6"/>
          </w:tcPr>
          <w:p w14:paraId="02AB6CAA" w14:textId="77777777" w:rsidR="0079437F" w:rsidRPr="0033568C" w:rsidRDefault="0079437F" w:rsidP="00AE6450">
            <w:pPr>
              <w:jc w:val="center"/>
              <w:rPr>
                <w:b/>
              </w:rPr>
            </w:pPr>
            <w:r w:rsidRPr="0033568C">
              <w:rPr>
                <w:b/>
              </w:rPr>
              <w:t>Операции</w:t>
            </w:r>
          </w:p>
        </w:tc>
      </w:tr>
      <w:tr w:rsidR="0079437F" w:rsidRPr="0033568C" w14:paraId="7653928D" w14:textId="77777777" w:rsidTr="0079437F">
        <w:trPr>
          <w:trHeight w:val="140"/>
        </w:trPr>
        <w:tc>
          <w:tcPr>
            <w:tcW w:w="1611" w:type="dxa"/>
            <w:vMerge/>
          </w:tcPr>
          <w:p w14:paraId="5D383D01" w14:textId="77777777" w:rsidR="0079437F" w:rsidRPr="0033568C" w:rsidRDefault="0079437F" w:rsidP="00AE6450">
            <w:pPr>
              <w:jc w:val="center"/>
              <w:rPr>
                <w:b/>
              </w:rPr>
            </w:pPr>
          </w:p>
        </w:tc>
        <w:tc>
          <w:tcPr>
            <w:tcW w:w="911" w:type="dxa"/>
          </w:tcPr>
          <w:p w14:paraId="51894331" w14:textId="77777777" w:rsidR="0079437F" w:rsidRPr="0033568C" w:rsidRDefault="0079437F" w:rsidP="00AE6450">
            <w:pPr>
              <w:jc w:val="center"/>
              <w:rPr>
                <w:b/>
              </w:rPr>
            </w:pPr>
            <w:r w:rsidRPr="0033568C">
              <w:rPr>
                <w:b/>
              </w:rPr>
              <w:t>1</w:t>
            </w:r>
          </w:p>
        </w:tc>
        <w:tc>
          <w:tcPr>
            <w:tcW w:w="911" w:type="dxa"/>
          </w:tcPr>
          <w:p w14:paraId="19E398AD" w14:textId="77777777" w:rsidR="0079437F" w:rsidRPr="0033568C" w:rsidRDefault="0079437F" w:rsidP="00AE6450">
            <w:pPr>
              <w:jc w:val="center"/>
              <w:rPr>
                <w:b/>
              </w:rPr>
            </w:pPr>
            <w:r w:rsidRPr="0033568C">
              <w:rPr>
                <w:b/>
              </w:rPr>
              <w:t>2</w:t>
            </w:r>
          </w:p>
        </w:tc>
        <w:tc>
          <w:tcPr>
            <w:tcW w:w="911" w:type="dxa"/>
          </w:tcPr>
          <w:p w14:paraId="4B64F193" w14:textId="77777777" w:rsidR="0079437F" w:rsidRPr="0033568C" w:rsidRDefault="0079437F" w:rsidP="00AE6450">
            <w:pPr>
              <w:jc w:val="center"/>
              <w:rPr>
                <w:b/>
              </w:rPr>
            </w:pPr>
            <w:r w:rsidRPr="0033568C">
              <w:rPr>
                <w:b/>
              </w:rPr>
              <w:t>3</w:t>
            </w:r>
          </w:p>
        </w:tc>
        <w:tc>
          <w:tcPr>
            <w:tcW w:w="911" w:type="dxa"/>
          </w:tcPr>
          <w:p w14:paraId="7A946E3D" w14:textId="77777777" w:rsidR="0079437F" w:rsidRPr="0033568C" w:rsidRDefault="0079437F" w:rsidP="00AE6450">
            <w:pPr>
              <w:jc w:val="center"/>
              <w:rPr>
                <w:b/>
              </w:rPr>
            </w:pPr>
            <w:r w:rsidRPr="0033568C">
              <w:rPr>
                <w:b/>
              </w:rPr>
              <w:t>4</w:t>
            </w:r>
          </w:p>
        </w:tc>
        <w:tc>
          <w:tcPr>
            <w:tcW w:w="911" w:type="dxa"/>
          </w:tcPr>
          <w:p w14:paraId="2B561232" w14:textId="77777777" w:rsidR="0079437F" w:rsidRPr="0033568C" w:rsidRDefault="0079437F" w:rsidP="00AE6450">
            <w:pPr>
              <w:jc w:val="center"/>
              <w:rPr>
                <w:b/>
              </w:rPr>
            </w:pPr>
            <w:r w:rsidRPr="0033568C">
              <w:rPr>
                <w:b/>
              </w:rPr>
              <w:t>5</w:t>
            </w:r>
          </w:p>
        </w:tc>
        <w:tc>
          <w:tcPr>
            <w:tcW w:w="911" w:type="dxa"/>
          </w:tcPr>
          <w:p w14:paraId="2004E1B5" w14:textId="77777777" w:rsidR="0079437F" w:rsidRPr="0033568C" w:rsidRDefault="0079437F" w:rsidP="00AE6450">
            <w:pPr>
              <w:jc w:val="center"/>
              <w:rPr>
                <w:b/>
              </w:rPr>
            </w:pPr>
            <w:r w:rsidRPr="0033568C">
              <w:rPr>
                <w:b/>
              </w:rPr>
              <w:t>6</w:t>
            </w:r>
          </w:p>
        </w:tc>
      </w:tr>
      <w:tr w:rsidR="0079437F" w:rsidRPr="0033568C" w14:paraId="5A8DD811" w14:textId="77777777" w:rsidTr="0079437F">
        <w:trPr>
          <w:trHeight w:val="306"/>
        </w:trPr>
        <w:tc>
          <w:tcPr>
            <w:tcW w:w="1611" w:type="dxa"/>
          </w:tcPr>
          <w:p w14:paraId="7F2A1518" w14:textId="77777777" w:rsidR="0079437F" w:rsidRPr="0033568C" w:rsidRDefault="0079437F" w:rsidP="00AE6450">
            <w:pPr>
              <w:jc w:val="center"/>
              <w:rPr>
                <w:b/>
              </w:rPr>
            </w:pPr>
            <w:r w:rsidRPr="0033568C">
              <w:rPr>
                <w:b/>
              </w:rPr>
              <w:t>1</w:t>
            </w:r>
          </w:p>
        </w:tc>
        <w:tc>
          <w:tcPr>
            <w:tcW w:w="911" w:type="dxa"/>
          </w:tcPr>
          <w:p w14:paraId="0C782CE3" w14:textId="77777777" w:rsidR="0079437F" w:rsidRPr="0033568C" w:rsidRDefault="0079437F" w:rsidP="00AE6450">
            <w:pPr>
              <w:jc w:val="center"/>
            </w:pPr>
            <w:r w:rsidRPr="0033568C">
              <w:t>23</w:t>
            </w:r>
          </w:p>
        </w:tc>
        <w:tc>
          <w:tcPr>
            <w:tcW w:w="911" w:type="dxa"/>
          </w:tcPr>
          <w:p w14:paraId="795EBAFB" w14:textId="77777777" w:rsidR="0079437F" w:rsidRPr="0033568C" w:rsidRDefault="0079437F" w:rsidP="00AE6450">
            <w:pPr>
              <w:jc w:val="center"/>
            </w:pPr>
            <w:r w:rsidRPr="0033568C">
              <w:t>6</w:t>
            </w:r>
          </w:p>
        </w:tc>
        <w:tc>
          <w:tcPr>
            <w:tcW w:w="911" w:type="dxa"/>
          </w:tcPr>
          <w:p w14:paraId="42382A11" w14:textId="77777777" w:rsidR="0079437F" w:rsidRPr="0033568C" w:rsidRDefault="0079437F" w:rsidP="00AE6450">
            <w:pPr>
              <w:jc w:val="center"/>
            </w:pPr>
            <w:r w:rsidRPr="0033568C">
              <w:t>7</w:t>
            </w:r>
          </w:p>
        </w:tc>
        <w:tc>
          <w:tcPr>
            <w:tcW w:w="911" w:type="dxa"/>
          </w:tcPr>
          <w:p w14:paraId="7FB2A3D1" w14:textId="77777777" w:rsidR="0079437F" w:rsidRPr="0033568C" w:rsidRDefault="0079437F" w:rsidP="00AE6450">
            <w:pPr>
              <w:jc w:val="center"/>
            </w:pPr>
            <w:r w:rsidRPr="0033568C">
              <w:t>12</w:t>
            </w:r>
          </w:p>
        </w:tc>
        <w:tc>
          <w:tcPr>
            <w:tcW w:w="911" w:type="dxa"/>
          </w:tcPr>
          <w:p w14:paraId="03437A5F" w14:textId="77777777" w:rsidR="0079437F" w:rsidRPr="0033568C" w:rsidRDefault="0079437F" w:rsidP="00AE6450">
            <w:pPr>
              <w:jc w:val="center"/>
            </w:pPr>
            <w:r w:rsidRPr="0033568C">
              <w:t>6</w:t>
            </w:r>
          </w:p>
        </w:tc>
        <w:tc>
          <w:tcPr>
            <w:tcW w:w="911" w:type="dxa"/>
          </w:tcPr>
          <w:p w14:paraId="4EBA4249" w14:textId="77777777" w:rsidR="0079437F" w:rsidRPr="0033568C" w:rsidRDefault="0079437F" w:rsidP="00AE6450">
            <w:pPr>
              <w:jc w:val="center"/>
            </w:pPr>
            <w:r w:rsidRPr="0033568C">
              <w:t>12</w:t>
            </w:r>
          </w:p>
        </w:tc>
      </w:tr>
      <w:tr w:rsidR="0079437F" w:rsidRPr="0033568C" w14:paraId="721C3660" w14:textId="77777777" w:rsidTr="0079437F">
        <w:trPr>
          <w:trHeight w:val="306"/>
        </w:trPr>
        <w:tc>
          <w:tcPr>
            <w:tcW w:w="1611" w:type="dxa"/>
          </w:tcPr>
          <w:p w14:paraId="0EA6E416" w14:textId="77777777" w:rsidR="0079437F" w:rsidRPr="0033568C" w:rsidRDefault="0079437F" w:rsidP="00AE6450">
            <w:pPr>
              <w:jc w:val="center"/>
              <w:rPr>
                <w:b/>
              </w:rPr>
            </w:pPr>
            <w:r w:rsidRPr="0033568C">
              <w:rPr>
                <w:b/>
              </w:rPr>
              <w:t>2</w:t>
            </w:r>
          </w:p>
        </w:tc>
        <w:tc>
          <w:tcPr>
            <w:tcW w:w="911" w:type="dxa"/>
          </w:tcPr>
          <w:p w14:paraId="3388E6A7" w14:textId="77777777" w:rsidR="0079437F" w:rsidRPr="0033568C" w:rsidRDefault="0079437F" w:rsidP="00AE6450">
            <w:pPr>
              <w:jc w:val="center"/>
            </w:pPr>
            <w:r w:rsidRPr="0033568C">
              <w:t>8</w:t>
            </w:r>
          </w:p>
        </w:tc>
        <w:tc>
          <w:tcPr>
            <w:tcW w:w="911" w:type="dxa"/>
          </w:tcPr>
          <w:p w14:paraId="26055329" w14:textId="77777777" w:rsidR="0079437F" w:rsidRPr="0033568C" w:rsidRDefault="0079437F" w:rsidP="00AE6450">
            <w:pPr>
              <w:jc w:val="center"/>
            </w:pPr>
            <w:r w:rsidRPr="0033568C">
              <w:t>16</w:t>
            </w:r>
          </w:p>
        </w:tc>
        <w:tc>
          <w:tcPr>
            <w:tcW w:w="911" w:type="dxa"/>
          </w:tcPr>
          <w:p w14:paraId="3554121A" w14:textId="77777777" w:rsidR="0079437F" w:rsidRPr="0033568C" w:rsidRDefault="0079437F" w:rsidP="00AE6450">
            <w:pPr>
              <w:jc w:val="center"/>
            </w:pPr>
            <w:r w:rsidRPr="0033568C">
              <w:t>11</w:t>
            </w:r>
          </w:p>
        </w:tc>
        <w:tc>
          <w:tcPr>
            <w:tcW w:w="911" w:type="dxa"/>
          </w:tcPr>
          <w:p w14:paraId="754750D9" w14:textId="77777777" w:rsidR="0079437F" w:rsidRPr="0033568C" w:rsidRDefault="0079437F" w:rsidP="00AE6450">
            <w:pPr>
              <w:jc w:val="center"/>
            </w:pPr>
            <w:r w:rsidRPr="0033568C">
              <w:t>6</w:t>
            </w:r>
          </w:p>
        </w:tc>
        <w:tc>
          <w:tcPr>
            <w:tcW w:w="911" w:type="dxa"/>
          </w:tcPr>
          <w:p w14:paraId="4BF59A21" w14:textId="77777777" w:rsidR="0079437F" w:rsidRPr="0033568C" w:rsidRDefault="0079437F" w:rsidP="00AE6450">
            <w:pPr>
              <w:jc w:val="center"/>
            </w:pPr>
            <w:r w:rsidRPr="0033568C">
              <w:t>12</w:t>
            </w:r>
          </w:p>
        </w:tc>
        <w:tc>
          <w:tcPr>
            <w:tcW w:w="911" w:type="dxa"/>
          </w:tcPr>
          <w:p w14:paraId="2826C339" w14:textId="77777777" w:rsidR="0079437F" w:rsidRPr="0033568C" w:rsidRDefault="0079437F" w:rsidP="00AE6450">
            <w:pPr>
              <w:jc w:val="center"/>
            </w:pPr>
            <w:r w:rsidRPr="0033568C">
              <w:t>11</w:t>
            </w:r>
          </w:p>
        </w:tc>
      </w:tr>
      <w:tr w:rsidR="0079437F" w:rsidRPr="0033568C" w14:paraId="15C12794" w14:textId="77777777" w:rsidTr="0079437F">
        <w:trPr>
          <w:trHeight w:val="306"/>
        </w:trPr>
        <w:tc>
          <w:tcPr>
            <w:tcW w:w="1611" w:type="dxa"/>
          </w:tcPr>
          <w:p w14:paraId="3F5EE474" w14:textId="77777777" w:rsidR="0079437F" w:rsidRPr="0033568C" w:rsidRDefault="0079437F" w:rsidP="00AE6450">
            <w:pPr>
              <w:jc w:val="center"/>
              <w:rPr>
                <w:b/>
              </w:rPr>
            </w:pPr>
            <w:r w:rsidRPr="0033568C">
              <w:rPr>
                <w:b/>
              </w:rPr>
              <w:t>3</w:t>
            </w:r>
          </w:p>
        </w:tc>
        <w:tc>
          <w:tcPr>
            <w:tcW w:w="911" w:type="dxa"/>
          </w:tcPr>
          <w:p w14:paraId="366F1F6A" w14:textId="77777777" w:rsidR="0079437F" w:rsidRPr="0033568C" w:rsidRDefault="0079437F" w:rsidP="00AE6450">
            <w:pPr>
              <w:jc w:val="center"/>
            </w:pPr>
            <w:r w:rsidRPr="0033568C">
              <w:t>6</w:t>
            </w:r>
          </w:p>
        </w:tc>
        <w:tc>
          <w:tcPr>
            <w:tcW w:w="911" w:type="dxa"/>
          </w:tcPr>
          <w:p w14:paraId="60150736" w14:textId="77777777" w:rsidR="0079437F" w:rsidRPr="0033568C" w:rsidRDefault="0079437F" w:rsidP="00AE6450">
            <w:pPr>
              <w:jc w:val="center"/>
            </w:pPr>
            <w:r>
              <w:t>5</w:t>
            </w:r>
          </w:p>
        </w:tc>
        <w:tc>
          <w:tcPr>
            <w:tcW w:w="911" w:type="dxa"/>
          </w:tcPr>
          <w:p w14:paraId="21C29D6D" w14:textId="77777777" w:rsidR="0079437F" w:rsidRPr="0033568C" w:rsidRDefault="0079437F" w:rsidP="00AE6450">
            <w:pPr>
              <w:jc w:val="center"/>
            </w:pPr>
            <w:r w:rsidRPr="0033568C">
              <w:t>9</w:t>
            </w:r>
          </w:p>
        </w:tc>
        <w:tc>
          <w:tcPr>
            <w:tcW w:w="911" w:type="dxa"/>
          </w:tcPr>
          <w:p w14:paraId="421E2D46" w14:textId="77777777" w:rsidR="0079437F" w:rsidRPr="0033568C" w:rsidRDefault="0079437F" w:rsidP="00AE6450">
            <w:pPr>
              <w:jc w:val="center"/>
            </w:pPr>
            <w:r w:rsidRPr="0033568C">
              <w:t>8</w:t>
            </w:r>
          </w:p>
        </w:tc>
        <w:tc>
          <w:tcPr>
            <w:tcW w:w="911" w:type="dxa"/>
          </w:tcPr>
          <w:p w14:paraId="1ABBA5A2" w14:textId="77777777" w:rsidR="0079437F" w:rsidRPr="0033568C" w:rsidRDefault="0079437F" w:rsidP="00AE6450">
            <w:pPr>
              <w:jc w:val="center"/>
            </w:pPr>
            <w:r w:rsidRPr="0033568C">
              <w:t>16</w:t>
            </w:r>
          </w:p>
        </w:tc>
        <w:tc>
          <w:tcPr>
            <w:tcW w:w="911" w:type="dxa"/>
          </w:tcPr>
          <w:p w14:paraId="2BCDEB1B" w14:textId="77777777" w:rsidR="0079437F" w:rsidRPr="0033568C" w:rsidRDefault="0079437F" w:rsidP="00AE6450">
            <w:pPr>
              <w:jc w:val="center"/>
            </w:pPr>
            <w:r w:rsidRPr="0033568C">
              <w:t>23</w:t>
            </w:r>
          </w:p>
        </w:tc>
      </w:tr>
      <w:tr w:rsidR="0079437F" w:rsidRPr="0033568C" w14:paraId="396CB744" w14:textId="77777777" w:rsidTr="0079437F">
        <w:trPr>
          <w:trHeight w:val="306"/>
        </w:trPr>
        <w:tc>
          <w:tcPr>
            <w:tcW w:w="1611" w:type="dxa"/>
          </w:tcPr>
          <w:p w14:paraId="2E181828" w14:textId="77777777" w:rsidR="0079437F" w:rsidRPr="0033568C" w:rsidRDefault="0079437F" w:rsidP="00AE6450">
            <w:pPr>
              <w:jc w:val="center"/>
              <w:rPr>
                <w:b/>
              </w:rPr>
            </w:pPr>
            <w:r w:rsidRPr="0033568C">
              <w:rPr>
                <w:b/>
              </w:rPr>
              <w:t>4</w:t>
            </w:r>
          </w:p>
        </w:tc>
        <w:tc>
          <w:tcPr>
            <w:tcW w:w="911" w:type="dxa"/>
          </w:tcPr>
          <w:p w14:paraId="6D6383A1" w14:textId="77777777" w:rsidR="0079437F" w:rsidRPr="0033568C" w:rsidRDefault="0079437F" w:rsidP="00AE6450">
            <w:pPr>
              <w:jc w:val="center"/>
            </w:pPr>
            <w:r w:rsidRPr="0033568C">
              <w:t>11</w:t>
            </w:r>
          </w:p>
        </w:tc>
        <w:tc>
          <w:tcPr>
            <w:tcW w:w="911" w:type="dxa"/>
          </w:tcPr>
          <w:p w14:paraId="1DBDB42C" w14:textId="77777777" w:rsidR="0079437F" w:rsidRPr="0033568C" w:rsidRDefault="0079437F" w:rsidP="00AE6450">
            <w:pPr>
              <w:jc w:val="center"/>
            </w:pPr>
            <w:r>
              <w:t>7</w:t>
            </w:r>
          </w:p>
        </w:tc>
        <w:tc>
          <w:tcPr>
            <w:tcW w:w="911" w:type="dxa"/>
          </w:tcPr>
          <w:p w14:paraId="11B5B90E" w14:textId="77777777" w:rsidR="0079437F" w:rsidRPr="0033568C" w:rsidRDefault="0079437F" w:rsidP="00AE6450">
            <w:pPr>
              <w:jc w:val="center"/>
            </w:pPr>
            <w:r w:rsidRPr="0033568C">
              <w:t>18</w:t>
            </w:r>
          </w:p>
        </w:tc>
        <w:tc>
          <w:tcPr>
            <w:tcW w:w="911" w:type="dxa"/>
          </w:tcPr>
          <w:p w14:paraId="038902FD" w14:textId="77777777" w:rsidR="0079437F" w:rsidRPr="0033568C" w:rsidRDefault="0079437F" w:rsidP="00AE6450">
            <w:pPr>
              <w:jc w:val="center"/>
            </w:pPr>
            <w:r w:rsidRPr="0033568C">
              <w:t>15</w:t>
            </w:r>
          </w:p>
        </w:tc>
        <w:tc>
          <w:tcPr>
            <w:tcW w:w="911" w:type="dxa"/>
          </w:tcPr>
          <w:p w14:paraId="3A446087" w14:textId="77777777" w:rsidR="0079437F" w:rsidRPr="0033568C" w:rsidRDefault="0079437F" w:rsidP="00AE6450">
            <w:pPr>
              <w:jc w:val="center"/>
            </w:pPr>
            <w:r w:rsidRPr="0033568C">
              <w:t>15</w:t>
            </w:r>
          </w:p>
        </w:tc>
        <w:tc>
          <w:tcPr>
            <w:tcW w:w="911" w:type="dxa"/>
          </w:tcPr>
          <w:p w14:paraId="6C37F2DB" w14:textId="77777777" w:rsidR="0079437F" w:rsidRPr="0033568C" w:rsidRDefault="0079437F" w:rsidP="00AE6450">
            <w:pPr>
              <w:jc w:val="center"/>
            </w:pPr>
            <w:r w:rsidRPr="0033568C">
              <w:t>12</w:t>
            </w:r>
          </w:p>
        </w:tc>
      </w:tr>
      <w:tr w:rsidR="0079437F" w:rsidRPr="0033568C" w14:paraId="42EE3331" w14:textId="77777777" w:rsidTr="0079437F">
        <w:trPr>
          <w:trHeight w:val="306"/>
        </w:trPr>
        <w:tc>
          <w:tcPr>
            <w:tcW w:w="1611" w:type="dxa"/>
          </w:tcPr>
          <w:p w14:paraId="1ABF8159" w14:textId="77777777" w:rsidR="0079437F" w:rsidRPr="0033568C" w:rsidRDefault="0079437F" w:rsidP="00AE6450">
            <w:pPr>
              <w:jc w:val="center"/>
              <w:rPr>
                <w:b/>
              </w:rPr>
            </w:pPr>
            <w:r w:rsidRPr="0033568C">
              <w:rPr>
                <w:b/>
              </w:rPr>
              <w:t>5</w:t>
            </w:r>
          </w:p>
        </w:tc>
        <w:tc>
          <w:tcPr>
            <w:tcW w:w="911" w:type="dxa"/>
          </w:tcPr>
          <w:p w14:paraId="3FD1FE69" w14:textId="77777777" w:rsidR="0079437F" w:rsidRPr="0033568C" w:rsidRDefault="0079437F" w:rsidP="00AE6450">
            <w:pPr>
              <w:jc w:val="center"/>
            </w:pPr>
            <w:r w:rsidRPr="0033568C">
              <w:t>12</w:t>
            </w:r>
          </w:p>
        </w:tc>
        <w:tc>
          <w:tcPr>
            <w:tcW w:w="911" w:type="dxa"/>
          </w:tcPr>
          <w:p w14:paraId="7619DC21" w14:textId="77777777" w:rsidR="0079437F" w:rsidRPr="0033568C" w:rsidRDefault="0079437F" w:rsidP="00AE6450">
            <w:pPr>
              <w:jc w:val="center"/>
            </w:pPr>
            <w:r w:rsidRPr="0033568C">
              <w:t>17</w:t>
            </w:r>
          </w:p>
        </w:tc>
        <w:tc>
          <w:tcPr>
            <w:tcW w:w="911" w:type="dxa"/>
          </w:tcPr>
          <w:p w14:paraId="591EE3F5" w14:textId="77777777" w:rsidR="0079437F" w:rsidRPr="0033568C" w:rsidRDefault="0079437F" w:rsidP="00AE6450">
            <w:pPr>
              <w:jc w:val="center"/>
            </w:pPr>
            <w:r w:rsidRPr="0033568C">
              <w:t>12</w:t>
            </w:r>
          </w:p>
        </w:tc>
        <w:tc>
          <w:tcPr>
            <w:tcW w:w="911" w:type="dxa"/>
          </w:tcPr>
          <w:p w14:paraId="111C2585" w14:textId="77777777" w:rsidR="0079437F" w:rsidRPr="0033568C" w:rsidRDefault="0079437F" w:rsidP="00AE6450">
            <w:pPr>
              <w:jc w:val="center"/>
            </w:pPr>
            <w:r w:rsidRPr="0033568C">
              <w:t>11</w:t>
            </w:r>
          </w:p>
        </w:tc>
        <w:tc>
          <w:tcPr>
            <w:tcW w:w="911" w:type="dxa"/>
          </w:tcPr>
          <w:p w14:paraId="7FD807ED" w14:textId="77777777" w:rsidR="0079437F" w:rsidRPr="0033568C" w:rsidRDefault="0079437F" w:rsidP="00AE6450">
            <w:pPr>
              <w:jc w:val="center"/>
            </w:pPr>
            <w:r w:rsidRPr="0033568C">
              <w:t>7</w:t>
            </w:r>
          </w:p>
        </w:tc>
        <w:tc>
          <w:tcPr>
            <w:tcW w:w="911" w:type="dxa"/>
          </w:tcPr>
          <w:p w14:paraId="1DB4FA2C" w14:textId="77777777" w:rsidR="0079437F" w:rsidRPr="0033568C" w:rsidRDefault="0079437F" w:rsidP="00AE6450">
            <w:pPr>
              <w:jc w:val="center"/>
            </w:pPr>
            <w:r w:rsidRPr="0033568C">
              <w:t>15</w:t>
            </w:r>
          </w:p>
        </w:tc>
      </w:tr>
      <w:tr w:rsidR="0079437F" w:rsidRPr="0033568C" w14:paraId="0FE92D29" w14:textId="77777777" w:rsidTr="0079437F">
        <w:trPr>
          <w:trHeight w:val="306"/>
        </w:trPr>
        <w:tc>
          <w:tcPr>
            <w:tcW w:w="1611" w:type="dxa"/>
          </w:tcPr>
          <w:p w14:paraId="472EA409" w14:textId="77777777" w:rsidR="0079437F" w:rsidRPr="0033568C" w:rsidRDefault="0079437F" w:rsidP="00AE6450">
            <w:pPr>
              <w:jc w:val="center"/>
              <w:rPr>
                <w:b/>
              </w:rPr>
            </w:pPr>
            <w:r w:rsidRPr="0033568C">
              <w:rPr>
                <w:b/>
              </w:rPr>
              <w:t>6</w:t>
            </w:r>
          </w:p>
        </w:tc>
        <w:tc>
          <w:tcPr>
            <w:tcW w:w="911" w:type="dxa"/>
          </w:tcPr>
          <w:p w14:paraId="6357C0D0" w14:textId="77777777" w:rsidR="0079437F" w:rsidRPr="0033568C" w:rsidRDefault="0079437F" w:rsidP="00AE6450">
            <w:pPr>
              <w:jc w:val="center"/>
            </w:pPr>
            <w:r w:rsidRPr="0033568C">
              <w:t>4</w:t>
            </w:r>
          </w:p>
        </w:tc>
        <w:tc>
          <w:tcPr>
            <w:tcW w:w="911" w:type="dxa"/>
          </w:tcPr>
          <w:p w14:paraId="388CD9B5" w14:textId="77777777" w:rsidR="0079437F" w:rsidRPr="0033568C" w:rsidRDefault="0079437F" w:rsidP="00AE6450">
            <w:pPr>
              <w:jc w:val="center"/>
            </w:pPr>
            <w:r w:rsidRPr="0033568C">
              <w:t>12</w:t>
            </w:r>
          </w:p>
        </w:tc>
        <w:tc>
          <w:tcPr>
            <w:tcW w:w="911" w:type="dxa"/>
          </w:tcPr>
          <w:p w14:paraId="0E88CF0C" w14:textId="77777777" w:rsidR="0079437F" w:rsidRPr="0033568C" w:rsidRDefault="0079437F" w:rsidP="00AE6450">
            <w:pPr>
              <w:jc w:val="center"/>
            </w:pPr>
            <w:r w:rsidRPr="0033568C">
              <w:t>11</w:t>
            </w:r>
          </w:p>
        </w:tc>
        <w:tc>
          <w:tcPr>
            <w:tcW w:w="911" w:type="dxa"/>
          </w:tcPr>
          <w:p w14:paraId="317BAE1E" w14:textId="77777777" w:rsidR="0079437F" w:rsidRPr="0033568C" w:rsidRDefault="0079437F" w:rsidP="00AE6450">
            <w:pPr>
              <w:jc w:val="center"/>
            </w:pPr>
            <w:r w:rsidRPr="0033568C">
              <w:t>8</w:t>
            </w:r>
          </w:p>
        </w:tc>
        <w:tc>
          <w:tcPr>
            <w:tcW w:w="911" w:type="dxa"/>
          </w:tcPr>
          <w:p w14:paraId="70D3758F" w14:textId="77777777" w:rsidR="0079437F" w:rsidRPr="0033568C" w:rsidRDefault="0079437F" w:rsidP="00AE6450">
            <w:pPr>
              <w:jc w:val="center"/>
            </w:pPr>
            <w:r w:rsidRPr="0033568C">
              <w:t>17</w:t>
            </w:r>
          </w:p>
        </w:tc>
        <w:tc>
          <w:tcPr>
            <w:tcW w:w="911" w:type="dxa"/>
          </w:tcPr>
          <w:p w14:paraId="7B51E5C8" w14:textId="77777777" w:rsidR="0079437F" w:rsidRPr="0033568C" w:rsidRDefault="0079437F" w:rsidP="00AE6450">
            <w:pPr>
              <w:jc w:val="center"/>
            </w:pPr>
            <w:r>
              <w:t>8</w:t>
            </w:r>
          </w:p>
        </w:tc>
      </w:tr>
      <w:tr w:rsidR="0079437F" w:rsidRPr="0033568C" w14:paraId="6EF320DC" w14:textId="77777777" w:rsidTr="0079437F">
        <w:trPr>
          <w:trHeight w:val="320"/>
        </w:trPr>
        <w:tc>
          <w:tcPr>
            <w:tcW w:w="1611" w:type="dxa"/>
          </w:tcPr>
          <w:p w14:paraId="7F7628FA" w14:textId="77777777" w:rsidR="0079437F" w:rsidRPr="0033568C" w:rsidRDefault="0079437F" w:rsidP="00AE6450">
            <w:pPr>
              <w:jc w:val="center"/>
              <w:rPr>
                <w:b/>
              </w:rPr>
            </w:pPr>
            <w:r w:rsidRPr="0033568C">
              <w:rPr>
                <w:b/>
              </w:rPr>
              <w:t>7</w:t>
            </w:r>
          </w:p>
        </w:tc>
        <w:tc>
          <w:tcPr>
            <w:tcW w:w="911" w:type="dxa"/>
          </w:tcPr>
          <w:p w14:paraId="730EE9AA" w14:textId="77777777" w:rsidR="0079437F" w:rsidRPr="0033568C" w:rsidRDefault="0079437F" w:rsidP="00AE6450">
            <w:pPr>
              <w:jc w:val="center"/>
            </w:pPr>
            <w:r w:rsidRPr="0033568C">
              <w:t>5</w:t>
            </w:r>
          </w:p>
        </w:tc>
        <w:tc>
          <w:tcPr>
            <w:tcW w:w="911" w:type="dxa"/>
          </w:tcPr>
          <w:p w14:paraId="1E271FDD" w14:textId="77777777" w:rsidR="0079437F" w:rsidRPr="0033568C" w:rsidRDefault="0079437F" w:rsidP="00AE6450">
            <w:pPr>
              <w:jc w:val="center"/>
            </w:pPr>
            <w:r w:rsidRPr="0033568C">
              <w:t>10</w:t>
            </w:r>
          </w:p>
        </w:tc>
        <w:tc>
          <w:tcPr>
            <w:tcW w:w="911" w:type="dxa"/>
          </w:tcPr>
          <w:p w14:paraId="5DFE138F" w14:textId="77777777" w:rsidR="0079437F" w:rsidRPr="0033568C" w:rsidRDefault="0079437F" w:rsidP="00AE6450">
            <w:pPr>
              <w:jc w:val="center"/>
            </w:pPr>
            <w:r w:rsidRPr="0033568C">
              <w:t>8</w:t>
            </w:r>
          </w:p>
        </w:tc>
        <w:tc>
          <w:tcPr>
            <w:tcW w:w="911" w:type="dxa"/>
          </w:tcPr>
          <w:p w14:paraId="77415094" w14:textId="77777777" w:rsidR="0079437F" w:rsidRPr="0033568C" w:rsidRDefault="0079437F" w:rsidP="00AE6450">
            <w:pPr>
              <w:jc w:val="center"/>
            </w:pPr>
            <w:r w:rsidRPr="0033568C">
              <w:t>15</w:t>
            </w:r>
          </w:p>
        </w:tc>
        <w:tc>
          <w:tcPr>
            <w:tcW w:w="911" w:type="dxa"/>
          </w:tcPr>
          <w:p w14:paraId="1FBD32BB" w14:textId="77777777" w:rsidR="0079437F" w:rsidRPr="0033568C" w:rsidRDefault="0079437F" w:rsidP="00AE6450">
            <w:pPr>
              <w:jc w:val="center"/>
            </w:pPr>
            <w:r w:rsidRPr="0033568C">
              <w:t>7</w:t>
            </w:r>
          </w:p>
        </w:tc>
        <w:tc>
          <w:tcPr>
            <w:tcW w:w="911" w:type="dxa"/>
          </w:tcPr>
          <w:p w14:paraId="384FF83D" w14:textId="77777777" w:rsidR="0079437F" w:rsidRPr="0033568C" w:rsidRDefault="0079437F" w:rsidP="00AE6450">
            <w:pPr>
              <w:jc w:val="center"/>
            </w:pPr>
            <w:r w:rsidRPr="0033568C">
              <w:t>14</w:t>
            </w:r>
          </w:p>
        </w:tc>
      </w:tr>
    </w:tbl>
    <w:p w14:paraId="02C083CE" w14:textId="77777777" w:rsidR="0079437F" w:rsidRDefault="0079437F" w:rsidP="0079437F">
      <w:pPr>
        <w:pStyle w:val="1"/>
        <w:ind w:left="0" w:firstLine="0"/>
        <w:rPr>
          <w:szCs w:val="28"/>
        </w:rPr>
      </w:pPr>
    </w:p>
    <w:p w14:paraId="23E03EAC" w14:textId="5DD2AC57" w:rsidR="0079437F" w:rsidRPr="00486A36" w:rsidRDefault="0079437F" w:rsidP="0079437F">
      <w:pPr>
        <w:pStyle w:val="1"/>
        <w:ind w:left="-5"/>
        <w:rPr>
          <w:b w:val="0"/>
          <w:szCs w:val="28"/>
        </w:rPr>
      </w:pPr>
      <w:r w:rsidRPr="00486A36">
        <w:rPr>
          <w:szCs w:val="28"/>
        </w:rPr>
        <w:t>№</w:t>
      </w:r>
      <w:r w:rsidR="004C155A">
        <w:rPr>
          <w:szCs w:val="28"/>
        </w:rPr>
        <w:t>10</w:t>
      </w:r>
      <w:r>
        <w:rPr>
          <w:szCs w:val="28"/>
        </w:rPr>
        <w:t>. Теория игр</w:t>
      </w:r>
    </w:p>
    <w:p w14:paraId="6CD11A1C" w14:textId="77777777" w:rsidR="0079437F" w:rsidRPr="00490184" w:rsidRDefault="0079437F" w:rsidP="0079437F">
      <w:pPr>
        <w:spacing w:before="120"/>
        <w:ind w:left="0" w:firstLine="709"/>
        <w:jc w:val="both"/>
        <w:rPr>
          <w:szCs w:val="28"/>
        </w:rPr>
      </w:pPr>
      <w:r w:rsidRPr="00490184">
        <w:rPr>
          <w:szCs w:val="28"/>
        </w:rPr>
        <w:t>Транспортная компания разработала несколько вариантов плана перевозок пассажиров на предстоящий год с учетом меняющейся эпидемиологической обстановки.</w:t>
      </w:r>
      <w:r>
        <w:t xml:space="preserve"> </w:t>
      </w:r>
      <w:r w:rsidRPr="00490184">
        <w:rPr>
          <w:szCs w:val="28"/>
        </w:rPr>
        <w:t xml:space="preserve">Учтены возможные ограничения, что влияет на показатели численности персонала, графика и маршрутов движения, задействованных основных фондов. Получающиеся от их возможных сочетаний показатели дохода представлены в таблице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6"/>
        <w:gridCol w:w="1705"/>
        <w:gridCol w:w="1705"/>
        <w:gridCol w:w="1706"/>
      </w:tblGrid>
      <w:tr w:rsidR="0079437F" w:rsidRPr="0033568C" w14:paraId="0F3D4635" w14:textId="77777777" w:rsidTr="00AE6450">
        <w:tc>
          <w:tcPr>
            <w:tcW w:w="1705" w:type="dxa"/>
            <w:vMerge w:val="restart"/>
          </w:tcPr>
          <w:p w14:paraId="2CE384E8" w14:textId="77777777" w:rsidR="0079437F" w:rsidRPr="0033568C" w:rsidRDefault="0079437F" w:rsidP="00AE6450">
            <w:pPr>
              <w:spacing w:before="120"/>
              <w:jc w:val="center"/>
            </w:pPr>
          </w:p>
          <w:p w14:paraId="2F6E7EF1" w14:textId="77777777" w:rsidR="0079437F" w:rsidRPr="0033568C" w:rsidRDefault="0079437F" w:rsidP="00AE6450">
            <w:pPr>
              <w:spacing w:before="120"/>
              <w:jc w:val="center"/>
            </w:pPr>
            <w:r w:rsidRPr="0033568C">
              <w:t>План продажи</w:t>
            </w:r>
          </w:p>
        </w:tc>
        <w:tc>
          <w:tcPr>
            <w:tcW w:w="5116" w:type="dxa"/>
            <w:gridSpan w:val="3"/>
          </w:tcPr>
          <w:p w14:paraId="3D08A20B" w14:textId="77777777" w:rsidR="0079437F" w:rsidRPr="0033568C" w:rsidRDefault="0079437F" w:rsidP="00AE6450">
            <w:pPr>
              <w:spacing w:before="120"/>
              <w:jc w:val="center"/>
            </w:pPr>
            <w:r w:rsidRPr="0033568C">
              <w:t>Величина дохода, у.е.</w:t>
            </w:r>
          </w:p>
        </w:tc>
      </w:tr>
      <w:tr w:rsidR="0079437F" w:rsidRPr="0033568C" w14:paraId="53F28E60" w14:textId="77777777" w:rsidTr="00AE6450">
        <w:tc>
          <w:tcPr>
            <w:tcW w:w="1705" w:type="dxa"/>
            <w:vMerge/>
          </w:tcPr>
          <w:p w14:paraId="3CBB1A4C" w14:textId="77777777" w:rsidR="0079437F" w:rsidRPr="0033568C" w:rsidRDefault="0079437F" w:rsidP="00AE6450">
            <w:pPr>
              <w:spacing w:before="120"/>
              <w:jc w:val="center"/>
            </w:pPr>
          </w:p>
        </w:tc>
        <w:tc>
          <w:tcPr>
            <w:tcW w:w="1705" w:type="dxa"/>
          </w:tcPr>
          <w:p w14:paraId="70ECB48A" w14:textId="77777777" w:rsidR="0079437F" w:rsidRPr="0033568C" w:rsidRDefault="0079437F" w:rsidP="00AE6450">
            <w:pPr>
              <w:spacing w:before="120"/>
              <w:jc w:val="center"/>
            </w:pPr>
            <w:r w:rsidRPr="0033568C">
              <w:t>К1</w:t>
            </w:r>
          </w:p>
        </w:tc>
        <w:tc>
          <w:tcPr>
            <w:tcW w:w="1705" w:type="dxa"/>
          </w:tcPr>
          <w:p w14:paraId="43D717A8" w14:textId="77777777" w:rsidR="0079437F" w:rsidRPr="0033568C" w:rsidRDefault="0079437F" w:rsidP="00AE6450">
            <w:pPr>
              <w:spacing w:before="120"/>
              <w:jc w:val="center"/>
            </w:pPr>
            <w:r w:rsidRPr="0033568C">
              <w:t>К2</w:t>
            </w:r>
          </w:p>
        </w:tc>
        <w:tc>
          <w:tcPr>
            <w:tcW w:w="1706" w:type="dxa"/>
          </w:tcPr>
          <w:p w14:paraId="2DB355E2" w14:textId="77777777" w:rsidR="0079437F" w:rsidRPr="0033568C" w:rsidRDefault="0079437F" w:rsidP="00AE6450">
            <w:pPr>
              <w:spacing w:before="120"/>
              <w:jc w:val="center"/>
            </w:pPr>
            <w:r w:rsidRPr="0033568C">
              <w:t>К3</w:t>
            </w:r>
          </w:p>
        </w:tc>
      </w:tr>
      <w:tr w:rsidR="0079437F" w:rsidRPr="0033568C" w14:paraId="01C28E2F" w14:textId="77777777" w:rsidTr="00AE6450">
        <w:tc>
          <w:tcPr>
            <w:tcW w:w="1705" w:type="dxa"/>
          </w:tcPr>
          <w:p w14:paraId="1B4CD976" w14:textId="77777777" w:rsidR="0079437F" w:rsidRPr="0033568C" w:rsidRDefault="0079437F" w:rsidP="00AE6450">
            <w:pPr>
              <w:spacing w:before="120"/>
              <w:jc w:val="center"/>
            </w:pPr>
            <w:r w:rsidRPr="0033568C">
              <w:t>П1</w:t>
            </w:r>
          </w:p>
        </w:tc>
        <w:tc>
          <w:tcPr>
            <w:tcW w:w="1705" w:type="dxa"/>
          </w:tcPr>
          <w:p w14:paraId="6E3F3C83" w14:textId="77777777" w:rsidR="0079437F" w:rsidRPr="0033568C" w:rsidRDefault="0079437F" w:rsidP="00AE6450">
            <w:pPr>
              <w:spacing w:before="120"/>
              <w:jc w:val="center"/>
            </w:pPr>
            <w:r>
              <w:t>6</w:t>
            </w:r>
          </w:p>
        </w:tc>
        <w:tc>
          <w:tcPr>
            <w:tcW w:w="1705" w:type="dxa"/>
          </w:tcPr>
          <w:p w14:paraId="0B0153B8" w14:textId="77777777" w:rsidR="0079437F" w:rsidRPr="0033568C" w:rsidRDefault="0079437F" w:rsidP="00AE6450">
            <w:pPr>
              <w:spacing w:before="120"/>
              <w:jc w:val="center"/>
            </w:pPr>
            <w:r w:rsidRPr="0033568C">
              <w:t>4</w:t>
            </w:r>
          </w:p>
        </w:tc>
        <w:tc>
          <w:tcPr>
            <w:tcW w:w="1706" w:type="dxa"/>
          </w:tcPr>
          <w:p w14:paraId="4CF5837F" w14:textId="77777777" w:rsidR="0079437F" w:rsidRPr="0033568C" w:rsidRDefault="0079437F" w:rsidP="00AE6450">
            <w:pPr>
              <w:spacing w:before="120"/>
              <w:jc w:val="center"/>
            </w:pPr>
            <w:r w:rsidRPr="0033568C">
              <w:t>2</w:t>
            </w:r>
          </w:p>
        </w:tc>
      </w:tr>
      <w:tr w:rsidR="0079437F" w:rsidRPr="0033568C" w14:paraId="4AA67F68" w14:textId="77777777" w:rsidTr="00AE6450">
        <w:tc>
          <w:tcPr>
            <w:tcW w:w="1705" w:type="dxa"/>
          </w:tcPr>
          <w:p w14:paraId="1FD55BE5" w14:textId="77777777" w:rsidR="0079437F" w:rsidRPr="0033568C" w:rsidRDefault="0079437F" w:rsidP="00AE6450">
            <w:pPr>
              <w:spacing w:before="120"/>
              <w:jc w:val="center"/>
            </w:pPr>
            <w:r w:rsidRPr="0033568C">
              <w:t>П2</w:t>
            </w:r>
          </w:p>
        </w:tc>
        <w:tc>
          <w:tcPr>
            <w:tcW w:w="1705" w:type="dxa"/>
          </w:tcPr>
          <w:p w14:paraId="57332A39" w14:textId="77777777" w:rsidR="0079437F" w:rsidRPr="0033568C" w:rsidRDefault="0079437F" w:rsidP="00AE6450">
            <w:pPr>
              <w:spacing w:before="120"/>
              <w:jc w:val="center"/>
            </w:pPr>
            <w:r w:rsidRPr="0033568C">
              <w:t>2</w:t>
            </w:r>
          </w:p>
        </w:tc>
        <w:tc>
          <w:tcPr>
            <w:tcW w:w="1705" w:type="dxa"/>
          </w:tcPr>
          <w:p w14:paraId="60E7A8DE" w14:textId="77777777" w:rsidR="0079437F" w:rsidRPr="0033568C" w:rsidRDefault="0079437F" w:rsidP="00AE6450">
            <w:pPr>
              <w:spacing w:before="120"/>
              <w:jc w:val="center"/>
            </w:pPr>
            <w:r>
              <w:t>5</w:t>
            </w:r>
          </w:p>
        </w:tc>
        <w:tc>
          <w:tcPr>
            <w:tcW w:w="1706" w:type="dxa"/>
          </w:tcPr>
          <w:p w14:paraId="32463686" w14:textId="77777777" w:rsidR="0079437F" w:rsidRPr="0033568C" w:rsidRDefault="0079437F" w:rsidP="00AE6450">
            <w:pPr>
              <w:spacing w:before="120"/>
              <w:jc w:val="center"/>
            </w:pPr>
            <w:r w:rsidRPr="0033568C">
              <w:t>4</w:t>
            </w:r>
          </w:p>
        </w:tc>
      </w:tr>
      <w:tr w:rsidR="0079437F" w:rsidRPr="0033568C" w14:paraId="6ECBAF28" w14:textId="77777777" w:rsidTr="00AE6450">
        <w:tc>
          <w:tcPr>
            <w:tcW w:w="1705" w:type="dxa"/>
          </w:tcPr>
          <w:p w14:paraId="7072929E" w14:textId="77777777" w:rsidR="0079437F" w:rsidRPr="0033568C" w:rsidRDefault="0079437F" w:rsidP="00AE6450">
            <w:pPr>
              <w:spacing w:before="120"/>
              <w:jc w:val="center"/>
            </w:pPr>
            <w:r w:rsidRPr="0033568C">
              <w:t>П3</w:t>
            </w:r>
          </w:p>
        </w:tc>
        <w:tc>
          <w:tcPr>
            <w:tcW w:w="1705" w:type="dxa"/>
          </w:tcPr>
          <w:p w14:paraId="766FAF6E" w14:textId="77777777" w:rsidR="0079437F" w:rsidRPr="0033568C" w:rsidRDefault="0079437F" w:rsidP="00AE6450">
            <w:pPr>
              <w:spacing w:before="120"/>
              <w:jc w:val="center"/>
            </w:pPr>
            <w:r>
              <w:t>3</w:t>
            </w:r>
          </w:p>
        </w:tc>
        <w:tc>
          <w:tcPr>
            <w:tcW w:w="1705" w:type="dxa"/>
          </w:tcPr>
          <w:p w14:paraId="35AA0EDD" w14:textId="77777777" w:rsidR="0079437F" w:rsidRPr="0033568C" w:rsidRDefault="0079437F" w:rsidP="00AE6450">
            <w:pPr>
              <w:spacing w:before="120"/>
              <w:jc w:val="center"/>
            </w:pPr>
            <w:r w:rsidRPr="0033568C">
              <w:t>2</w:t>
            </w:r>
          </w:p>
        </w:tc>
        <w:tc>
          <w:tcPr>
            <w:tcW w:w="1706" w:type="dxa"/>
          </w:tcPr>
          <w:p w14:paraId="58091085" w14:textId="77777777" w:rsidR="0079437F" w:rsidRPr="0033568C" w:rsidRDefault="0079437F" w:rsidP="00AE6450">
            <w:pPr>
              <w:spacing w:before="120"/>
              <w:jc w:val="center"/>
            </w:pPr>
            <w:r>
              <w:t>6</w:t>
            </w:r>
          </w:p>
        </w:tc>
      </w:tr>
    </w:tbl>
    <w:p w14:paraId="6695581D" w14:textId="2E8D2112" w:rsidR="0079437F" w:rsidRDefault="0079437F" w:rsidP="0079437F">
      <w:pPr>
        <w:spacing w:before="120"/>
        <w:ind w:left="0" w:firstLine="709"/>
        <w:jc w:val="both"/>
        <w:rPr>
          <w:szCs w:val="28"/>
        </w:rPr>
      </w:pPr>
      <w:r w:rsidRPr="00490184">
        <w:rPr>
          <w:szCs w:val="28"/>
        </w:rPr>
        <w:t>Определить оптимальный план перевозок с использованием игровых моделей, рассматривая данную ситуацию как игру «с природой». Используйте для решения различные известные Вам критерии.</w:t>
      </w:r>
    </w:p>
    <w:p w14:paraId="05C442D3" w14:textId="223961E9" w:rsidR="004C155A" w:rsidRPr="004C155A" w:rsidRDefault="004C155A" w:rsidP="004C155A">
      <w:pPr>
        <w:pStyle w:val="1"/>
        <w:ind w:left="-5"/>
        <w:rPr>
          <w:szCs w:val="28"/>
        </w:rPr>
      </w:pPr>
      <w:r>
        <w:rPr>
          <w:szCs w:val="28"/>
        </w:rPr>
        <w:lastRenderedPageBreak/>
        <w:t>№11</w:t>
      </w:r>
      <w:r w:rsidRPr="004C155A">
        <w:rPr>
          <w:szCs w:val="28"/>
        </w:rPr>
        <w:t>. Оптимал</w:t>
      </w:r>
      <w:r>
        <w:rPr>
          <w:szCs w:val="28"/>
        </w:rPr>
        <w:t>ьная производственная программа</w:t>
      </w:r>
    </w:p>
    <w:p w14:paraId="55443F3D" w14:textId="77777777" w:rsidR="004C155A" w:rsidRPr="004C155A" w:rsidRDefault="004C155A" w:rsidP="004C155A">
      <w:pPr>
        <w:pStyle w:val="a5"/>
        <w:spacing w:line="360" w:lineRule="auto"/>
        <w:rPr>
          <w:color w:val="000000"/>
          <w:szCs w:val="28"/>
        </w:rPr>
      </w:pPr>
      <w:r w:rsidRPr="004C155A">
        <w:rPr>
          <w:color w:val="000000"/>
          <w:szCs w:val="28"/>
        </w:rPr>
        <w:t>Транспортная компания имеет возможность перевозить грузы, используя три разных</w:t>
      </w:r>
      <w:r w:rsidRPr="004F4841">
        <w:rPr>
          <w:sz w:val="24"/>
        </w:rPr>
        <w:t xml:space="preserve"> </w:t>
      </w:r>
      <w:r w:rsidRPr="004C155A">
        <w:rPr>
          <w:color w:val="000000"/>
          <w:szCs w:val="28"/>
        </w:rPr>
        <w:t>схемы перевозки и расходуя для этого ресурсы трех типов: материальные ресурсы, трудовые ресурсы, основные средства. Нормы расхода ресурсов, при каждой схеме и запасы, которыми располагает компания приведены в табл.1.</w:t>
      </w:r>
    </w:p>
    <w:p w14:paraId="363AF5E8" w14:textId="77777777" w:rsidR="004C155A" w:rsidRPr="004C155A" w:rsidRDefault="004C155A" w:rsidP="004C155A">
      <w:pPr>
        <w:pStyle w:val="a5"/>
        <w:spacing w:line="360" w:lineRule="auto"/>
        <w:rPr>
          <w:color w:val="000000"/>
          <w:szCs w:val="28"/>
        </w:rPr>
      </w:pPr>
      <w:r w:rsidRPr="004C155A">
        <w:rPr>
          <w:color w:val="000000"/>
          <w:szCs w:val="28"/>
        </w:rPr>
        <w:t>Табл.1.</w:t>
      </w:r>
    </w:p>
    <w:tbl>
      <w:tblPr>
        <w:tblW w:w="9351" w:type="dxa"/>
        <w:tblLook w:val="04A0" w:firstRow="1" w:lastRow="0" w:firstColumn="1" w:lastColumn="0" w:noHBand="0" w:noVBand="1"/>
      </w:tblPr>
      <w:tblGrid>
        <w:gridCol w:w="2668"/>
        <w:gridCol w:w="1688"/>
        <w:gridCol w:w="1809"/>
        <w:gridCol w:w="1688"/>
        <w:gridCol w:w="1498"/>
      </w:tblGrid>
      <w:tr w:rsidR="004C155A" w:rsidRPr="004C155A" w14:paraId="7037B7B8" w14:textId="77777777" w:rsidTr="006F4F3A">
        <w:trPr>
          <w:trHeight w:val="2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F88A98" w14:textId="77777777" w:rsidR="004C155A" w:rsidRPr="004C155A" w:rsidRDefault="004C155A" w:rsidP="004C155A">
            <w:pPr>
              <w:spacing w:after="0" w:line="240" w:lineRule="auto"/>
              <w:ind w:left="369" w:hanging="369"/>
              <w:rPr>
                <w:sz w:val="24"/>
                <w:szCs w:val="24"/>
              </w:rPr>
            </w:pPr>
            <w:r w:rsidRPr="004C155A">
              <w:rPr>
                <w:sz w:val="24"/>
                <w:szCs w:val="24"/>
              </w:rPr>
              <w:t> 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E99D5E" w14:textId="77777777" w:rsidR="004C155A" w:rsidRPr="004C155A" w:rsidRDefault="004C155A" w:rsidP="004C155A">
            <w:pPr>
              <w:spacing w:after="0" w:line="240" w:lineRule="auto"/>
              <w:ind w:left="369" w:hanging="369"/>
              <w:jc w:val="center"/>
              <w:rPr>
                <w:bCs/>
                <w:sz w:val="24"/>
                <w:szCs w:val="24"/>
              </w:rPr>
            </w:pPr>
            <w:r w:rsidRPr="004C155A">
              <w:rPr>
                <w:bCs/>
                <w:sz w:val="24"/>
                <w:szCs w:val="24"/>
              </w:rPr>
              <w:t>Затраты ресурсов на перевозку партии груза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47092B" w14:textId="77777777" w:rsidR="004C155A" w:rsidRPr="004C155A" w:rsidRDefault="004C155A" w:rsidP="004C155A">
            <w:pPr>
              <w:spacing w:after="0" w:line="240" w:lineRule="auto"/>
              <w:ind w:left="369" w:hanging="369"/>
              <w:rPr>
                <w:sz w:val="24"/>
                <w:szCs w:val="24"/>
              </w:rPr>
            </w:pPr>
            <w:r w:rsidRPr="004C155A">
              <w:rPr>
                <w:sz w:val="24"/>
                <w:szCs w:val="24"/>
              </w:rPr>
              <w:t> </w:t>
            </w:r>
          </w:p>
        </w:tc>
      </w:tr>
      <w:tr w:rsidR="004C155A" w:rsidRPr="004C155A" w14:paraId="196E6EFC" w14:textId="77777777" w:rsidTr="006F4F3A">
        <w:trPr>
          <w:trHeight w:val="2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900CD9" w14:textId="77777777" w:rsidR="004C155A" w:rsidRPr="004C155A" w:rsidRDefault="004C155A" w:rsidP="004C155A">
            <w:pPr>
              <w:spacing w:after="0" w:line="240" w:lineRule="auto"/>
              <w:ind w:left="369" w:hanging="369"/>
              <w:rPr>
                <w:bCs/>
                <w:sz w:val="24"/>
                <w:szCs w:val="24"/>
              </w:rPr>
            </w:pPr>
            <w:r w:rsidRPr="004C155A">
              <w:rPr>
                <w:bCs/>
                <w:sz w:val="24"/>
                <w:szCs w:val="24"/>
              </w:rPr>
              <w:t>Необходимые ресурсы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49B62D" w14:textId="77777777" w:rsidR="004C155A" w:rsidRPr="004C155A" w:rsidRDefault="004C155A" w:rsidP="004C155A">
            <w:pPr>
              <w:spacing w:after="0" w:line="240" w:lineRule="auto"/>
              <w:ind w:left="369" w:hanging="369"/>
              <w:rPr>
                <w:bCs/>
                <w:sz w:val="24"/>
                <w:szCs w:val="24"/>
              </w:rPr>
            </w:pPr>
            <w:r w:rsidRPr="004C155A">
              <w:rPr>
                <w:bCs/>
                <w:sz w:val="24"/>
                <w:szCs w:val="24"/>
              </w:rPr>
              <w:t>Схема перевозок №1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DEB1EB" w14:textId="77777777" w:rsidR="004C155A" w:rsidRPr="004C155A" w:rsidRDefault="004C155A" w:rsidP="004C155A">
            <w:pPr>
              <w:spacing w:after="0" w:line="240" w:lineRule="auto"/>
              <w:ind w:left="369" w:hanging="369"/>
              <w:rPr>
                <w:bCs/>
                <w:sz w:val="24"/>
                <w:szCs w:val="24"/>
              </w:rPr>
            </w:pPr>
            <w:r w:rsidRPr="004C155A">
              <w:rPr>
                <w:bCs/>
                <w:sz w:val="24"/>
                <w:szCs w:val="24"/>
              </w:rPr>
              <w:t>Схема перевозок №2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5C487A" w14:textId="77777777" w:rsidR="004C155A" w:rsidRPr="004C155A" w:rsidRDefault="004C155A" w:rsidP="004C155A">
            <w:pPr>
              <w:spacing w:after="0" w:line="240" w:lineRule="auto"/>
              <w:ind w:left="369" w:hanging="369"/>
              <w:rPr>
                <w:bCs/>
                <w:sz w:val="24"/>
                <w:szCs w:val="24"/>
              </w:rPr>
            </w:pPr>
            <w:r w:rsidRPr="004C155A">
              <w:rPr>
                <w:bCs/>
                <w:sz w:val="24"/>
                <w:szCs w:val="24"/>
              </w:rPr>
              <w:t>Схема перевозок №3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5574CA" w14:textId="77777777" w:rsidR="004C155A" w:rsidRPr="004C155A" w:rsidRDefault="004C155A" w:rsidP="004C155A">
            <w:pPr>
              <w:spacing w:after="0" w:line="240" w:lineRule="auto"/>
              <w:ind w:left="369" w:hanging="369"/>
              <w:rPr>
                <w:bCs/>
                <w:sz w:val="24"/>
                <w:szCs w:val="24"/>
              </w:rPr>
            </w:pPr>
            <w:r w:rsidRPr="004C155A">
              <w:rPr>
                <w:bCs/>
                <w:sz w:val="24"/>
                <w:szCs w:val="24"/>
              </w:rPr>
              <w:t>Запасы ресурсов</w:t>
            </w:r>
          </w:p>
        </w:tc>
      </w:tr>
      <w:tr w:rsidR="004C155A" w:rsidRPr="004C155A" w14:paraId="268F9CED" w14:textId="77777777" w:rsidTr="006F4F3A">
        <w:trPr>
          <w:trHeight w:val="2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A467EE" w14:textId="77777777" w:rsidR="004C155A" w:rsidRPr="004C155A" w:rsidRDefault="004C155A" w:rsidP="004C155A">
            <w:pPr>
              <w:spacing w:after="0" w:line="240" w:lineRule="auto"/>
              <w:ind w:left="369" w:hanging="369"/>
              <w:rPr>
                <w:bCs/>
                <w:sz w:val="24"/>
                <w:szCs w:val="24"/>
              </w:rPr>
            </w:pPr>
            <w:r w:rsidRPr="004C155A">
              <w:rPr>
                <w:bCs/>
                <w:sz w:val="24"/>
                <w:szCs w:val="24"/>
              </w:rPr>
              <w:t>Материальные ресурсы, у.е.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3D9A6" w14:textId="77777777" w:rsidR="004C155A" w:rsidRPr="004C155A" w:rsidRDefault="004C155A" w:rsidP="004C155A">
            <w:pPr>
              <w:spacing w:after="0" w:line="240" w:lineRule="auto"/>
              <w:ind w:left="369" w:hanging="369"/>
              <w:jc w:val="center"/>
              <w:rPr>
                <w:sz w:val="24"/>
                <w:szCs w:val="24"/>
              </w:rPr>
            </w:pPr>
            <w:r w:rsidRPr="004C155A">
              <w:rPr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17406" w14:textId="77777777" w:rsidR="004C155A" w:rsidRPr="004C155A" w:rsidRDefault="004C155A" w:rsidP="004C155A">
            <w:pPr>
              <w:spacing w:after="0" w:line="240" w:lineRule="auto"/>
              <w:ind w:left="369" w:hanging="369"/>
              <w:jc w:val="center"/>
              <w:rPr>
                <w:sz w:val="24"/>
                <w:szCs w:val="24"/>
              </w:rPr>
            </w:pPr>
            <w:r w:rsidRPr="004C155A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CBEEE" w14:textId="77777777" w:rsidR="004C155A" w:rsidRPr="004C155A" w:rsidRDefault="004C155A" w:rsidP="004C155A">
            <w:pPr>
              <w:spacing w:after="0" w:line="240" w:lineRule="auto"/>
              <w:ind w:left="369" w:hanging="369"/>
              <w:jc w:val="center"/>
              <w:rPr>
                <w:sz w:val="24"/>
                <w:szCs w:val="24"/>
              </w:rPr>
            </w:pPr>
            <w:r w:rsidRPr="004C155A">
              <w:rPr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58582" w14:textId="77777777" w:rsidR="004C155A" w:rsidRPr="004C155A" w:rsidRDefault="004C155A" w:rsidP="004C155A">
            <w:pPr>
              <w:spacing w:after="0" w:line="240" w:lineRule="auto"/>
              <w:ind w:left="369" w:hanging="369"/>
              <w:jc w:val="center"/>
              <w:rPr>
                <w:sz w:val="24"/>
                <w:szCs w:val="24"/>
              </w:rPr>
            </w:pPr>
            <w:r w:rsidRPr="004C155A">
              <w:rPr>
                <w:sz w:val="24"/>
                <w:szCs w:val="24"/>
              </w:rPr>
              <w:t>330</w:t>
            </w:r>
          </w:p>
        </w:tc>
      </w:tr>
      <w:tr w:rsidR="004C155A" w:rsidRPr="004C155A" w14:paraId="5505CD44" w14:textId="77777777" w:rsidTr="006F4F3A">
        <w:trPr>
          <w:trHeight w:val="2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83FB9F" w14:textId="77777777" w:rsidR="004C155A" w:rsidRPr="004C155A" w:rsidRDefault="004C155A" w:rsidP="004C155A">
            <w:pPr>
              <w:spacing w:after="0" w:line="240" w:lineRule="auto"/>
              <w:ind w:left="369" w:hanging="369"/>
              <w:rPr>
                <w:bCs/>
                <w:sz w:val="24"/>
                <w:szCs w:val="24"/>
              </w:rPr>
            </w:pPr>
            <w:r w:rsidRPr="004C155A">
              <w:rPr>
                <w:bCs/>
                <w:sz w:val="24"/>
                <w:szCs w:val="24"/>
              </w:rPr>
              <w:t>Трудовые ресурсы, ед.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9068F" w14:textId="77777777" w:rsidR="004C155A" w:rsidRPr="004C155A" w:rsidRDefault="004C155A" w:rsidP="004C155A">
            <w:pPr>
              <w:spacing w:after="0" w:line="240" w:lineRule="auto"/>
              <w:ind w:left="369" w:hanging="369"/>
              <w:jc w:val="center"/>
              <w:rPr>
                <w:sz w:val="24"/>
                <w:szCs w:val="24"/>
              </w:rPr>
            </w:pPr>
            <w:r w:rsidRPr="004C155A">
              <w:rPr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D8944" w14:textId="77777777" w:rsidR="004C155A" w:rsidRPr="004C155A" w:rsidRDefault="004C155A" w:rsidP="004C155A">
            <w:pPr>
              <w:spacing w:after="0" w:line="240" w:lineRule="auto"/>
              <w:ind w:left="369" w:hanging="369"/>
              <w:jc w:val="center"/>
              <w:rPr>
                <w:sz w:val="24"/>
                <w:szCs w:val="24"/>
              </w:rPr>
            </w:pPr>
            <w:r w:rsidRPr="004C155A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7F66F" w14:textId="77777777" w:rsidR="004C155A" w:rsidRPr="004C155A" w:rsidRDefault="004C155A" w:rsidP="004C155A">
            <w:pPr>
              <w:spacing w:after="0" w:line="240" w:lineRule="auto"/>
              <w:ind w:left="369" w:hanging="369"/>
              <w:jc w:val="center"/>
              <w:rPr>
                <w:sz w:val="24"/>
                <w:szCs w:val="24"/>
              </w:rPr>
            </w:pPr>
            <w:r w:rsidRPr="004C155A">
              <w:rPr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5B60D" w14:textId="77777777" w:rsidR="004C155A" w:rsidRPr="004C155A" w:rsidRDefault="004C155A" w:rsidP="004C155A">
            <w:pPr>
              <w:spacing w:after="0" w:line="240" w:lineRule="auto"/>
              <w:ind w:left="369" w:hanging="369"/>
              <w:jc w:val="center"/>
              <w:rPr>
                <w:sz w:val="24"/>
                <w:szCs w:val="24"/>
              </w:rPr>
            </w:pPr>
            <w:r w:rsidRPr="004C155A">
              <w:rPr>
                <w:sz w:val="24"/>
                <w:szCs w:val="24"/>
              </w:rPr>
              <w:t>270</w:t>
            </w:r>
          </w:p>
        </w:tc>
      </w:tr>
      <w:tr w:rsidR="004C155A" w:rsidRPr="004C155A" w14:paraId="681A73EA" w14:textId="77777777" w:rsidTr="006F4F3A">
        <w:trPr>
          <w:trHeight w:val="2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A07A8D" w14:textId="77777777" w:rsidR="004C155A" w:rsidRPr="004C155A" w:rsidRDefault="004C155A" w:rsidP="004C155A">
            <w:pPr>
              <w:spacing w:after="0" w:line="240" w:lineRule="auto"/>
              <w:ind w:left="369" w:hanging="369"/>
              <w:rPr>
                <w:bCs/>
                <w:sz w:val="24"/>
                <w:szCs w:val="24"/>
              </w:rPr>
            </w:pPr>
            <w:r w:rsidRPr="004C155A">
              <w:rPr>
                <w:bCs/>
                <w:sz w:val="24"/>
                <w:szCs w:val="24"/>
              </w:rPr>
              <w:t xml:space="preserve">Основные средства, </w:t>
            </w:r>
            <w:proofErr w:type="spellStart"/>
            <w:r w:rsidRPr="004C155A">
              <w:rPr>
                <w:bCs/>
                <w:sz w:val="24"/>
                <w:szCs w:val="24"/>
              </w:rPr>
              <w:t>ден</w:t>
            </w:r>
            <w:proofErr w:type="spellEnd"/>
            <w:r w:rsidRPr="004C155A">
              <w:rPr>
                <w:bCs/>
                <w:sz w:val="24"/>
                <w:szCs w:val="24"/>
              </w:rPr>
              <w:t>. ед.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A4CB0" w14:textId="77777777" w:rsidR="004C155A" w:rsidRPr="004C155A" w:rsidRDefault="004C155A" w:rsidP="004C155A">
            <w:pPr>
              <w:spacing w:after="0" w:line="240" w:lineRule="auto"/>
              <w:ind w:left="369" w:hanging="369"/>
              <w:jc w:val="center"/>
              <w:rPr>
                <w:sz w:val="24"/>
                <w:szCs w:val="24"/>
              </w:rPr>
            </w:pPr>
            <w:r w:rsidRPr="004C155A">
              <w:rPr>
                <w:sz w:val="24"/>
                <w:szCs w:val="24"/>
              </w:rPr>
              <w:t>4,3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CD122" w14:textId="77777777" w:rsidR="004C155A" w:rsidRPr="004C155A" w:rsidRDefault="004C155A" w:rsidP="004C155A">
            <w:pPr>
              <w:spacing w:after="0" w:line="240" w:lineRule="auto"/>
              <w:ind w:left="369" w:hanging="369"/>
              <w:jc w:val="center"/>
              <w:rPr>
                <w:sz w:val="24"/>
                <w:szCs w:val="24"/>
              </w:rPr>
            </w:pPr>
            <w:r w:rsidRPr="004C155A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FCCFB" w14:textId="77777777" w:rsidR="004C155A" w:rsidRPr="004C155A" w:rsidRDefault="004C155A" w:rsidP="004C155A">
            <w:pPr>
              <w:spacing w:after="0" w:line="240" w:lineRule="auto"/>
              <w:ind w:left="369" w:hanging="369"/>
              <w:jc w:val="center"/>
              <w:rPr>
                <w:sz w:val="24"/>
                <w:szCs w:val="24"/>
              </w:rPr>
            </w:pPr>
            <w:r w:rsidRPr="004C155A"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7ABE6" w14:textId="77777777" w:rsidR="004C155A" w:rsidRPr="004C155A" w:rsidRDefault="004C155A" w:rsidP="004C155A">
            <w:pPr>
              <w:spacing w:after="0" w:line="240" w:lineRule="auto"/>
              <w:ind w:left="369" w:hanging="369"/>
              <w:jc w:val="center"/>
              <w:rPr>
                <w:sz w:val="24"/>
                <w:szCs w:val="24"/>
              </w:rPr>
            </w:pPr>
            <w:r w:rsidRPr="004C155A">
              <w:rPr>
                <w:sz w:val="24"/>
                <w:szCs w:val="24"/>
              </w:rPr>
              <w:t>250</w:t>
            </w:r>
          </w:p>
        </w:tc>
      </w:tr>
    </w:tbl>
    <w:p w14:paraId="59DDBE49" w14:textId="77777777" w:rsidR="004C155A" w:rsidRPr="004C155A" w:rsidRDefault="004C155A" w:rsidP="004C155A">
      <w:pPr>
        <w:pStyle w:val="a5"/>
        <w:spacing w:line="360" w:lineRule="auto"/>
        <w:rPr>
          <w:color w:val="000000"/>
          <w:szCs w:val="28"/>
        </w:rPr>
      </w:pPr>
      <w:r w:rsidRPr="004C155A">
        <w:rPr>
          <w:color w:val="000000"/>
          <w:szCs w:val="28"/>
        </w:rPr>
        <w:t xml:space="preserve">Кроме того, известен объем груза (в тоннах) </w:t>
      </w:r>
      <w:proofErr w:type="gramStart"/>
      <w:r w:rsidRPr="004C155A">
        <w:rPr>
          <w:color w:val="000000"/>
          <w:szCs w:val="28"/>
        </w:rPr>
        <w:t>перевозимого  в</w:t>
      </w:r>
      <w:proofErr w:type="gramEnd"/>
      <w:r w:rsidRPr="004C155A">
        <w:rPr>
          <w:color w:val="000000"/>
          <w:szCs w:val="28"/>
        </w:rPr>
        <w:t xml:space="preserve"> одной партии (табл. 2)</w:t>
      </w:r>
    </w:p>
    <w:p w14:paraId="2AD9CE0A" w14:textId="77777777" w:rsidR="004C155A" w:rsidRPr="004C155A" w:rsidRDefault="004C155A" w:rsidP="004C155A">
      <w:pPr>
        <w:pStyle w:val="a5"/>
        <w:spacing w:line="360" w:lineRule="auto"/>
        <w:rPr>
          <w:color w:val="000000"/>
          <w:szCs w:val="28"/>
        </w:rPr>
      </w:pPr>
      <w:r w:rsidRPr="004C155A">
        <w:rPr>
          <w:color w:val="000000"/>
          <w:szCs w:val="28"/>
        </w:rPr>
        <w:t>Табл.2.</w:t>
      </w:r>
    </w:p>
    <w:tbl>
      <w:tblPr>
        <w:tblW w:w="9351" w:type="dxa"/>
        <w:tblLook w:val="04A0" w:firstRow="1" w:lastRow="0" w:firstColumn="1" w:lastColumn="0" w:noHBand="0" w:noVBand="1"/>
      </w:tblPr>
      <w:tblGrid>
        <w:gridCol w:w="3256"/>
        <w:gridCol w:w="1842"/>
        <w:gridCol w:w="1985"/>
        <w:gridCol w:w="2268"/>
      </w:tblGrid>
      <w:tr w:rsidR="004C155A" w:rsidRPr="0022536D" w14:paraId="35E48C44" w14:textId="77777777" w:rsidTr="006F4F3A">
        <w:trPr>
          <w:trHeight w:val="351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C20F1B" w14:textId="77777777" w:rsidR="004C155A" w:rsidRPr="004C155A" w:rsidRDefault="004C155A" w:rsidP="004C155A">
            <w:pPr>
              <w:spacing w:after="0" w:line="240" w:lineRule="auto"/>
              <w:ind w:left="369" w:hanging="369"/>
              <w:rPr>
                <w:bCs/>
                <w:sz w:val="24"/>
                <w:szCs w:val="24"/>
              </w:rPr>
            </w:pPr>
            <w:r w:rsidRPr="004C155A">
              <w:rPr>
                <w:bCs/>
                <w:sz w:val="24"/>
                <w:szCs w:val="24"/>
              </w:rPr>
              <w:t>Объем одной партии груза, т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A3E80" w14:textId="77777777" w:rsidR="004C155A" w:rsidRPr="004C155A" w:rsidRDefault="004C155A" w:rsidP="004C155A">
            <w:pPr>
              <w:spacing w:after="0" w:line="240" w:lineRule="auto"/>
              <w:ind w:left="369" w:hanging="369"/>
              <w:jc w:val="center"/>
              <w:rPr>
                <w:bCs/>
                <w:sz w:val="24"/>
                <w:szCs w:val="24"/>
              </w:rPr>
            </w:pPr>
            <w:r w:rsidRPr="004C155A">
              <w:rPr>
                <w:bCs/>
                <w:sz w:val="24"/>
                <w:szCs w:val="24"/>
              </w:rPr>
              <w:t>90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C771C" w14:textId="77777777" w:rsidR="004C155A" w:rsidRPr="004C155A" w:rsidRDefault="004C155A" w:rsidP="004C155A">
            <w:pPr>
              <w:spacing w:after="0" w:line="240" w:lineRule="auto"/>
              <w:ind w:left="369" w:hanging="369"/>
              <w:jc w:val="center"/>
              <w:rPr>
                <w:bCs/>
                <w:sz w:val="24"/>
                <w:szCs w:val="24"/>
              </w:rPr>
            </w:pPr>
            <w:r w:rsidRPr="004C155A">
              <w:rPr>
                <w:bCs/>
                <w:sz w:val="24"/>
                <w:szCs w:val="24"/>
              </w:rPr>
              <w:t>140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264DF" w14:textId="77777777" w:rsidR="004C155A" w:rsidRPr="004C155A" w:rsidRDefault="004C155A" w:rsidP="004C155A">
            <w:pPr>
              <w:spacing w:after="0" w:line="240" w:lineRule="auto"/>
              <w:ind w:left="369" w:hanging="369"/>
              <w:jc w:val="center"/>
              <w:rPr>
                <w:bCs/>
                <w:sz w:val="24"/>
                <w:szCs w:val="24"/>
              </w:rPr>
            </w:pPr>
            <w:r w:rsidRPr="004C155A">
              <w:rPr>
                <w:bCs/>
                <w:sz w:val="24"/>
                <w:szCs w:val="24"/>
              </w:rPr>
              <w:t>200</w:t>
            </w:r>
          </w:p>
        </w:tc>
      </w:tr>
    </w:tbl>
    <w:p w14:paraId="1BE5CA99" w14:textId="77777777" w:rsidR="004C155A" w:rsidRPr="004C155A" w:rsidRDefault="004C155A" w:rsidP="004C155A">
      <w:pPr>
        <w:pStyle w:val="a5"/>
        <w:spacing w:line="360" w:lineRule="auto"/>
        <w:rPr>
          <w:color w:val="000000"/>
          <w:szCs w:val="28"/>
        </w:rPr>
      </w:pPr>
      <w:r w:rsidRPr="004C155A">
        <w:rPr>
          <w:color w:val="000000"/>
          <w:szCs w:val="28"/>
        </w:rPr>
        <w:t>Требуется:</w:t>
      </w:r>
    </w:p>
    <w:p w14:paraId="599A0468" w14:textId="77777777" w:rsidR="004C155A" w:rsidRPr="004C155A" w:rsidRDefault="004C155A" w:rsidP="004C155A">
      <w:pPr>
        <w:pStyle w:val="a5"/>
        <w:spacing w:line="360" w:lineRule="auto"/>
        <w:rPr>
          <w:color w:val="000000"/>
          <w:szCs w:val="28"/>
        </w:rPr>
      </w:pPr>
      <w:r w:rsidRPr="004C155A">
        <w:rPr>
          <w:color w:val="000000"/>
          <w:szCs w:val="28"/>
        </w:rPr>
        <w:t>1). Найти программу перевозок, обеспечивающую максимальный объем.</w:t>
      </w:r>
    </w:p>
    <w:p w14:paraId="04A7E5CC" w14:textId="77777777" w:rsidR="004C155A" w:rsidRPr="004C155A" w:rsidRDefault="004C155A" w:rsidP="004C155A">
      <w:pPr>
        <w:pStyle w:val="a5"/>
        <w:spacing w:line="360" w:lineRule="auto"/>
        <w:rPr>
          <w:color w:val="000000"/>
          <w:szCs w:val="28"/>
        </w:rPr>
      </w:pPr>
      <w:r w:rsidRPr="004C155A">
        <w:rPr>
          <w:color w:val="000000"/>
          <w:szCs w:val="28"/>
        </w:rPr>
        <w:t>2). Установить размеры максимального объема в случаях:</w:t>
      </w:r>
    </w:p>
    <w:p w14:paraId="382778AF" w14:textId="6E5FF6CC" w:rsidR="004C155A" w:rsidRPr="004C155A" w:rsidRDefault="004C155A" w:rsidP="004C155A">
      <w:pPr>
        <w:pStyle w:val="a5"/>
        <w:spacing w:line="360" w:lineRule="auto"/>
        <w:rPr>
          <w:color w:val="000000"/>
          <w:szCs w:val="28"/>
        </w:rPr>
      </w:pPr>
      <w:r w:rsidRPr="004C155A">
        <w:rPr>
          <w:color w:val="000000"/>
          <w:szCs w:val="28"/>
        </w:rPr>
        <w:t>-уменьшения запаса материальных ресурсов на 20 единиц; 50 единиц;</w:t>
      </w:r>
    </w:p>
    <w:p w14:paraId="5D4DA68B" w14:textId="728BE7C4" w:rsidR="004C155A" w:rsidRPr="004C155A" w:rsidRDefault="004C155A" w:rsidP="004C155A">
      <w:pPr>
        <w:pStyle w:val="a5"/>
        <w:spacing w:line="360" w:lineRule="auto"/>
        <w:rPr>
          <w:color w:val="000000"/>
          <w:szCs w:val="28"/>
        </w:rPr>
      </w:pPr>
      <w:r w:rsidRPr="004C155A">
        <w:rPr>
          <w:color w:val="000000"/>
          <w:szCs w:val="28"/>
        </w:rPr>
        <w:t>-увеличения трудовых ресурсов на 20 единиц;</w:t>
      </w:r>
    </w:p>
    <w:p w14:paraId="06FAFB97" w14:textId="77777777" w:rsidR="004C155A" w:rsidRPr="004C155A" w:rsidRDefault="004C155A" w:rsidP="004C155A">
      <w:pPr>
        <w:pStyle w:val="a5"/>
        <w:spacing w:line="360" w:lineRule="auto"/>
        <w:rPr>
          <w:color w:val="000000"/>
          <w:szCs w:val="28"/>
        </w:rPr>
      </w:pPr>
      <w:r w:rsidRPr="004C155A">
        <w:rPr>
          <w:color w:val="000000"/>
          <w:szCs w:val="28"/>
        </w:rPr>
        <w:t>Какой ресурс имеет наибольшую теневую цену?</w:t>
      </w:r>
    </w:p>
    <w:p w14:paraId="65928235" w14:textId="77777777" w:rsidR="004C155A" w:rsidRPr="004C155A" w:rsidRDefault="004C155A" w:rsidP="004C155A">
      <w:pPr>
        <w:pStyle w:val="a5"/>
        <w:spacing w:line="360" w:lineRule="auto"/>
        <w:rPr>
          <w:color w:val="000000"/>
          <w:szCs w:val="28"/>
        </w:rPr>
      </w:pPr>
      <w:r w:rsidRPr="004C155A">
        <w:rPr>
          <w:color w:val="000000"/>
          <w:szCs w:val="28"/>
        </w:rPr>
        <w:t>3). Что произойдет с полученной в п.1 программой перевозок, если объем одной партии в схеме №1, увеличится на 5 т; 10 т?</w:t>
      </w:r>
    </w:p>
    <w:p w14:paraId="409A077E" w14:textId="77777777" w:rsidR="004C155A" w:rsidRPr="004C155A" w:rsidRDefault="004C155A" w:rsidP="004C155A">
      <w:pPr>
        <w:pStyle w:val="a5"/>
        <w:spacing w:line="360" w:lineRule="auto"/>
        <w:rPr>
          <w:color w:val="000000"/>
          <w:szCs w:val="28"/>
        </w:rPr>
      </w:pPr>
      <w:r w:rsidRPr="004C155A">
        <w:rPr>
          <w:color w:val="000000"/>
          <w:szCs w:val="28"/>
        </w:rPr>
        <w:t>4). Что произойдет с полученной в п.1 программой перевозок, если компания не имеет возможности отправить по схеме перевозок №3 более 15 партий груза?</w:t>
      </w:r>
    </w:p>
    <w:p w14:paraId="762A70FA" w14:textId="1B923261" w:rsidR="00CE17EF" w:rsidRDefault="004C155A" w:rsidP="004C155A">
      <w:pPr>
        <w:pStyle w:val="a5"/>
        <w:spacing w:line="360" w:lineRule="auto"/>
        <w:rPr>
          <w:color w:val="000000"/>
          <w:szCs w:val="28"/>
        </w:rPr>
      </w:pPr>
      <w:r w:rsidRPr="004C155A">
        <w:rPr>
          <w:color w:val="000000"/>
          <w:szCs w:val="28"/>
        </w:rPr>
        <w:t xml:space="preserve">5). Оценить целесообразность введения в план производства новой схемы перевозок №4, согласно которой нормы затрат ресурсов составляют 12, 10, 12, а объем перевозимого груза в партии – 250 т. </w:t>
      </w:r>
    </w:p>
    <w:p w14:paraId="52A38030" w14:textId="77777777" w:rsidR="00CE17EF" w:rsidRDefault="00CE17EF">
      <w:pPr>
        <w:spacing w:after="160" w:line="259" w:lineRule="auto"/>
        <w:ind w:left="0" w:firstLine="0"/>
        <w:rPr>
          <w:szCs w:val="28"/>
        </w:rPr>
      </w:pPr>
      <w:r>
        <w:rPr>
          <w:szCs w:val="28"/>
        </w:rPr>
        <w:lastRenderedPageBreak/>
        <w:br w:type="page"/>
      </w:r>
    </w:p>
    <w:p w14:paraId="6579A02E" w14:textId="77777777" w:rsidR="00CE17EF" w:rsidRPr="00486A36" w:rsidRDefault="00CE17EF" w:rsidP="00CE17EF">
      <w:pPr>
        <w:spacing w:line="276" w:lineRule="auto"/>
        <w:contextualSpacing/>
        <w:rPr>
          <w:b/>
          <w:szCs w:val="28"/>
        </w:rPr>
      </w:pPr>
      <w:r w:rsidRPr="00486A36">
        <w:rPr>
          <w:b/>
          <w:szCs w:val="28"/>
        </w:rPr>
        <w:lastRenderedPageBreak/>
        <w:t>Примерные оценочные материалы, применяемые при проведении</w:t>
      </w:r>
    </w:p>
    <w:p w14:paraId="0602F063" w14:textId="77777777" w:rsidR="00CE17EF" w:rsidRPr="00486A36" w:rsidRDefault="00CE17EF" w:rsidP="00CE17EF">
      <w:pPr>
        <w:spacing w:line="276" w:lineRule="auto"/>
        <w:ind w:firstLine="709"/>
        <w:contextualSpacing/>
        <w:jc w:val="center"/>
        <w:rPr>
          <w:b/>
          <w:szCs w:val="28"/>
        </w:rPr>
      </w:pPr>
      <w:r>
        <w:rPr>
          <w:b/>
          <w:szCs w:val="28"/>
        </w:rPr>
        <w:t>текущего контроля</w:t>
      </w:r>
      <w:r w:rsidRPr="00486A36">
        <w:rPr>
          <w:b/>
          <w:szCs w:val="28"/>
        </w:rPr>
        <w:t xml:space="preserve"> по дисциплине (модулю) </w:t>
      </w:r>
    </w:p>
    <w:p w14:paraId="39CCBA1E" w14:textId="77777777" w:rsidR="00CE17EF" w:rsidRPr="00486A36" w:rsidRDefault="00CE17EF" w:rsidP="00CE17EF">
      <w:pPr>
        <w:spacing w:line="276" w:lineRule="auto"/>
        <w:ind w:firstLine="709"/>
        <w:contextualSpacing/>
        <w:jc w:val="center"/>
        <w:rPr>
          <w:b/>
          <w:szCs w:val="28"/>
        </w:rPr>
      </w:pPr>
      <w:r w:rsidRPr="00486A36">
        <w:rPr>
          <w:b/>
          <w:szCs w:val="28"/>
        </w:rPr>
        <w:br/>
        <w:t>«</w:t>
      </w:r>
      <w:r>
        <w:rPr>
          <w:b/>
          <w:szCs w:val="28"/>
        </w:rPr>
        <w:t>Количественные методы и модели в теории управления</w:t>
      </w:r>
      <w:r w:rsidRPr="00486A36">
        <w:rPr>
          <w:b/>
          <w:szCs w:val="28"/>
        </w:rPr>
        <w:t>»</w:t>
      </w:r>
    </w:p>
    <w:p w14:paraId="7E0CD48E" w14:textId="77777777" w:rsidR="00CE17EF" w:rsidRPr="00486A36" w:rsidRDefault="00CE17EF" w:rsidP="00CE17EF">
      <w:pPr>
        <w:spacing w:line="276" w:lineRule="auto"/>
        <w:ind w:firstLine="709"/>
        <w:contextualSpacing/>
        <w:jc w:val="center"/>
        <w:rPr>
          <w:szCs w:val="28"/>
        </w:rPr>
      </w:pPr>
    </w:p>
    <w:p w14:paraId="4D434C9D" w14:textId="6628A508" w:rsidR="00CE17EF" w:rsidRDefault="00CE17EF" w:rsidP="00CE17EF">
      <w:pPr>
        <w:spacing w:line="276" w:lineRule="auto"/>
        <w:ind w:left="0" w:firstLine="709"/>
        <w:contextualSpacing/>
        <w:jc w:val="both"/>
        <w:rPr>
          <w:szCs w:val="28"/>
        </w:rPr>
      </w:pPr>
      <w:r w:rsidRPr="00486A36">
        <w:rPr>
          <w:szCs w:val="28"/>
        </w:rPr>
        <w:t xml:space="preserve">При проведении </w:t>
      </w:r>
      <w:r>
        <w:rPr>
          <w:szCs w:val="28"/>
        </w:rPr>
        <w:t>текущего контроля</w:t>
      </w:r>
      <w:r w:rsidRPr="00486A36">
        <w:rPr>
          <w:szCs w:val="28"/>
        </w:rPr>
        <w:t xml:space="preserve"> обучающемуся предлагается </w:t>
      </w:r>
      <w:r>
        <w:rPr>
          <w:szCs w:val="28"/>
        </w:rPr>
        <w:t>пройти тест, сформированный из тестовых заданий предложенного списка</w:t>
      </w:r>
      <w:r w:rsidRPr="00486A36">
        <w:rPr>
          <w:szCs w:val="28"/>
        </w:rPr>
        <w:t>.</w:t>
      </w:r>
      <w:r>
        <w:rPr>
          <w:szCs w:val="28"/>
        </w:rPr>
        <w:t xml:space="preserve"> Формируется набор из 20 заданий из разных тем. Формат тестирования бумажный или электронный. Рекомендуемые показатели для выставления баллов за текущий контроль: </w:t>
      </w:r>
    </w:p>
    <w:p w14:paraId="29DEF4C9" w14:textId="77777777" w:rsidR="00CE17EF" w:rsidRDefault="00CE17EF" w:rsidP="00CE17EF">
      <w:pPr>
        <w:spacing w:line="276" w:lineRule="auto"/>
        <w:contextualSpacing/>
        <w:jc w:val="both"/>
        <w:rPr>
          <w:szCs w:val="28"/>
        </w:rPr>
      </w:pPr>
      <w:r>
        <w:rPr>
          <w:szCs w:val="28"/>
        </w:rPr>
        <w:t>- более 85% успешно выполненных заданий – оценка 5;</w:t>
      </w:r>
    </w:p>
    <w:p w14:paraId="69617D03" w14:textId="77777777" w:rsidR="00CE17EF" w:rsidRDefault="00CE17EF" w:rsidP="00CE17EF">
      <w:pPr>
        <w:spacing w:line="276" w:lineRule="auto"/>
        <w:contextualSpacing/>
        <w:jc w:val="both"/>
        <w:rPr>
          <w:szCs w:val="28"/>
        </w:rPr>
      </w:pPr>
      <w:r>
        <w:rPr>
          <w:szCs w:val="28"/>
        </w:rPr>
        <w:t>- от 70% до 85% успешно выполненных заданий – оценка 4;</w:t>
      </w:r>
    </w:p>
    <w:p w14:paraId="5C05CC8E" w14:textId="77777777" w:rsidR="00CE17EF" w:rsidRDefault="00CE17EF" w:rsidP="00CE17EF">
      <w:pPr>
        <w:spacing w:line="276" w:lineRule="auto"/>
        <w:contextualSpacing/>
        <w:jc w:val="both"/>
        <w:rPr>
          <w:szCs w:val="28"/>
        </w:rPr>
      </w:pPr>
      <w:r>
        <w:rPr>
          <w:szCs w:val="28"/>
        </w:rPr>
        <w:t>- от 50% до 70% успешно выполненных заданий – оценка 3;</w:t>
      </w:r>
    </w:p>
    <w:p w14:paraId="65855613" w14:textId="77777777" w:rsidR="00CE17EF" w:rsidRDefault="00CE17EF" w:rsidP="00CE17EF">
      <w:pPr>
        <w:spacing w:line="276" w:lineRule="auto"/>
        <w:contextualSpacing/>
        <w:jc w:val="both"/>
        <w:rPr>
          <w:szCs w:val="28"/>
        </w:rPr>
      </w:pPr>
      <w:r>
        <w:rPr>
          <w:szCs w:val="28"/>
        </w:rPr>
        <w:t>- менее 50% успешно выполненных заданий – оценка 2;</w:t>
      </w:r>
    </w:p>
    <w:p w14:paraId="474405B9" w14:textId="77777777" w:rsidR="00CE17EF" w:rsidRDefault="00CE17EF" w:rsidP="00CE17EF">
      <w:pPr>
        <w:spacing w:line="276" w:lineRule="auto"/>
        <w:contextualSpacing/>
        <w:jc w:val="both"/>
        <w:rPr>
          <w:szCs w:val="28"/>
        </w:rPr>
      </w:pPr>
      <w:r>
        <w:rPr>
          <w:szCs w:val="28"/>
        </w:rPr>
        <w:t>- студент не участвовал в тестировании – оценка 0.</w:t>
      </w:r>
    </w:p>
    <w:p w14:paraId="179C567D" w14:textId="77777777" w:rsidR="00CE17EF" w:rsidRPr="00486A36" w:rsidRDefault="00CE17EF" w:rsidP="00CE17EF">
      <w:pPr>
        <w:spacing w:line="276" w:lineRule="auto"/>
        <w:contextualSpacing/>
        <w:jc w:val="both"/>
        <w:rPr>
          <w:szCs w:val="28"/>
        </w:rPr>
      </w:pPr>
    </w:p>
    <w:p w14:paraId="327C7700" w14:textId="77777777" w:rsidR="00CE17EF" w:rsidRDefault="00CE17EF" w:rsidP="00CE17EF">
      <w:pPr>
        <w:spacing w:before="80" w:after="40"/>
        <w:rPr>
          <w:b/>
          <w:i/>
        </w:rPr>
      </w:pPr>
    </w:p>
    <w:p w14:paraId="6BEE18E2" w14:textId="77777777" w:rsidR="00CE17EF" w:rsidRDefault="00CE17EF" w:rsidP="00CE17EF">
      <w:pPr>
        <w:spacing w:before="80" w:after="40"/>
        <w:rPr>
          <w:b/>
          <w:i/>
        </w:rPr>
      </w:pPr>
    </w:p>
    <w:p w14:paraId="63AEA970" w14:textId="77777777" w:rsidR="00CE17EF" w:rsidRPr="00C54A30" w:rsidRDefault="00CE17EF" w:rsidP="00CE17EF">
      <w:pPr>
        <w:spacing w:before="80" w:after="40"/>
        <w:rPr>
          <w:b/>
          <w:i/>
        </w:rPr>
      </w:pPr>
      <w:r w:rsidRPr="00C54A30">
        <w:rPr>
          <w:b/>
          <w:i/>
        </w:rPr>
        <w:t>Задание 1.</w:t>
      </w:r>
    </w:p>
    <w:p w14:paraId="3EA71816" w14:textId="77777777" w:rsidR="00CE17EF" w:rsidRPr="00C54A30" w:rsidRDefault="00CE17EF" w:rsidP="00CE17EF">
      <w:r w:rsidRPr="00C54A30">
        <w:t>В эконометрической модели уравнения регрессии величина отклонения фактического значения зависимой переменной от ее расчетного значения характеризует ...</w:t>
      </w:r>
    </w:p>
    <w:p w14:paraId="2B53DB23" w14:textId="77777777" w:rsidR="00CE17EF" w:rsidRPr="00C54A30" w:rsidRDefault="00CE17EF" w:rsidP="00CE17EF">
      <w:pPr>
        <w:ind w:left="720" w:hanging="72"/>
      </w:pPr>
      <w:r w:rsidRPr="00C54A30">
        <w:sym w:font="Wingdings 2" w:char="F0A3"/>
      </w:r>
      <w:r w:rsidRPr="00C54A30">
        <w:t xml:space="preserve">  величину коэффициента регрессии</w:t>
      </w:r>
    </w:p>
    <w:p w14:paraId="4B0A8AB5" w14:textId="77777777" w:rsidR="00CE17EF" w:rsidRPr="00C54A30" w:rsidRDefault="00CE17EF" w:rsidP="00CE17EF">
      <w:pPr>
        <w:ind w:left="720" w:hanging="72"/>
      </w:pPr>
      <w:r w:rsidRPr="00C54A30">
        <w:sym w:font="Wingdings 2" w:char="F0A3"/>
      </w:r>
      <w:r w:rsidRPr="00C54A30">
        <w:t xml:space="preserve">  значение свободного члена уравнения</w:t>
      </w:r>
    </w:p>
    <w:p w14:paraId="6E78160C" w14:textId="77777777" w:rsidR="00CE17EF" w:rsidRPr="00C54A30" w:rsidRDefault="00CE17EF" w:rsidP="00CE17EF">
      <w:pPr>
        <w:ind w:left="720" w:hanging="72"/>
      </w:pPr>
      <w:r w:rsidRPr="00C54A30">
        <w:sym w:font="Wingdings 2" w:char="F0A3"/>
      </w:r>
      <w:r w:rsidRPr="00C54A30">
        <w:t xml:space="preserve">  нулевое значение независимой переменной</w:t>
      </w:r>
    </w:p>
    <w:p w14:paraId="0FF2B177" w14:textId="77777777" w:rsidR="00CE17EF" w:rsidRPr="00C54A30" w:rsidRDefault="00CE17EF" w:rsidP="00CE17EF">
      <w:pPr>
        <w:ind w:left="720" w:hanging="72"/>
      </w:pPr>
      <w:r w:rsidRPr="00C54A30">
        <w:sym w:font="Wingdings 2" w:char="F0A3"/>
      </w:r>
      <w:r w:rsidRPr="00C54A30">
        <w:t xml:space="preserve">  ошибку модели</w:t>
      </w:r>
    </w:p>
    <w:p w14:paraId="5B68FAC7" w14:textId="77777777" w:rsidR="00CE17EF" w:rsidRDefault="00CE17EF" w:rsidP="00CE17EF">
      <w:pPr>
        <w:spacing w:before="80" w:after="40"/>
        <w:rPr>
          <w:b/>
          <w:i/>
        </w:rPr>
      </w:pPr>
    </w:p>
    <w:p w14:paraId="6C8ED34E" w14:textId="283D86CC" w:rsidR="00CE17EF" w:rsidRPr="00C54A30" w:rsidRDefault="00CE17EF" w:rsidP="00CE17EF">
      <w:pPr>
        <w:spacing w:before="80" w:after="40"/>
        <w:rPr>
          <w:b/>
          <w:i/>
        </w:rPr>
      </w:pPr>
      <w:r w:rsidRPr="00C54A30">
        <w:rPr>
          <w:b/>
          <w:i/>
        </w:rPr>
        <w:t>Задание 2</w:t>
      </w:r>
    </w:p>
    <w:p w14:paraId="3E4D5691" w14:textId="77777777" w:rsidR="00CE17EF" w:rsidRPr="00C54A30" w:rsidRDefault="00CE17EF" w:rsidP="00CE17EF">
      <w:r w:rsidRPr="00C54A30">
        <w:rPr>
          <w:noProof/>
        </w:rPr>
        <w:drawing>
          <wp:inline distT="0" distB="0" distL="0" distR="0" wp14:anchorId="7B6D8DB2" wp14:editId="34E1EF75">
            <wp:extent cx="5940217" cy="390525"/>
            <wp:effectExtent l="19050" t="0" r="3383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contrast="-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6214"/>
                    <a:stretch/>
                  </pic:blipFill>
                  <pic:spPr bwMode="auto">
                    <a:xfrm>
                      <a:off x="0" y="0"/>
                      <a:ext cx="5940425" cy="390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7FEBCA3" w14:textId="77777777" w:rsidR="00CE17EF" w:rsidRPr="00C54A30" w:rsidRDefault="00CE17EF" w:rsidP="00CE17EF">
      <w:pPr>
        <w:rPr>
          <w:b/>
          <w:i/>
        </w:rPr>
      </w:pPr>
    </w:p>
    <w:p w14:paraId="42978963" w14:textId="77777777" w:rsidR="00CE17EF" w:rsidRPr="00C54A30" w:rsidRDefault="00CE17EF" w:rsidP="00CE17EF">
      <w:pPr>
        <w:ind w:left="720" w:hanging="72"/>
      </w:pPr>
      <w:r w:rsidRPr="00CE17EF">
        <w:sym w:font="Wingdings 2" w:char="F0A3"/>
      </w:r>
      <w:r w:rsidRPr="00CE17EF">
        <w:t xml:space="preserve"> </w:t>
      </w:r>
      <w:r w:rsidRPr="00C54A30">
        <w:t xml:space="preserve"> значением параметра</w:t>
      </w:r>
    </w:p>
    <w:p w14:paraId="4A7E8271" w14:textId="77777777" w:rsidR="00CE17EF" w:rsidRPr="00C54A30" w:rsidRDefault="00CE17EF" w:rsidP="00CE17EF">
      <w:pPr>
        <w:ind w:left="720" w:hanging="72"/>
      </w:pPr>
      <w:r w:rsidRPr="00C54A30">
        <w:sym w:font="Wingdings 2" w:char="F0A3"/>
      </w:r>
      <w:r w:rsidRPr="00C54A30">
        <w:t xml:space="preserve">  оценкой параметра</w:t>
      </w:r>
    </w:p>
    <w:p w14:paraId="725EFCF8" w14:textId="77777777" w:rsidR="00CE17EF" w:rsidRPr="00C54A30" w:rsidRDefault="00CE17EF" w:rsidP="00CE17EF">
      <w:pPr>
        <w:ind w:left="720" w:hanging="72"/>
      </w:pPr>
      <w:r w:rsidRPr="00C54A30">
        <w:sym w:font="Wingdings 2" w:char="F0A3"/>
      </w:r>
      <w:r w:rsidRPr="00C54A30">
        <w:t xml:space="preserve">  переменной</w:t>
      </w:r>
    </w:p>
    <w:p w14:paraId="411BA0B8" w14:textId="77777777" w:rsidR="00CE17EF" w:rsidRPr="00C54A30" w:rsidRDefault="00CE17EF" w:rsidP="00CE17EF">
      <w:pPr>
        <w:ind w:left="720" w:hanging="72"/>
      </w:pPr>
      <w:r w:rsidRPr="00C54A30">
        <w:sym w:font="Wingdings 2" w:char="F0A3"/>
      </w:r>
      <w:r w:rsidRPr="00C54A30">
        <w:t xml:space="preserve">  случайной составляющей</w:t>
      </w:r>
    </w:p>
    <w:p w14:paraId="6ABD5FB2" w14:textId="77777777" w:rsidR="00CE17EF" w:rsidRDefault="00CE17EF" w:rsidP="00CE17EF">
      <w:pPr>
        <w:spacing w:before="80" w:after="40"/>
        <w:rPr>
          <w:b/>
          <w:i/>
        </w:rPr>
      </w:pPr>
    </w:p>
    <w:p w14:paraId="5BF1789A" w14:textId="2603616D" w:rsidR="00CE17EF" w:rsidRPr="00C54A30" w:rsidRDefault="00CE17EF" w:rsidP="00CE17EF">
      <w:pPr>
        <w:spacing w:before="80" w:after="40"/>
        <w:rPr>
          <w:b/>
          <w:i/>
        </w:rPr>
      </w:pPr>
      <w:r w:rsidRPr="00C54A30">
        <w:rPr>
          <w:b/>
          <w:i/>
        </w:rPr>
        <w:lastRenderedPageBreak/>
        <w:t>Задание 3</w:t>
      </w:r>
    </w:p>
    <w:p w14:paraId="59AC89E7" w14:textId="77777777" w:rsidR="00CE17EF" w:rsidRPr="00C54A30" w:rsidRDefault="00CE17EF" w:rsidP="00CE17EF">
      <w:r w:rsidRPr="00C54A30">
        <w:t>Если параметр эконометрической модели является статистически незначимым, то верна статистическая гипотеза о том, что его значение...</w:t>
      </w:r>
    </w:p>
    <w:p w14:paraId="4B335A94" w14:textId="77777777" w:rsidR="00CE17EF" w:rsidRPr="00C54A30" w:rsidRDefault="00CE17EF" w:rsidP="00CE17EF">
      <w:pPr>
        <w:ind w:left="720" w:hanging="72"/>
      </w:pPr>
      <w:r w:rsidRPr="00C54A30">
        <w:sym w:font="Wingdings 2" w:char="F0A3"/>
      </w:r>
      <w:r w:rsidRPr="00C54A30">
        <w:t xml:space="preserve">  отлично от 0</w:t>
      </w:r>
    </w:p>
    <w:p w14:paraId="0C26BCAE" w14:textId="77777777" w:rsidR="00CE17EF" w:rsidRPr="00C54A30" w:rsidRDefault="00CE17EF" w:rsidP="00CE17EF">
      <w:pPr>
        <w:ind w:left="720" w:hanging="72"/>
      </w:pPr>
      <w:r w:rsidRPr="00C54A30">
        <w:sym w:font="Wingdings 2" w:char="F0A3"/>
      </w:r>
      <w:r>
        <w:t xml:space="preserve"> </w:t>
      </w:r>
      <w:r w:rsidRPr="00C54A30">
        <w:t>равно 0</w:t>
      </w:r>
    </w:p>
    <w:p w14:paraId="45211BAE" w14:textId="77777777" w:rsidR="00CE17EF" w:rsidRPr="00C54A30" w:rsidRDefault="00CE17EF" w:rsidP="00CE17EF">
      <w:pPr>
        <w:ind w:left="720" w:hanging="72"/>
      </w:pPr>
      <w:r w:rsidRPr="00C54A30">
        <w:sym w:font="Wingdings 2" w:char="F0A3"/>
      </w:r>
      <w:r w:rsidRPr="00C54A30">
        <w:t xml:space="preserve">  равно 1</w:t>
      </w:r>
    </w:p>
    <w:p w14:paraId="222FAC18" w14:textId="77777777" w:rsidR="00CE17EF" w:rsidRDefault="00CE17EF" w:rsidP="00CE17EF">
      <w:pPr>
        <w:ind w:left="720" w:hanging="72"/>
      </w:pPr>
      <w:r w:rsidRPr="00C54A30">
        <w:sym w:font="Wingdings 2" w:char="F0A3"/>
      </w:r>
      <w:r w:rsidRPr="00C54A30">
        <w:t xml:space="preserve">  равно коэффициенту парной корреляции</w:t>
      </w:r>
    </w:p>
    <w:p w14:paraId="7E0D2C57" w14:textId="77777777" w:rsidR="00CE17EF" w:rsidRDefault="00CE17EF" w:rsidP="00CE17EF">
      <w:pPr>
        <w:spacing w:before="80" w:after="40"/>
        <w:rPr>
          <w:b/>
          <w:i/>
        </w:rPr>
      </w:pPr>
    </w:p>
    <w:p w14:paraId="19E9CBF2" w14:textId="77777777" w:rsidR="00CE17EF" w:rsidRPr="00C54A30" w:rsidRDefault="00CE17EF" w:rsidP="00CE17EF">
      <w:pPr>
        <w:spacing w:before="80" w:after="40"/>
        <w:rPr>
          <w:b/>
          <w:i/>
        </w:rPr>
      </w:pPr>
      <w:r w:rsidRPr="00C54A30">
        <w:rPr>
          <w:b/>
          <w:i/>
        </w:rPr>
        <w:t xml:space="preserve">Задание </w:t>
      </w:r>
      <w:r>
        <w:rPr>
          <w:b/>
          <w:i/>
        </w:rPr>
        <w:t>4</w:t>
      </w:r>
    </w:p>
    <w:p w14:paraId="3941B15F" w14:textId="77777777" w:rsidR="00CE17EF" w:rsidRPr="00C54A30" w:rsidRDefault="00CE17EF" w:rsidP="00CE17EF">
      <w:r w:rsidRPr="00C54A30">
        <w:rPr>
          <w:noProof/>
        </w:rPr>
        <w:drawing>
          <wp:inline distT="0" distB="0" distL="0" distR="0" wp14:anchorId="5AAC36D7" wp14:editId="1BC0C00E">
            <wp:extent cx="5940217" cy="514350"/>
            <wp:effectExtent l="19050" t="0" r="3383" b="0"/>
            <wp:docPr id="15" name="Рисунок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contrast="-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1843"/>
                    <a:stretch/>
                  </pic:blipFill>
                  <pic:spPr bwMode="auto">
                    <a:xfrm>
                      <a:off x="0" y="0"/>
                      <a:ext cx="5940425" cy="5143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A42DEB6" w14:textId="77777777" w:rsidR="00CE17EF" w:rsidRPr="00C54A30" w:rsidRDefault="00CE17EF" w:rsidP="00CE17EF">
      <w:r w:rsidRPr="00C54A30">
        <w:sym w:font="Wingdings 2" w:char="F0A3"/>
      </w:r>
      <w:r w:rsidRPr="00C54A30">
        <w:t xml:space="preserve">  y</w:t>
      </w:r>
    </w:p>
    <w:p w14:paraId="71C414B0" w14:textId="77777777" w:rsidR="00CE17EF" w:rsidRPr="00C54A30" w:rsidRDefault="00CE17EF" w:rsidP="00CE17EF">
      <w:r w:rsidRPr="00C54A30">
        <w:sym w:font="Wingdings 2" w:char="F0A3"/>
      </w:r>
      <w:r w:rsidRPr="00C54A30">
        <w:t xml:space="preserve">  a</w:t>
      </w:r>
    </w:p>
    <w:p w14:paraId="0A5A9CCD" w14:textId="77777777" w:rsidR="00CE17EF" w:rsidRPr="00C54A30" w:rsidRDefault="00CE17EF" w:rsidP="00CE17EF">
      <w:r w:rsidRPr="00C54A30">
        <w:sym w:font="Wingdings 2" w:char="F0A3"/>
      </w:r>
      <w:r w:rsidRPr="00C54A30">
        <w:rPr>
          <w:b/>
        </w:rPr>
        <w:t xml:space="preserve"> </w:t>
      </w:r>
      <w:r w:rsidRPr="00C54A30">
        <w:t xml:space="preserve"> </w:t>
      </w:r>
      <w:proofErr w:type="spellStart"/>
      <w:r w:rsidRPr="00C54A30">
        <w:t>x</w:t>
      </w:r>
      <w:r w:rsidRPr="00C54A30">
        <w:rPr>
          <w:vertAlign w:val="subscript"/>
        </w:rPr>
        <w:t>j</w:t>
      </w:r>
      <w:proofErr w:type="spellEnd"/>
    </w:p>
    <w:p w14:paraId="561857B9" w14:textId="77777777" w:rsidR="00CE17EF" w:rsidRPr="00C54A30" w:rsidRDefault="00CE17EF" w:rsidP="00CE17EF">
      <w:r w:rsidRPr="00C54A30">
        <w:sym w:font="Wingdings 2" w:char="F0A3"/>
      </w:r>
      <w:r w:rsidRPr="00C54A30">
        <w:t xml:space="preserve">  </w:t>
      </w:r>
      <w:proofErr w:type="spellStart"/>
      <w:r w:rsidRPr="00C54A30">
        <w:t>b</w:t>
      </w:r>
      <w:r w:rsidRPr="00C54A30">
        <w:rPr>
          <w:vertAlign w:val="subscript"/>
        </w:rPr>
        <w:t>j</w:t>
      </w:r>
      <w:proofErr w:type="spellEnd"/>
    </w:p>
    <w:p w14:paraId="7C98AA20" w14:textId="77777777" w:rsidR="00CE17EF" w:rsidRPr="00C54A30" w:rsidRDefault="00CE17EF" w:rsidP="00CE17EF">
      <w:pPr>
        <w:rPr>
          <w:noProof/>
        </w:rPr>
      </w:pPr>
      <w:r w:rsidRPr="00C54A30">
        <w:sym w:font="Wingdings 2" w:char="F0A3"/>
      </w:r>
      <w:r w:rsidRPr="00C54A30">
        <w:t xml:space="preserve">  </w:t>
      </w:r>
      <w:r w:rsidRPr="00C54A30">
        <w:rPr>
          <w:noProof/>
        </w:rPr>
        <w:sym w:font="Symbol" w:char="F065"/>
      </w:r>
    </w:p>
    <w:p w14:paraId="5A6B0F66" w14:textId="77777777" w:rsidR="00CE17EF" w:rsidRDefault="00CE17EF" w:rsidP="00CE17EF">
      <w:pPr>
        <w:rPr>
          <w:b/>
          <w:i/>
        </w:rPr>
      </w:pPr>
    </w:p>
    <w:p w14:paraId="07C39506" w14:textId="77777777" w:rsidR="00CE17EF" w:rsidRPr="00CE17EF" w:rsidRDefault="00CE17EF" w:rsidP="00CE17EF">
      <w:r w:rsidRPr="00CE17EF">
        <w:rPr>
          <w:b/>
          <w:i/>
        </w:rPr>
        <w:t>Задание 5</w:t>
      </w:r>
    </w:p>
    <w:p w14:paraId="7538C358" w14:textId="77777777" w:rsidR="00CE17EF" w:rsidRPr="00CE17EF" w:rsidRDefault="00CE17EF" w:rsidP="00CE17EF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CE17EF">
        <w:rPr>
          <w:rFonts w:ascii="Times New Roman" w:hAnsi="Times New Roman" w:cs="Times New Roman"/>
          <w:sz w:val="24"/>
          <w:szCs w:val="24"/>
        </w:rPr>
        <w:t>Задана некоторая выборка: 1,2,2,4,7,8,9,10,10,10,14.</w:t>
      </w:r>
    </w:p>
    <w:p w14:paraId="1DAB01B4" w14:textId="77777777" w:rsidR="00CE17EF" w:rsidRPr="00CE17EF" w:rsidRDefault="00CE17EF" w:rsidP="00CE17EF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CE17EF">
        <w:rPr>
          <w:rFonts w:ascii="Times New Roman" w:hAnsi="Times New Roman" w:cs="Times New Roman"/>
          <w:sz w:val="24"/>
          <w:szCs w:val="24"/>
        </w:rPr>
        <w:t>Тогда выборочное среднее равно ________</w:t>
      </w:r>
    </w:p>
    <w:p w14:paraId="292E3825" w14:textId="77777777" w:rsidR="00CE17EF" w:rsidRPr="00CE17EF" w:rsidRDefault="00CE17EF" w:rsidP="00CE17EF">
      <w:pPr>
        <w:rPr>
          <w:b/>
          <w:i/>
        </w:rPr>
      </w:pPr>
    </w:p>
    <w:p w14:paraId="6D2CB470" w14:textId="77777777" w:rsidR="00CE17EF" w:rsidRPr="00CE17EF" w:rsidRDefault="00CE17EF" w:rsidP="00CE17EF">
      <w:r w:rsidRPr="00CE17EF">
        <w:rPr>
          <w:b/>
          <w:i/>
        </w:rPr>
        <w:t>Задание 6</w:t>
      </w:r>
    </w:p>
    <w:p w14:paraId="67131416" w14:textId="77777777" w:rsidR="00CE17EF" w:rsidRPr="00CE17EF" w:rsidRDefault="00CE17EF" w:rsidP="00CE17EF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CE17EF">
        <w:rPr>
          <w:rFonts w:ascii="Times New Roman" w:hAnsi="Times New Roman" w:cs="Times New Roman"/>
          <w:sz w:val="24"/>
          <w:szCs w:val="24"/>
        </w:rPr>
        <w:t>Задана некоторая выборка: 1,2,2,4,7,8,9,10,10,10,14.</w:t>
      </w:r>
    </w:p>
    <w:p w14:paraId="61F6834E" w14:textId="77777777" w:rsidR="00CE17EF" w:rsidRPr="00CE17EF" w:rsidRDefault="00CE17EF" w:rsidP="00CE17EF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CE17EF">
        <w:rPr>
          <w:rFonts w:ascii="Times New Roman" w:hAnsi="Times New Roman" w:cs="Times New Roman"/>
          <w:sz w:val="24"/>
          <w:szCs w:val="24"/>
        </w:rPr>
        <w:t>Тогда медиана выборки равна___________</w:t>
      </w:r>
    </w:p>
    <w:p w14:paraId="49183614" w14:textId="77777777" w:rsidR="00CE17EF" w:rsidRPr="00CE17EF" w:rsidRDefault="00CE17EF" w:rsidP="00CE17EF">
      <w:pPr>
        <w:rPr>
          <w:b/>
          <w:i/>
        </w:rPr>
      </w:pPr>
    </w:p>
    <w:p w14:paraId="40DF88F0" w14:textId="77777777" w:rsidR="00CE17EF" w:rsidRPr="00CE17EF" w:rsidRDefault="00CE17EF" w:rsidP="00CE17EF">
      <w:r w:rsidRPr="00CE17EF">
        <w:rPr>
          <w:b/>
          <w:i/>
        </w:rPr>
        <w:t>Задание 7</w:t>
      </w:r>
    </w:p>
    <w:p w14:paraId="5A9539B3" w14:textId="77777777" w:rsidR="00CE17EF" w:rsidRPr="00CE17EF" w:rsidRDefault="00CE17EF" w:rsidP="00CE17EF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CE17EF">
        <w:rPr>
          <w:rFonts w:ascii="Times New Roman" w:hAnsi="Times New Roman" w:cs="Times New Roman"/>
          <w:sz w:val="24"/>
          <w:szCs w:val="24"/>
        </w:rPr>
        <w:t>Задана некоторая выборка: 1,2,2,4,7,8,9,10,10,10,14.</w:t>
      </w:r>
    </w:p>
    <w:p w14:paraId="29D3720D" w14:textId="77777777" w:rsidR="00CE17EF" w:rsidRPr="00CE17EF" w:rsidRDefault="00CE17EF" w:rsidP="00CE17EF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CE17EF">
        <w:rPr>
          <w:rFonts w:ascii="Times New Roman" w:hAnsi="Times New Roman" w:cs="Times New Roman"/>
          <w:sz w:val="24"/>
          <w:szCs w:val="24"/>
        </w:rPr>
        <w:t>Тогда мода выборки равна ___________</w:t>
      </w:r>
    </w:p>
    <w:p w14:paraId="2FCB3763" w14:textId="77777777" w:rsidR="00CE17EF" w:rsidRPr="00CE17EF" w:rsidRDefault="00CE17EF" w:rsidP="00CE17EF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14:paraId="656986BF" w14:textId="77777777" w:rsidR="00CE17EF" w:rsidRDefault="00CE17EF" w:rsidP="00CE17EF">
      <w:pPr>
        <w:rPr>
          <w:b/>
          <w:i/>
        </w:rPr>
      </w:pPr>
    </w:p>
    <w:p w14:paraId="1C634127" w14:textId="77777777" w:rsidR="00CE17EF" w:rsidRDefault="00CE17EF" w:rsidP="00CE17EF">
      <w:pPr>
        <w:rPr>
          <w:b/>
          <w:i/>
        </w:rPr>
      </w:pPr>
    </w:p>
    <w:p w14:paraId="26C740FF" w14:textId="77777777" w:rsidR="00CE17EF" w:rsidRDefault="00CE17EF" w:rsidP="00CE17EF">
      <w:pPr>
        <w:rPr>
          <w:b/>
          <w:i/>
        </w:rPr>
      </w:pPr>
    </w:p>
    <w:p w14:paraId="45154995" w14:textId="77777777" w:rsidR="00CE17EF" w:rsidRDefault="00CE17EF" w:rsidP="00CE17EF">
      <w:pPr>
        <w:rPr>
          <w:b/>
          <w:i/>
        </w:rPr>
      </w:pPr>
    </w:p>
    <w:p w14:paraId="5CB4B5E4" w14:textId="77777777" w:rsidR="00CE17EF" w:rsidRDefault="00CE17EF" w:rsidP="00CE17EF">
      <w:pPr>
        <w:rPr>
          <w:b/>
          <w:i/>
        </w:rPr>
      </w:pPr>
    </w:p>
    <w:p w14:paraId="1BB2C0B9" w14:textId="77777777" w:rsidR="00CE17EF" w:rsidRDefault="00CE17EF" w:rsidP="00CE17EF">
      <w:pPr>
        <w:rPr>
          <w:b/>
          <w:i/>
        </w:rPr>
      </w:pPr>
    </w:p>
    <w:p w14:paraId="2218A290" w14:textId="77777777" w:rsidR="00CE17EF" w:rsidRPr="00CE17EF" w:rsidRDefault="00CE17EF" w:rsidP="00CE17EF">
      <w:r w:rsidRPr="00CE17EF">
        <w:rPr>
          <w:b/>
          <w:i/>
        </w:rPr>
        <w:lastRenderedPageBreak/>
        <w:t>Задание 8</w:t>
      </w:r>
    </w:p>
    <w:p w14:paraId="262140BC" w14:textId="77777777" w:rsidR="00CE17EF" w:rsidRPr="00CE17EF" w:rsidRDefault="00CE17EF" w:rsidP="00CE17EF">
      <w:r w:rsidRPr="00CE17EF">
        <w:t>Кривая нормального распределения изображена на рисунке</w:t>
      </w:r>
    </w:p>
    <w:p w14:paraId="4B190B52" w14:textId="33984B54" w:rsidR="00CE17EF" w:rsidRPr="00C54A30" w:rsidRDefault="00CE17EF" w:rsidP="00CE17EF">
      <w:pPr>
        <w:ind w:left="720" w:hanging="72"/>
      </w:pPr>
      <w:r w:rsidRPr="00CE17EF">
        <w:sym w:font="Wingdings 2" w:char="F0A3"/>
      </w:r>
      <w:r w:rsidRPr="00CE17EF">
        <w:t xml:space="preserve">  </w:t>
      </w:r>
    </w:p>
    <w:p w14:paraId="1AD4184A" w14:textId="77777777" w:rsidR="00CE17EF" w:rsidRPr="00C54A30" w:rsidRDefault="00CE17EF" w:rsidP="00CE17EF">
      <w:r w:rsidRPr="00C54A30">
        <w:rPr>
          <w:noProof/>
        </w:rPr>
        <w:drawing>
          <wp:inline distT="0" distB="0" distL="0" distR="0" wp14:anchorId="4C94ACC8" wp14:editId="0B18A94B">
            <wp:extent cx="4093028" cy="1956919"/>
            <wp:effectExtent l="0" t="0" r="3175" b="5715"/>
            <wp:docPr id="16" name="Рисунок 1" descr="http://900igr.net/up/datai/118469/0019-008-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900igr.net/up/datai/118469/0019-008-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7493" cy="19733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5B49E02" w14:textId="77777777" w:rsidR="00CE17EF" w:rsidRPr="00C54A30" w:rsidRDefault="00CE17EF" w:rsidP="00CE17EF">
      <w:r w:rsidRPr="00C54A30">
        <w:sym w:font="Wingdings 2" w:char="F0A3"/>
      </w:r>
    </w:p>
    <w:p w14:paraId="0D1E8560" w14:textId="77777777" w:rsidR="00CE17EF" w:rsidRPr="00C54A30" w:rsidRDefault="00CE17EF" w:rsidP="00CE17EF">
      <w:r w:rsidRPr="00C54A30">
        <w:rPr>
          <w:noProof/>
        </w:rPr>
        <w:drawing>
          <wp:inline distT="0" distB="0" distL="0" distR="0" wp14:anchorId="0BF316ED" wp14:editId="79B1A7EC">
            <wp:extent cx="4092575" cy="1829238"/>
            <wp:effectExtent l="0" t="0" r="3175" b="0"/>
            <wp:docPr id="17" name="Рисунок 4" descr="https://studfiles.net/html/2706/24/html_KdoLhXKRie.zvR_/img-SQIsM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tudfiles.net/html/2706/24/html_KdoLhXKRie.zvR_/img-SQIsMm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2684" cy="1847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6EF74C3" w14:textId="77777777" w:rsidR="00CE17EF" w:rsidRPr="00C54A30" w:rsidRDefault="00CE17EF" w:rsidP="00CE17EF">
      <w:r w:rsidRPr="00C54A30">
        <w:sym w:font="Wingdings 2" w:char="F0A3"/>
      </w:r>
    </w:p>
    <w:p w14:paraId="0B5F4239" w14:textId="77777777" w:rsidR="00CE17EF" w:rsidRPr="00C54A30" w:rsidRDefault="00CE17EF" w:rsidP="00CE17EF">
      <w:r w:rsidRPr="00C54A30">
        <w:sym w:font="Wingdings 2" w:char="F0A3"/>
      </w:r>
      <w:r w:rsidRPr="00C54A30">
        <w:rPr>
          <w:noProof/>
        </w:rPr>
        <w:drawing>
          <wp:inline distT="0" distB="0" distL="0" distR="0" wp14:anchorId="6655A0CC" wp14:editId="7A192D6D">
            <wp:extent cx="3929290" cy="1893918"/>
            <wp:effectExtent l="0" t="0" r="0" b="0"/>
            <wp:docPr id="18" name="Рисунок 7" descr="https://studfiles.net/html/2706/608/html_lQBNlVjtdj.ThOY/img-Qw70H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tudfiles.net/html/2706/608/html_lQBNlVjtdj.ThOY/img-Qw70Hk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2271" cy="191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7C2EF7" w14:textId="77777777" w:rsidR="00CE17EF" w:rsidRPr="00C54A30" w:rsidRDefault="00CE17EF" w:rsidP="00CE17EF">
      <w:r w:rsidRPr="00C54A30">
        <w:rPr>
          <w:noProof/>
        </w:rPr>
        <w:drawing>
          <wp:inline distT="0" distB="0" distL="0" distR="0" wp14:anchorId="5F80D4ED" wp14:editId="72B1C950">
            <wp:extent cx="4071257" cy="1922088"/>
            <wp:effectExtent l="0" t="0" r="5715" b="2540"/>
            <wp:docPr id="19" name="Рисунок 10" descr="http://edushk.ru/pars_docs/refs/29/28919/28919_html_1d4965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edushk.ru/pars_docs/refs/29/28919/28919_html_1d496535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5902" cy="1943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722A4A8" w14:textId="77777777" w:rsidR="00CE17EF" w:rsidRPr="00C54A30" w:rsidRDefault="00CE17EF" w:rsidP="00CE17EF">
      <w:pPr>
        <w:rPr>
          <w:b/>
          <w:i/>
        </w:rPr>
      </w:pPr>
      <w:r>
        <w:rPr>
          <w:b/>
          <w:i/>
        </w:rPr>
        <w:lastRenderedPageBreak/>
        <w:t>Задание 9</w:t>
      </w:r>
    </w:p>
    <w:p w14:paraId="27137C3A" w14:textId="77777777" w:rsidR="00CE17EF" w:rsidRDefault="00CE17EF" w:rsidP="00CE17EF">
      <w:proofErr w:type="spellStart"/>
      <w:proofErr w:type="gramStart"/>
      <w:r>
        <w:rPr>
          <w:bCs/>
        </w:rPr>
        <w:t>Процентиль</w:t>
      </w:r>
      <w:proofErr w:type="spellEnd"/>
      <w:r>
        <w:rPr>
          <w:bCs/>
        </w:rPr>
        <w:t xml:space="preserve"> </w:t>
      </w:r>
      <m:oMath>
        <m:sSub>
          <m:sSubPr>
            <m:ctrlPr>
              <w:rPr>
                <w:rFonts w:ascii="Cambria Math" w:hAnsi="Cambria Math"/>
                <w:bCs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P</m:t>
            </m:r>
          </m:e>
          <m:sub>
            <m:r>
              <w:rPr>
                <w:rFonts w:ascii="Cambria Math" w:hAnsi="Cambria Math"/>
              </w:rPr>
              <m:t>k</m:t>
            </m:r>
          </m:sub>
        </m:sSub>
      </m:oMath>
      <w:r>
        <w:rPr>
          <w:rFonts w:eastAsiaTheme="minorEastAsia"/>
          <w:bCs/>
        </w:rPr>
        <w:t>,</w:t>
      </w:r>
      <w:proofErr w:type="gramEnd"/>
      <w:r>
        <w:rPr>
          <w:rFonts w:eastAsiaTheme="minorEastAsia"/>
          <w:bCs/>
        </w:rPr>
        <w:t xml:space="preserve"> указывает на</w:t>
      </w:r>
      <w:r>
        <w:t>:</w:t>
      </w:r>
    </w:p>
    <w:p w14:paraId="31918394" w14:textId="77777777" w:rsidR="00CE17EF" w:rsidRDefault="00CE17EF" w:rsidP="00CE17EF">
      <w:r w:rsidRPr="00C54A30">
        <w:sym w:font="Wingdings 2" w:char="F0A3"/>
      </w:r>
      <w:r w:rsidRPr="00C54A30">
        <w:t xml:space="preserve">  </w:t>
      </w:r>
      <w:r w:rsidRPr="00B75CCD">
        <w:t xml:space="preserve">точку, </w:t>
      </w:r>
      <w:r>
        <w:t>выше</w:t>
      </w:r>
      <w:r w:rsidRPr="00B75CCD">
        <w:t xml:space="preserve"> которой находится </w:t>
      </w:r>
      <w:r w:rsidRPr="00B75CCD">
        <w:rPr>
          <w:lang w:val="en-US"/>
        </w:rPr>
        <w:t>k</w:t>
      </w:r>
      <w:r w:rsidRPr="00B75CCD">
        <w:t>% значений выборки</w:t>
      </w:r>
    </w:p>
    <w:p w14:paraId="36719BAF" w14:textId="77777777" w:rsidR="00CE17EF" w:rsidRDefault="00CE17EF" w:rsidP="00CE17EF">
      <w:r w:rsidRPr="00C54A30">
        <w:sym w:font="Wingdings 2" w:char="F0A3"/>
      </w:r>
      <w:r w:rsidRPr="00C54A30">
        <w:t xml:space="preserve">  </w:t>
      </w:r>
      <w:r w:rsidRPr="00B75CCD">
        <w:t xml:space="preserve">точку, ниже которой находится </w:t>
      </w:r>
      <w:r w:rsidRPr="00B75CCD">
        <w:rPr>
          <w:lang w:val="en-US"/>
        </w:rPr>
        <w:t>k</w:t>
      </w:r>
      <w:r w:rsidRPr="00B75CCD">
        <w:t>% значений выборки</w:t>
      </w:r>
    </w:p>
    <w:p w14:paraId="3F6E5706" w14:textId="77777777" w:rsidR="00CE17EF" w:rsidRPr="00B75CCD" w:rsidRDefault="00CE17EF" w:rsidP="00CE17EF">
      <w:r w:rsidRPr="00C54A30">
        <w:sym w:font="Wingdings 2" w:char="F0A3"/>
      </w:r>
      <w:r w:rsidRPr="00C54A30">
        <w:t xml:space="preserve">  </w:t>
      </w:r>
      <w:r w:rsidRPr="00B75CCD">
        <w:t xml:space="preserve">точку, </w:t>
      </w:r>
      <w:r>
        <w:t xml:space="preserve">значение которой на </w:t>
      </w:r>
      <w:r>
        <w:rPr>
          <w:lang w:val="en-US"/>
        </w:rPr>
        <w:t>k</w:t>
      </w:r>
      <w:r>
        <w:t>% выше среднего</w:t>
      </w:r>
    </w:p>
    <w:p w14:paraId="070D61D7" w14:textId="77777777" w:rsidR="00CE17EF" w:rsidRPr="00D5130C" w:rsidRDefault="00CE17EF" w:rsidP="00CE17EF">
      <w:r w:rsidRPr="00C54A30">
        <w:sym w:font="Wingdings 2" w:char="F0A3"/>
      </w:r>
      <w:r w:rsidRPr="00C54A30">
        <w:t xml:space="preserve">  </w:t>
      </w:r>
      <w:r w:rsidRPr="00B75CCD">
        <w:t xml:space="preserve">точку, </w:t>
      </w:r>
      <w:r>
        <w:t xml:space="preserve">значение которой на </w:t>
      </w:r>
      <w:r>
        <w:rPr>
          <w:lang w:val="en-US"/>
        </w:rPr>
        <w:t>k</w:t>
      </w:r>
      <w:r>
        <w:t>% ниже среднего</w:t>
      </w:r>
    </w:p>
    <w:p w14:paraId="276F34B9" w14:textId="77777777" w:rsidR="00CE17EF" w:rsidRDefault="00CE17EF" w:rsidP="00CE17EF"/>
    <w:p w14:paraId="704658D9" w14:textId="77777777" w:rsidR="00CE17EF" w:rsidRPr="00B75CCD" w:rsidRDefault="00CE17EF" w:rsidP="00CE17EF">
      <w:pPr>
        <w:rPr>
          <w:b/>
          <w:i/>
        </w:rPr>
      </w:pPr>
      <w:r>
        <w:rPr>
          <w:b/>
          <w:i/>
        </w:rPr>
        <w:t>Задание 10</w:t>
      </w:r>
    </w:p>
    <w:p w14:paraId="55CB6D26" w14:textId="77777777" w:rsidR="00CE17EF" w:rsidRDefault="00CE17EF" w:rsidP="00CE17EF">
      <w:r>
        <w:rPr>
          <w:bCs/>
        </w:rPr>
        <w:t xml:space="preserve">Гипотезой, альтернативной к </w:t>
      </w:r>
      <w:proofErr w:type="gramStart"/>
      <w:r>
        <w:rPr>
          <w:bCs/>
        </w:rPr>
        <w:t xml:space="preserve">гипотезе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H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:a=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>
        <w:rPr>
          <w:rFonts w:eastAsiaTheme="minorEastAsia"/>
        </w:rPr>
        <w:t>,</w:t>
      </w:r>
      <w:proofErr w:type="gramEnd"/>
      <w:r>
        <w:rPr>
          <w:rFonts w:eastAsiaTheme="minorEastAsia"/>
        </w:rPr>
        <w:t xml:space="preserve"> НЕ может являться гипотеза</w:t>
      </w:r>
      <w:r>
        <w:t>:</w:t>
      </w:r>
    </w:p>
    <w:p w14:paraId="78272F6E" w14:textId="77777777" w:rsidR="00CE17EF" w:rsidRDefault="00CE17EF" w:rsidP="00CE17EF">
      <w:r w:rsidRPr="00C54A30">
        <w:sym w:font="Wingdings 2" w:char="F0A3"/>
      </w:r>
      <w:r w:rsidRPr="00C54A30">
        <w:t xml:space="preserve"> 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H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:a&gt;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</w:p>
    <w:p w14:paraId="12538CFE" w14:textId="77777777" w:rsidR="00CE17EF" w:rsidRDefault="00CE17EF" w:rsidP="00CE17EF">
      <w:pPr>
        <w:rPr>
          <w:rFonts w:eastAsiaTheme="minorEastAsia"/>
        </w:rPr>
      </w:pPr>
      <w:r w:rsidRPr="00C54A30">
        <w:sym w:font="Wingdings 2" w:char="F0A3"/>
      </w:r>
      <w:r w:rsidRPr="00C54A30">
        <w:t xml:space="preserve"> 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H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:a≥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</w:p>
    <w:p w14:paraId="2A54B3D5" w14:textId="77777777" w:rsidR="00CE17EF" w:rsidRDefault="00CE17EF" w:rsidP="00CE17EF">
      <w:pPr>
        <w:rPr>
          <w:rFonts w:eastAsiaTheme="minorEastAsia"/>
        </w:rPr>
      </w:pPr>
      <w:r w:rsidRPr="00C54A30">
        <w:sym w:font="Wingdings 2" w:char="F0A3"/>
      </w:r>
      <w:r w:rsidRPr="00C54A30">
        <w:t xml:space="preserve"> 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H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:a≠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</w:p>
    <w:p w14:paraId="2984F59B" w14:textId="77777777" w:rsidR="00CE17EF" w:rsidRDefault="00CE17EF" w:rsidP="00CE17EF">
      <w:pPr>
        <w:rPr>
          <w:b/>
          <w:i/>
        </w:rPr>
      </w:pPr>
    </w:p>
    <w:p w14:paraId="0E83B7C4" w14:textId="77777777" w:rsidR="00CE17EF" w:rsidRPr="001E465B" w:rsidRDefault="00CE17EF" w:rsidP="00CE17EF">
      <w:pPr>
        <w:rPr>
          <w:b/>
          <w:i/>
        </w:rPr>
      </w:pPr>
      <w:r>
        <w:rPr>
          <w:b/>
          <w:i/>
        </w:rPr>
        <w:t>Задание 11</w:t>
      </w:r>
    </w:p>
    <w:p w14:paraId="6E2D9552" w14:textId="77777777" w:rsidR="00CE17EF" w:rsidRDefault="00CE17EF" w:rsidP="00CE17EF">
      <w:r>
        <w:rPr>
          <w:bCs/>
        </w:rPr>
        <w:t xml:space="preserve">В гистограмме распределения (инструмент «Гистограмма» в </w:t>
      </w:r>
      <w:r>
        <w:rPr>
          <w:bCs/>
          <w:lang w:val="en-US"/>
        </w:rPr>
        <w:t>MS</w:t>
      </w:r>
      <w:r w:rsidRPr="001E465B">
        <w:rPr>
          <w:bCs/>
        </w:rPr>
        <w:t xml:space="preserve"> </w:t>
      </w:r>
      <w:r>
        <w:rPr>
          <w:bCs/>
          <w:lang w:val="en-US"/>
        </w:rPr>
        <w:t>Excel</w:t>
      </w:r>
      <w:r>
        <w:rPr>
          <w:bCs/>
        </w:rPr>
        <w:t>) высота столбца определяется</w:t>
      </w:r>
      <w:r>
        <w:t>:</w:t>
      </w:r>
    </w:p>
    <w:p w14:paraId="65C650B1" w14:textId="77777777" w:rsidR="00CE17EF" w:rsidRDefault="00CE17EF" w:rsidP="00CE17EF">
      <w:r w:rsidRPr="00C54A30">
        <w:sym w:font="Wingdings 2" w:char="F0A3"/>
      </w:r>
      <w:r w:rsidRPr="00C54A30">
        <w:t xml:space="preserve">  </w:t>
      </w:r>
      <w:r>
        <w:t>суммой значений, попавших в соответствующий интервал</w:t>
      </w:r>
    </w:p>
    <w:p w14:paraId="04127158" w14:textId="77777777" w:rsidR="00CE17EF" w:rsidRDefault="00CE17EF" w:rsidP="00CE17EF">
      <w:pPr>
        <w:rPr>
          <w:rFonts w:eastAsiaTheme="minorEastAsia"/>
        </w:rPr>
      </w:pPr>
      <w:r w:rsidRPr="00C54A30">
        <w:sym w:font="Wingdings 2" w:char="F0A3"/>
      </w:r>
      <w:r w:rsidRPr="00C54A30">
        <w:t xml:space="preserve">  </w:t>
      </w:r>
      <w:r>
        <w:t>количеством наблюдений, попавших в соответствующий интервал</w:t>
      </w:r>
    </w:p>
    <w:p w14:paraId="5292E4AE" w14:textId="77777777" w:rsidR="00CE17EF" w:rsidRDefault="00CE17EF" w:rsidP="00CE17EF">
      <w:r w:rsidRPr="00C54A30">
        <w:sym w:font="Wingdings 2" w:char="F0A3"/>
      </w:r>
      <w:r w:rsidRPr="00C54A30">
        <w:t xml:space="preserve">  </w:t>
      </w:r>
      <w:r>
        <w:t>долей наблюдений, попавших в соответствующий интервал</w:t>
      </w:r>
    </w:p>
    <w:p w14:paraId="685BCB63" w14:textId="77777777" w:rsidR="00CE17EF" w:rsidRPr="00B75CCD" w:rsidRDefault="00CE17EF" w:rsidP="00CE17EF">
      <w:r w:rsidRPr="00C54A30">
        <w:sym w:font="Wingdings 2" w:char="F0A3"/>
      </w:r>
      <w:r>
        <w:t xml:space="preserve"> величиной отклонения от выборочного среднего </w:t>
      </w:r>
    </w:p>
    <w:p w14:paraId="24968F8D" w14:textId="77777777" w:rsidR="00CE17EF" w:rsidRDefault="00CE17EF" w:rsidP="00CE17EF">
      <w:pPr>
        <w:ind w:left="720" w:hanging="72"/>
      </w:pPr>
    </w:p>
    <w:p w14:paraId="3F0DCDFE" w14:textId="77777777" w:rsidR="00CE17EF" w:rsidRPr="00C54A30" w:rsidRDefault="00CE17EF" w:rsidP="00CE17EF">
      <w:pPr>
        <w:spacing w:before="80" w:after="40"/>
        <w:rPr>
          <w:b/>
          <w:i/>
        </w:rPr>
      </w:pPr>
      <w:r w:rsidRPr="00C54A30">
        <w:rPr>
          <w:b/>
          <w:i/>
        </w:rPr>
        <w:t xml:space="preserve">Задание </w:t>
      </w:r>
      <w:r>
        <w:rPr>
          <w:b/>
          <w:i/>
        </w:rPr>
        <w:t>12</w:t>
      </w:r>
    </w:p>
    <w:p w14:paraId="0FA464D7" w14:textId="77777777" w:rsidR="00CE17EF" w:rsidRPr="00C54A30" w:rsidRDefault="00CE17EF" w:rsidP="00CE17EF">
      <w:r w:rsidRPr="00C54A30">
        <w:t>Если параметр эконометрической модели не является статистически значимым, то соответствующая независимая переменная...</w:t>
      </w:r>
    </w:p>
    <w:p w14:paraId="30BD3E3C" w14:textId="77777777" w:rsidR="00CE17EF" w:rsidRPr="00C54A30" w:rsidRDefault="00CE17EF" w:rsidP="00CE17EF">
      <w:pPr>
        <w:ind w:left="720" w:hanging="72"/>
      </w:pPr>
      <w:r w:rsidRPr="00C54A30">
        <w:sym w:font="Wingdings 2" w:char="F0A3"/>
      </w:r>
      <w:r w:rsidRPr="00C54A30">
        <w:t xml:space="preserve">  не оказывает влияния на моделируемый показатель (зависимую переменную)</w:t>
      </w:r>
    </w:p>
    <w:p w14:paraId="67094B20" w14:textId="77777777" w:rsidR="00CE17EF" w:rsidRPr="00C54A30" w:rsidRDefault="00CE17EF" w:rsidP="00CE17EF">
      <w:pPr>
        <w:ind w:left="720" w:hanging="72"/>
      </w:pPr>
      <w:r w:rsidRPr="00C54A30">
        <w:sym w:font="Wingdings 2" w:char="F0A3"/>
      </w:r>
      <w:r w:rsidRPr="00C54A30">
        <w:t xml:space="preserve">  оказывает основное (доминирующее) влияние на зависимую переменную</w:t>
      </w:r>
    </w:p>
    <w:p w14:paraId="6A9407D4" w14:textId="77777777" w:rsidR="00CE17EF" w:rsidRPr="00C54A30" w:rsidRDefault="00CE17EF" w:rsidP="00CE17EF">
      <w:pPr>
        <w:ind w:left="720" w:hanging="72"/>
      </w:pPr>
      <w:r w:rsidRPr="00C54A30">
        <w:sym w:font="Wingdings 2" w:char="F0A3"/>
      </w:r>
      <w:r w:rsidRPr="00C54A30">
        <w:t xml:space="preserve">  оказывает статистически значимое влияние на моделируемый показатель (зависимую переменную)</w:t>
      </w:r>
    </w:p>
    <w:p w14:paraId="4BFD3DDC" w14:textId="77777777" w:rsidR="00CE17EF" w:rsidRPr="00C54A30" w:rsidRDefault="00CE17EF" w:rsidP="00CE17EF">
      <w:pPr>
        <w:ind w:left="720" w:hanging="72"/>
      </w:pPr>
      <w:r w:rsidRPr="00C54A30">
        <w:sym w:font="Wingdings 2" w:char="F0A3"/>
      </w:r>
      <w:r w:rsidRPr="00C54A30">
        <w:t xml:space="preserve">  тесно связан с зависимой переменной</w:t>
      </w:r>
    </w:p>
    <w:p w14:paraId="5A35607C" w14:textId="77777777" w:rsidR="00CE17EF" w:rsidRDefault="00CE17EF" w:rsidP="00CE17EF">
      <w:pPr>
        <w:spacing w:before="80" w:after="40"/>
        <w:rPr>
          <w:b/>
          <w:i/>
        </w:rPr>
      </w:pPr>
    </w:p>
    <w:p w14:paraId="4CC34897" w14:textId="77777777" w:rsidR="00CE17EF" w:rsidRDefault="00CE17EF" w:rsidP="00CE17EF">
      <w:pPr>
        <w:spacing w:before="80" w:after="40"/>
        <w:rPr>
          <w:b/>
          <w:i/>
        </w:rPr>
      </w:pPr>
    </w:p>
    <w:p w14:paraId="7AC4B6FF" w14:textId="77777777" w:rsidR="00CE17EF" w:rsidRDefault="00CE17EF" w:rsidP="00CE17EF">
      <w:pPr>
        <w:spacing w:before="80" w:after="40"/>
        <w:rPr>
          <w:b/>
          <w:i/>
        </w:rPr>
      </w:pPr>
    </w:p>
    <w:p w14:paraId="4D3B05B3" w14:textId="6CCEF261" w:rsidR="00CE17EF" w:rsidRPr="00C54A30" w:rsidRDefault="00CE17EF" w:rsidP="00CE17EF">
      <w:pPr>
        <w:spacing w:before="80" w:after="40"/>
        <w:rPr>
          <w:b/>
          <w:i/>
        </w:rPr>
      </w:pPr>
      <w:r w:rsidRPr="00C54A30">
        <w:rPr>
          <w:b/>
          <w:i/>
        </w:rPr>
        <w:lastRenderedPageBreak/>
        <w:t xml:space="preserve">Задание </w:t>
      </w:r>
      <w:r>
        <w:rPr>
          <w:b/>
          <w:i/>
        </w:rPr>
        <w:t>13</w:t>
      </w:r>
    </w:p>
    <w:p w14:paraId="6C5689A1" w14:textId="77777777" w:rsidR="00CE17EF" w:rsidRPr="00C54A30" w:rsidRDefault="00CE17EF" w:rsidP="00CE17EF">
      <w:r w:rsidRPr="00C54A30">
        <w:rPr>
          <w:noProof/>
        </w:rPr>
        <w:drawing>
          <wp:inline distT="0" distB="0" distL="0" distR="0" wp14:anchorId="7090EAF5" wp14:editId="0292ABB9">
            <wp:extent cx="5940217" cy="1038225"/>
            <wp:effectExtent l="19050" t="0" r="3383" b="0"/>
            <wp:docPr id="103" name="Рисунок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contrast="-33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3349"/>
                    <a:stretch/>
                  </pic:blipFill>
                  <pic:spPr bwMode="auto">
                    <a:xfrm>
                      <a:off x="0" y="0"/>
                      <a:ext cx="5940425" cy="10382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EEACB04" w14:textId="77777777" w:rsidR="00CE17EF" w:rsidRPr="00C54A30" w:rsidRDefault="00CE17EF" w:rsidP="00CE17EF">
      <w:pPr>
        <w:rPr>
          <w:b/>
          <w:i/>
        </w:rPr>
      </w:pPr>
    </w:p>
    <w:p w14:paraId="207B3717" w14:textId="77777777" w:rsidR="00CE17EF" w:rsidRPr="00CE17EF" w:rsidRDefault="00CE17EF" w:rsidP="00CE17EF">
      <w:r w:rsidRPr="00CE17EF">
        <w:sym w:font="Wingdings 2" w:char="F0A3"/>
      </w:r>
      <w:r w:rsidRPr="00CE17EF">
        <w:t xml:space="preserve">  a</w:t>
      </w:r>
    </w:p>
    <w:p w14:paraId="593FE1C3" w14:textId="77777777" w:rsidR="00CE17EF" w:rsidRPr="00C54A30" w:rsidRDefault="00CE17EF" w:rsidP="00CE17EF">
      <w:r w:rsidRPr="00C54A30">
        <w:sym w:font="Wingdings 2" w:char="F0A3"/>
      </w:r>
      <w:r w:rsidRPr="00C54A30">
        <w:t xml:space="preserve">  </w:t>
      </w:r>
      <w:proofErr w:type="spellStart"/>
      <w:r w:rsidRPr="00C54A30">
        <w:t>b</w:t>
      </w:r>
      <w:r w:rsidRPr="00C54A30">
        <w:rPr>
          <w:vertAlign w:val="subscript"/>
        </w:rPr>
        <w:t>j</w:t>
      </w:r>
      <w:proofErr w:type="spellEnd"/>
    </w:p>
    <w:p w14:paraId="553A628B" w14:textId="77777777" w:rsidR="00CE17EF" w:rsidRPr="00C54A30" w:rsidRDefault="00CE17EF" w:rsidP="00CE17EF">
      <w:r w:rsidRPr="00C54A30">
        <w:sym w:font="Wingdings 2" w:char="F0A3"/>
      </w:r>
      <w:r w:rsidRPr="00C54A30">
        <w:t xml:space="preserve">  </w:t>
      </w:r>
      <w:proofErr w:type="spellStart"/>
      <w:r w:rsidRPr="00C54A30">
        <w:t>x</w:t>
      </w:r>
      <w:r w:rsidRPr="00C54A30">
        <w:rPr>
          <w:vertAlign w:val="subscript"/>
        </w:rPr>
        <w:t>j</w:t>
      </w:r>
      <w:proofErr w:type="spellEnd"/>
    </w:p>
    <w:p w14:paraId="1ADF0276" w14:textId="77777777" w:rsidR="00CE17EF" w:rsidRPr="00C54A30" w:rsidRDefault="00CE17EF" w:rsidP="00CE17EF">
      <w:r w:rsidRPr="00C54A30">
        <w:sym w:font="Wingdings 2" w:char="F0A3"/>
      </w:r>
      <w:r w:rsidRPr="00C54A30">
        <w:t xml:space="preserve">  y</w:t>
      </w:r>
    </w:p>
    <w:p w14:paraId="34B21D17" w14:textId="77777777" w:rsidR="00CE17EF" w:rsidRPr="00C54A30" w:rsidRDefault="00CE17EF" w:rsidP="00CE17EF">
      <w:pPr>
        <w:ind w:left="720" w:hanging="72"/>
      </w:pPr>
    </w:p>
    <w:p w14:paraId="3012B820" w14:textId="77777777" w:rsidR="00CE17EF" w:rsidRPr="00C54A30" w:rsidRDefault="00CE17EF" w:rsidP="00CE17EF">
      <w:pPr>
        <w:spacing w:before="80" w:after="40"/>
        <w:rPr>
          <w:b/>
          <w:i/>
        </w:rPr>
      </w:pPr>
      <w:r w:rsidRPr="00C54A30">
        <w:rPr>
          <w:b/>
          <w:i/>
          <w:noProof/>
        </w:rPr>
        <w:drawing>
          <wp:anchor distT="0" distB="0" distL="114300" distR="114300" simplePos="0" relativeHeight="251659264" behindDoc="0" locked="0" layoutInCell="1" allowOverlap="1" wp14:anchorId="4FD28F47" wp14:editId="5BCF840A">
            <wp:simplePos x="0" y="0"/>
            <wp:positionH relativeFrom="column">
              <wp:posOffset>5715</wp:posOffset>
            </wp:positionH>
            <wp:positionV relativeFrom="paragraph">
              <wp:posOffset>232410</wp:posOffset>
            </wp:positionV>
            <wp:extent cx="5953125" cy="1562100"/>
            <wp:effectExtent l="19050" t="0" r="9525" b="0"/>
            <wp:wrapNone/>
            <wp:docPr id="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 b="450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54A30">
        <w:rPr>
          <w:b/>
          <w:i/>
        </w:rPr>
        <w:t xml:space="preserve">Задание </w:t>
      </w:r>
      <w:r>
        <w:rPr>
          <w:b/>
          <w:i/>
        </w:rPr>
        <w:t>14</w:t>
      </w:r>
    </w:p>
    <w:p w14:paraId="592E6303" w14:textId="77777777" w:rsidR="00CE17EF" w:rsidRPr="00C54A30" w:rsidRDefault="00CE17EF" w:rsidP="00CE17EF">
      <w:pPr>
        <w:spacing w:before="80" w:after="40"/>
        <w:rPr>
          <w:b/>
          <w:i/>
        </w:rPr>
      </w:pPr>
    </w:p>
    <w:p w14:paraId="63995D8D" w14:textId="77777777" w:rsidR="00CE17EF" w:rsidRPr="00C54A30" w:rsidRDefault="00CE17EF" w:rsidP="00CE17EF">
      <w:pPr>
        <w:spacing w:before="80" w:after="40"/>
        <w:rPr>
          <w:b/>
          <w:i/>
        </w:rPr>
      </w:pPr>
    </w:p>
    <w:p w14:paraId="0DA6E6E8" w14:textId="77777777" w:rsidR="00CE17EF" w:rsidRPr="00C54A30" w:rsidRDefault="00CE17EF" w:rsidP="00CE17EF">
      <w:pPr>
        <w:spacing w:before="80" w:after="40"/>
        <w:rPr>
          <w:b/>
          <w:i/>
        </w:rPr>
      </w:pPr>
    </w:p>
    <w:p w14:paraId="56F50F59" w14:textId="77777777" w:rsidR="00CE17EF" w:rsidRPr="00C54A30" w:rsidRDefault="00CE17EF" w:rsidP="00CE17EF">
      <w:pPr>
        <w:spacing w:before="80" w:after="40"/>
        <w:rPr>
          <w:b/>
          <w:i/>
        </w:rPr>
      </w:pPr>
    </w:p>
    <w:p w14:paraId="125AA499" w14:textId="77777777" w:rsidR="00CE17EF" w:rsidRPr="00C54A30" w:rsidRDefault="00CE17EF" w:rsidP="00CE17EF">
      <w:pPr>
        <w:spacing w:before="80" w:after="40"/>
        <w:rPr>
          <w:b/>
          <w:i/>
        </w:rPr>
      </w:pPr>
    </w:p>
    <w:p w14:paraId="4D5ABF50" w14:textId="77777777" w:rsidR="00CE17EF" w:rsidRPr="00C54A30" w:rsidRDefault="00CE17EF" w:rsidP="00CE17EF">
      <w:pPr>
        <w:rPr>
          <w:noProof/>
        </w:rPr>
      </w:pPr>
      <w:r w:rsidRPr="00C54A30">
        <w:rPr>
          <w:noProof/>
        </w:rPr>
        <w:t>Явление интеркорреляции обнаруживается в следующей паре факторных переменных</w:t>
      </w:r>
    </w:p>
    <w:p w14:paraId="2D6A35B5" w14:textId="77777777" w:rsidR="00CE17EF" w:rsidRPr="00C54A30" w:rsidRDefault="00CE17EF" w:rsidP="00CE17EF">
      <w:pPr>
        <w:spacing w:after="0" w:line="240" w:lineRule="auto"/>
        <w:ind w:left="726" w:hanging="369"/>
      </w:pPr>
      <w:r w:rsidRPr="00CE17EF">
        <w:sym w:font="Wingdings 2" w:char="F0A3"/>
      </w:r>
      <w:r w:rsidRPr="00CE17EF">
        <w:t xml:space="preserve">  </w:t>
      </w:r>
      <w:r w:rsidRPr="00C54A30">
        <w:rPr>
          <w:noProof/>
        </w:rPr>
        <w:drawing>
          <wp:inline distT="0" distB="0" distL="0" distR="0" wp14:anchorId="43095E08" wp14:editId="5969300C">
            <wp:extent cx="219075" cy="247650"/>
            <wp:effectExtent l="0" t="0" r="9525" b="0"/>
            <wp:docPr id="128" name="Рисунок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4A30">
        <w:t xml:space="preserve"> и  </w:t>
      </w:r>
      <w:r w:rsidRPr="00C54A30">
        <w:rPr>
          <w:noProof/>
        </w:rPr>
        <w:drawing>
          <wp:inline distT="0" distB="0" distL="0" distR="0" wp14:anchorId="33651FB7" wp14:editId="497E83C6">
            <wp:extent cx="219075" cy="247650"/>
            <wp:effectExtent l="0" t="0" r="9525" b="0"/>
            <wp:docPr id="129" name="Рисунок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ED645F" w14:textId="77777777" w:rsidR="00CE17EF" w:rsidRPr="00C54A30" w:rsidRDefault="00CE17EF" w:rsidP="00CE17EF">
      <w:pPr>
        <w:spacing w:after="0" w:line="240" w:lineRule="auto"/>
        <w:ind w:left="726" w:hanging="369"/>
      </w:pPr>
      <w:r w:rsidRPr="00C54A30">
        <w:sym w:font="Wingdings 2" w:char="F0A3"/>
      </w:r>
      <w:r w:rsidRPr="00C54A30">
        <w:t xml:space="preserve">  </w:t>
      </w:r>
      <w:r w:rsidRPr="00C54A30">
        <w:rPr>
          <w:noProof/>
        </w:rPr>
        <w:drawing>
          <wp:inline distT="0" distB="0" distL="0" distR="0" wp14:anchorId="15922A09" wp14:editId="23634C5A">
            <wp:extent cx="180975" cy="247650"/>
            <wp:effectExtent l="0" t="0" r="9525" b="0"/>
            <wp:docPr id="130" name="Рисунок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4A30">
        <w:t>и y</w:t>
      </w:r>
    </w:p>
    <w:p w14:paraId="568A68A0" w14:textId="77777777" w:rsidR="00CE17EF" w:rsidRPr="00C54A30" w:rsidRDefault="00CE17EF" w:rsidP="00CE17EF">
      <w:pPr>
        <w:spacing w:after="0" w:line="240" w:lineRule="auto"/>
        <w:ind w:left="726" w:hanging="369"/>
      </w:pPr>
      <w:r w:rsidRPr="00C54A30">
        <w:sym w:font="Wingdings 2" w:char="F0A3"/>
      </w:r>
      <w:r w:rsidRPr="00C54A30">
        <w:t xml:space="preserve">  </w:t>
      </w:r>
      <w:r w:rsidRPr="00C54A30">
        <w:rPr>
          <w:noProof/>
        </w:rPr>
        <w:drawing>
          <wp:inline distT="0" distB="0" distL="0" distR="0" wp14:anchorId="3374CB33" wp14:editId="22A42757">
            <wp:extent cx="180975" cy="247650"/>
            <wp:effectExtent l="0" t="0" r="9525" b="0"/>
            <wp:docPr id="131" name="Рисунок 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4A30">
        <w:rPr>
          <w:noProof/>
        </w:rPr>
        <w:t xml:space="preserve">и   </w:t>
      </w:r>
      <w:r w:rsidRPr="00C54A30">
        <w:rPr>
          <w:noProof/>
        </w:rPr>
        <w:drawing>
          <wp:inline distT="0" distB="0" distL="0" distR="0" wp14:anchorId="0E85F6D8" wp14:editId="445B85D3">
            <wp:extent cx="219710" cy="250190"/>
            <wp:effectExtent l="0" t="0" r="8890" b="0"/>
            <wp:docPr id="132" name="Рисунок 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" cy="250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A297371" w14:textId="77777777" w:rsidR="00CE17EF" w:rsidRPr="00C54A30" w:rsidRDefault="00CE17EF" w:rsidP="00CE17EF">
      <w:pPr>
        <w:spacing w:after="0" w:line="240" w:lineRule="auto"/>
        <w:ind w:left="726" w:hanging="369"/>
      </w:pPr>
      <w:r w:rsidRPr="00C54A30">
        <w:sym w:font="Wingdings 2" w:char="F0A3"/>
      </w:r>
      <w:r w:rsidRPr="00C54A30">
        <w:t xml:space="preserve">  </w:t>
      </w:r>
      <w:r w:rsidRPr="00C54A30">
        <w:rPr>
          <w:noProof/>
        </w:rPr>
        <w:drawing>
          <wp:inline distT="0" distB="0" distL="0" distR="0" wp14:anchorId="0629C2D4" wp14:editId="0B23E3F5">
            <wp:extent cx="180975" cy="247650"/>
            <wp:effectExtent l="0" t="0" r="9525" b="0"/>
            <wp:docPr id="133" name="Рисунок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4A30">
        <w:t xml:space="preserve">  и   </w:t>
      </w:r>
      <w:r w:rsidRPr="00C54A30">
        <w:rPr>
          <w:noProof/>
        </w:rPr>
        <w:drawing>
          <wp:inline distT="0" distB="0" distL="0" distR="0" wp14:anchorId="7AECF688" wp14:editId="6FBAB903">
            <wp:extent cx="219075" cy="247650"/>
            <wp:effectExtent l="0" t="0" r="9525" b="0"/>
            <wp:docPr id="134" name="Рисунок 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AD5549" w14:textId="77777777" w:rsidR="00CE17EF" w:rsidRDefault="00CE17EF" w:rsidP="00CE17EF">
      <w:pPr>
        <w:spacing w:before="80" w:after="40"/>
        <w:rPr>
          <w:b/>
          <w:i/>
        </w:rPr>
      </w:pPr>
    </w:p>
    <w:p w14:paraId="133E7DE9" w14:textId="77777777" w:rsidR="00CE17EF" w:rsidRPr="00C54A30" w:rsidRDefault="00CE17EF" w:rsidP="00CE17EF">
      <w:pPr>
        <w:spacing w:before="80" w:after="40"/>
        <w:rPr>
          <w:b/>
          <w:i/>
        </w:rPr>
      </w:pPr>
      <w:r w:rsidRPr="00C54A30">
        <w:rPr>
          <w:b/>
          <w:i/>
        </w:rPr>
        <w:t xml:space="preserve">Задание </w:t>
      </w:r>
      <w:r>
        <w:rPr>
          <w:b/>
          <w:i/>
        </w:rPr>
        <w:t>15</w:t>
      </w:r>
    </w:p>
    <w:p w14:paraId="5F710E89" w14:textId="77777777" w:rsidR="00CE17EF" w:rsidRPr="00C54A30" w:rsidRDefault="00CE17EF" w:rsidP="00CE17EF">
      <w:r w:rsidRPr="00C54A30">
        <w:rPr>
          <w:noProof/>
        </w:rPr>
        <w:drawing>
          <wp:inline distT="0" distB="0" distL="0" distR="0" wp14:anchorId="6958A0CC" wp14:editId="081DA3EE">
            <wp:extent cx="5940217" cy="762000"/>
            <wp:effectExtent l="19050" t="0" r="3383" b="0"/>
            <wp:docPr id="140" name="Рисунок 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3100"/>
                    <a:stretch/>
                  </pic:blipFill>
                  <pic:spPr bwMode="auto">
                    <a:xfrm>
                      <a:off x="0" y="0"/>
                      <a:ext cx="5940425" cy="7620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830FA64" w14:textId="77777777" w:rsidR="00CE17EF" w:rsidRPr="00C54A30" w:rsidRDefault="00CE17EF" w:rsidP="00CE17EF">
      <w:r w:rsidRPr="00CE17EF">
        <w:sym w:font="Wingdings 2" w:char="F0A3"/>
      </w:r>
      <w:r w:rsidRPr="00CE17EF">
        <w:t xml:space="preserve">  a</w:t>
      </w:r>
      <w:r w:rsidRPr="00C54A30">
        <w:t xml:space="preserve"> и {b</w:t>
      </w:r>
      <w:r w:rsidRPr="00C54A30">
        <w:rPr>
          <w:vertAlign w:val="subscript"/>
        </w:rPr>
        <w:t>1</w:t>
      </w:r>
      <w:r w:rsidRPr="00C54A30">
        <w:t>; b</w:t>
      </w:r>
      <w:r w:rsidRPr="00C54A30">
        <w:rPr>
          <w:vertAlign w:val="subscript"/>
        </w:rPr>
        <w:t>2</w:t>
      </w:r>
      <w:r w:rsidRPr="00C54A30">
        <w:t>}</w:t>
      </w:r>
    </w:p>
    <w:p w14:paraId="710BE189" w14:textId="77777777" w:rsidR="00CE17EF" w:rsidRPr="00C54A30" w:rsidRDefault="00CE17EF" w:rsidP="00CE17EF">
      <w:r w:rsidRPr="00C54A30">
        <w:sym w:font="Wingdings 2" w:char="F0A3"/>
      </w:r>
      <w:r w:rsidRPr="00C54A30">
        <w:t xml:space="preserve">  </w:t>
      </w:r>
      <w:r w:rsidRPr="00C54A30">
        <w:rPr>
          <w:i/>
          <w:iCs/>
        </w:rPr>
        <w:t>b</w:t>
      </w:r>
      <w:r w:rsidRPr="00C54A30">
        <w:rPr>
          <w:i/>
          <w:iCs/>
          <w:vertAlign w:val="subscript"/>
        </w:rPr>
        <w:t>1</w:t>
      </w:r>
      <w:r w:rsidRPr="00C54A30">
        <w:rPr>
          <w:i/>
          <w:iCs/>
        </w:rPr>
        <w:t xml:space="preserve"> </w:t>
      </w:r>
      <w:r w:rsidRPr="00C54A30">
        <w:t xml:space="preserve">и </w:t>
      </w:r>
      <w:r w:rsidRPr="00C54A30">
        <w:rPr>
          <w:i/>
          <w:iCs/>
        </w:rPr>
        <w:t>b</w:t>
      </w:r>
      <w:r w:rsidRPr="00C54A30">
        <w:rPr>
          <w:i/>
          <w:iCs/>
          <w:vertAlign w:val="subscript"/>
        </w:rPr>
        <w:t>2</w:t>
      </w:r>
    </w:p>
    <w:p w14:paraId="53C739A3" w14:textId="77777777" w:rsidR="00CE17EF" w:rsidRPr="00C54A30" w:rsidRDefault="00CE17EF" w:rsidP="00CE17EF">
      <w:r w:rsidRPr="00C54A30">
        <w:sym w:font="Wingdings 2" w:char="F0A3"/>
      </w:r>
      <w:r w:rsidRPr="00C54A30">
        <w:t xml:space="preserve">  </w:t>
      </w:r>
      <w:r w:rsidRPr="00C54A30">
        <w:rPr>
          <w:i/>
          <w:iCs/>
        </w:rPr>
        <w:t>x</w:t>
      </w:r>
      <w:r w:rsidRPr="00C54A30">
        <w:rPr>
          <w:i/>
          <w:iCs/>
          <w:vertAlign w:val="subscript"/>
        </w:rPr>
        <w:t>1</w:t>
      </w:r>
      <w:r w:rsidRPr="00C54A30">
        <w:rPr>
          <w:i/>
          <w:iCs/>
        </w:rPr>
        <w:t xml:space="preserve"> </w:t>
      </w:r>
      <w:r w:rsidRPr="00C54A30">
        <w:t xml:space="preserve">и </w:t>
      </w:r>
      <w:r w:rsidRPr="00C54A30">
        <w:rPr>
          <w:i/>
          <w:iCs/>
        </w:rPr>
        <w:t>x</w:t>
      </w:r>
      <w:r w:rsidRPr="00C54A30">
        <w:rPr>
          <w:i/>
          <w:iCs/>
          <w:vertAlign w:val="subscript"/>
        </w:rPr>
        <w:t>2</w:t>
      </w:r>
    </w:p>
    <w:p w14:paraId="671F8EAA" w14:textId="77777777" w:rsidR="00CE17EF" w:rsidRPr="00C54A30" w:rsidRDefault="00CE17EF" w:rsidP="00CE17EF">
      <w:r w:rsidRPr="00C54A30">
        <w:sym w:font="Wingdings 2" w:char="F0A3"/>
      </w:r>
      <w:r w:rsidRPr="00C54A30">
        <w:t xml:space="preserve">  </w:t>
      </w:r>
      <w:r w:rsidRPr="00C54A30">
        <w:rPr>
          <w:i/>
          <w:iCs/>
        </w:rPr>
        <w:t xml:space="preserve">y </w:t>
      </w:r>
      <w:r w:rsidRPr="00C54A30">
        <w:t>и {</w:t>
      </w:r>
      <w:r w:rsidRPr="00C54A30">
        <w:rPr>
          <w:i/>
          <w:iCs/>
        </w:rPr>
        <w:t>x</w:t>
      </w:r>
      <w:r w:rsidRPr="00C54A30">
        <w:rPr>
          <w:i/>
          <w:iCs/>
          <w:vertAlign w:val="subscript"/>
        </w:rPr>
        <w:t>1</w:t>
      </w:r>
      <w:r w:rsidRPr="00C54A30">
        <w:t xml:space="preserve">; </w:t>
      </w:r>
      <w:r w:rsidRPr="00C54A30">
        <w:rPr>
          <w:i/>
          <w:iCs/>
        </w:rPr>
        <w:t>x</w:t>
      </w:r>
      <w:r w:rsidRPr="00C54A30">
        <w:rPr>
          <w:i/>
          <w:iCs/>
          <w:vertAlign w:val="subscript"/>
        </w:rPr>
        <w:t>2</w:t>
      </w:r>
      <w:r w:rsidRPr="00C54A30">
        <w:t>}</w:t>
      </w:r>
    </w:p>
    <w:p w14:paraId="4D211A75" w14:textId="77777777" w:rsidR="00CE17EF" w:rsidRDefault="00CE17EF" w:rsidP="00CE17EF">
      <w:pPr>
        <w:spacing w:before="80" w:after="40"/>
        <w:rPr>
          <w:b/>
          <w:i/>
        </w:rPr>
      </w:pPr>
    </w:p>
    <w:p w14:paraId="40B103F9" w14:textId="77777777" w:rsidR="00CE17EF" w:rsidRPr="00C54A30" w:rsidRDefault="00CE17EF" w:rsidP="00CE17EF">
      <w:pPr>
        <w:spacing w:before="80" w:after="40"/>
        <w:rPr>
          <w:b/>
          <w:i/>
        </w:rPr>
      </w:pPr>
      <w:r w:rsidRPr="00C54A30">
        <w:rPr>
          <w:b/>
          <w:i/>
        </w:rPr>
        <w:lastRenderedPageBreak/>
        <w:t xml:space="preserve">Задание </w:t>
      </w:r>
      <w:r>
        <w:rPr>
          <w:b/>
          <w:i/>
        </w:rPr>
        <w:t>16</w:t>
      </w:r>
    </w:p>
    <w:p w14:paraId="61F236BB" w14:textId="77777777" w:rsidR="00CE17EF" w:rsidRPr="00C54A30" w:rsidRDefault="00CE17EF" w:rsidP="00CE17EF">
      <w:r w:rsidRPr="00C54A30">
        <w:rPr>
          <w:noProof/>
        </w:rPr>
        <w:drawing>
          <wp:inline distT="0" distB="0" distL="0" distR="0" wp14:anchorId="74269190" wp14:editId="4828A3D9">
            <wp:extent cx="5682343" cy="2845703"/>
            <wp:effectExtent l="0" t="0" r="0" b="0"/>
            <wp:docPr id="141" name="Рисунок 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372" cy="2849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2A9AF7" w14:textId="77777777" w:rsidR="00CE17EF" w:rsidRPr="00C54A30" w:rsidRDefault="00CE17EF" w:rsidP="00CE17EF">
      <w:pPr>
        <w:spacing w:after="0" w:line="240" w:lineRule="auto"/>
        <w:ind w:left="720" w:hanging="74"/>
      </w:pPr>
      <w:r w:rsidRPr="00CE17EF">
        <w:sym w:font="Wingdings 2" w:char="F0A3"/>
      </w:r>
      <w:r w:rsidRPr="00CE17EF">
        <w:t xml:space="preserve">  0</w:t>
      </w:r>
      <w:r w:rsidRPr="00C54A30">
        <w:t>,169%</w:t>
      </w:r>
    </w:p>
    <w:p w14:paraId="1387B57F" w14:textId="77777777" w:rsidR="00CE17EF" w:rsidRPr="00C54A30" w:rsidRDefault="00CE17EF" w:rsidP="00CE17EF">
      <w:pPr>
        <w:spacing w:after="0" w:line="240" w:lineRule="auto"/>
        <w:ind w:left="720" w:hanging="74"/>
      </w:pPr>
      <w:r w:rsidRPr="00C54A30">
        <w:sym w:font="Wingdings 2" w:char="F0A3"/>
      </w:r>
      <w:r w:rsidRPr="00C54A30">
        <w:t xml:space="preserve">  0,831%</w:t>
      </w:r>
    </w:p>
    <w:p w14:paraId="584A92B7" w14:textId="77777777" w:rsidR="00CE17EF" w:rsidRPr="00C54A30" w:rsidRDefault="00CE17EF" w:rsidP="00CE17EF">
      <w:pPr>
        <w:spacing w:after="0" w:line="240" w:lineRule="auto"/>
        <w:ind w:left="720" w:hanging="74"/>
      </w:pPr>
      <w:r w:rsidRPr="00C54A30">
        <w:sym w:font="Wingdings 2" w:char="F0A3"/>
      </w:r>
      <w:r w:rsidRPr="00C54A30">
        <w:t xml:space="preserve">  16,9%</w:t>
      </w:r>
    </w:p>
    <w:p w14:paraId="3FEB5E8E" w14:textId="77777777" w:rsidR="00CE17EF" w:rsidRPr="00C54A30" w:rsidRDefault="00CE17EF" w:rsidP="00CE17EF">
      <w:pPr>
        <w:spacing w:after="0" w:line="240" w:lineRule="auto"/>
        <w:ind w:left="720" w:hanging="74"/>
      </w:pPr>
      <w:r w:rsidRPr="00C54A30">
        <w:sym w:font="Wingdings 2" w:char="F0A3"/>
      </w:r>
      <w:r w:rsidRPr="00C54A30">
        <w:t xml:space="preserve">  83,1%</w:t>
      </w:r>
    </w:p>
    <w:p w14:paraId="0A00CE47" w14:textId="77777777" w:rsidR="00CE17EF" w:rsidRPr="00CE17EF" w:rsidRDefault="00CE17EF" w:rsidP="00CE17EF">
      <w:pPr>
        <w:spacing w:before="80" w:after="40"/>
      </w:pPr>
    </w:p>
    <w:p w14:paraId="439752E4" w14:textId="77777777" w:rsidR="00CE17EF" w:rsidRPr="00C54A30" w:rsidRDefault="00CE17EF" w:rsidP="00CE17EF">
      <w:pPr>
        <w:spacing w:before="80" w:after="40"/>
        <w:rPr>
          <w:b/>
          <w:i/>
        </w:rPr>
      </w:pPr>
      <w:r w:rsidRPr="00C54A30">
        <w:rPr>
          <w:b/>
          <w:i/>
        </w:rPr>
        <w:t xml:space="preserve">Задание </w:t>
      </w:r>
      <w:r>
        <w:rPr>
          <w:b/>
          <w:i/>
        </w:rPr>
        <w:t>17</w:t>
      </w:r>
    </w:p>
    <w:p w14:paraId="1F53BE7C" w14:textId="77777777" w:rsidR="00CE17EF" w:rsidRPr="00C54A30" w:rsidRDefault="00CE17EF" w:rsidP="00CE17EF">
      <w:r w:rsidRPr="00C54A30">
        <w:rPr>
          <w:noProof/>
        </w:rPr>
        <w:drawing>
          <wp:inline distT="0" distB="0" distL="0" distR="0" wp14:anchorId="70C4104E" wp14:editId="2CB26B09">
            <wp:extent cx="5940217" cy="762000"/>
            <wp:effectExtent l="19050" t="0" r="3383" b="0"/>
            <wp:docPr id="142" name="Рисунок 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2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3100"/>
                    <a:stretch/>
                  </pic:blipFill>
                  <pic:spPr bwMode="auto">
                    <a:xfrm>
                      <a:off x="0" y="0"/>
                      <a:ext cx="5940425" cy="7620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B61B7C0" w14:textId="77777777" w:rsidR="00CE17EF" w:rsidRPr="00C54A30" w:rsidRDefault="00CE17EF" w:rsidP="00CE17EF">
      <w:pPr>
        <w:spacing w:after="0" w:line="240" w:lineRule="auto"/>
        <w:ind w:left="726" w:hanging="369"/>
      </w:pPr>
      <w:r w:rsidRPr="00CE17EF">
        <w:sym w:font="Wingdings 2" w:char="F0A3"/>
      </w:r>
      <w:r w:rsidRPr="00CE17EF">
        <w:t xml:space="preserve">  (</w:t>
      </w:r>
      <w:r w:rsidRPr="00C54A30">
        <w:t>1+</w:t>
      </w:r>
      <w:r w:rsidRPr="00C54A30">
        <w:rPr>
          <w:lang w:val="en-US"/>
        </w:rPr>
        <w:t>R</w:t>
      </w:r>
      <w:r w:rsidRPr="00C54A30">
        <w:rPr>
          <w:vertAlign w:val="superscript"/>
        </w:rPr>
        <w:t>2</w:t>
      </w:r>
      <w:r w:rsidRPr="00C54A30">
        <w:t>)</w:t>
      </w:r>
    </w:p>
    <w:p w14:paraId="07111D9B" w14:textId="77777777" w:rsidR="00CE17EF" w:rsidRPr="00C54A30" w:rsidRDefault="00CE17EF" w:rsidP="00CE17EF">
      <w:pPr>
        <w:spacing w:after="0" w:line="240" w:lineRule="auto"/>
        <w:ind w:left="726" w:hanging="369"/>
      </w:pPr>
      <w:r w:rsidRPr="00C54A30">
        <w:sym w:font="Wingdings 2" w:char="F0A3"/>
      </w:r>
      <w:r w:rsidRPr="00C54A30">
        <w:t xml:space="preserve">  (1-</w:t>
      </w:r>
      <w:r w:rsidRPr="00C54A30">
        <w:rPr>
          <w:lang w:val="en-US"/>
        </w:rPr>
        <w:t>R</w:t>
      </w:r>
      <w:r w:rsidRPr="00C54A30">
        <w:rPr>
          <w:vertAlign w:val="superscript"/>
        </w:rPr>
        <w:t>2</w:t>
      </w:r>
      <w:r w:rsidRPr="00C54A30">
        <w:t>)</w:t>
      </w:r>
    </w:p>
    <w:p w14:paraId="1C44E575" w14:textId="77777777" w:rsidR="00CE17EF" w:rsidRPr="00C54A30" w:rsidRDefault="00CE17EF" w:rsidP="00CE17EF">
      <w:pPr>
        <w:spacing w:after="0" w:line="240" w:lineRule="auto"/>
        <w:ind w:left="726" w:hanging="369"/>
      </w:pPr>
      <w:r w:rsidRPr="00C54A30">
        <w:sym w:font="Wingdings 2" w:char="F0A3"/>
      </w:r>
      <w:r w:rsidRPr="00C54A30">
        <w:t xml:space="preserve">  </w:t>
      </w:r>
      <w:proofErr w:type="gramStart"/>
      <w:r w:rsidRPr="00C54A30">
        <w:rPr>
          <w:lang w:val="en-US"/>
        </w:rPr>
        <w:t>R</w:t>
      </w:r>
      <w:r w:rsidRPr="00C54A30">
        <w:rPr>
          <w:vertAlign w:val="superscript"/>
        </w:rPr>
        <w:t>2</w:t>
      </w:r>
      <w:r w:rsidRPr="00C54A30">
        <w:rPr>
          <w:lang w:val="en-US"/>
        </w:rPr>
        <w:t>x</w:t>
      </w:r>
      <w:r w:rsidRPr="00C54A30">
        <w:t>100%</w:t>
      </w:r>
      <w:proofErr w:type="gramEnd"/>
    </w:p>
    <w:p w14:paraId="5B7D71D6" w14:textId="77777777" w:rsidR="00CE17EF" w:rsidRPr="00C54A30" w:rsidRDefault="00CE17EF" w:rsidP="00CE17EF">
      <w:pPr>
        <w:spacing w:after="0" w:line="240" w:lineRule="auto"/>
        <w:ind w:left="726" w:hanging="369"/>
      </w:pPr>
      <w:r w:rsidRPr="00C54A30">
        <w:sym w:font="Wingdings 2" w:char="F0A3"/>
      </w:r>
      <w:r w:rsidRPr="00C54A30">
        <w:t xml:space="preserve">  </w:t>
      </w:r>
      <w:r w:rsidRPr="00C54A30">
        <w:rPr>
          <w:lang w:val="en-US"/>
        </w:rPr>
        <w:t>R</w:t>
      </w:r>
      <w:r w:rsidRPr="00C54A30">
        <w:rPr>
          <w:vertAlign w:val="superscript"/>
        </w:rPr>
        <w:t>2</w:t>
      </w:r>
    </w:p>
    <w:p w14:paraId="5BF6301D" w14:textId="77777777" w:rsidR="00CE17EF" w:rsidRPr="00CE17EF" w:rsidRDefault="00CE17EF" w:rsidP="00CE17EF">
      <w:pPr>
        <w:spacing w:before="80" w:after="40"/>
      </w:pPr>
    </w:p>
    <w:p w14:paraId="768516D9" w14:textId="77777777" w:rsidR="00CE17EF" w:rsidRPr="00C54A30" w:rsidRDefault="00CE17EF" w:rsidP="00CE17EF">
      <w:pPr>
        <w:spacing w:before="80" w:after="40"/>
        <w:rPr>
          <w:b/>
          <w:i/>
        </w:rPr>
      </w:pPr>
      <w:r w:rsidRPr="00C54A30">
        <w:rPr>
          <w:b/>
          <w:i/>
        </w:rPr>
        <w:t xml:space="preserve">Задание </w:t>
      </w:r>
      <w:r>
        <w:rPr>
          <w:b/>
          <w:i/>
        </w:rPr>
        <w:t>18</w:t>
      </w:r>
    </w:p>
    <w:p w14:paraId="6ACA898D" w14:textId="77777777" w:rsidR="00CE17EF" w:rsidRPr="00C54A30" w:rsidRDefault="00CE17EF" w:rsidP="00CE17EF">
      <w:r w:rsidRPr="00C54A30">
        <w:rPr>
          <w:noProof/>
        </w:rPr>
        <w:drawing>
          <wp:inline distT="0" distB="0" distL="0" distR="0" wp14:anchorId="53C104EC" wp14:editId="2EE6A49B">
            <wp:extent cx="5940217" cy="800100"/>
            <wp:effectExtent l="19050" t="0" r="3383" b="0"/>
            <wp:docPr id="143" name="Рисунок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2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1755"/>
                    <a:stretch/>
                  </pic:blipFill>
                  <pic:spPr bwMode="auto">
                    <a:xfrm>
                      <a:off x="0" y="0"/>
                      <a:ext cx="5940425" cy="8001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C3DD03F" w14:textId="77777777" w:rsidR="00CE17EF" w:rsidRPr="00C54A30" w:rsidRDefault="00CE17EF" w:rsidP="00CE17EF">
      <w:pPr>
        <w:rPr>
          <w:i/>
        </w:rPr>
      </w:pPr>
      <w:r w:rsidRPr="00CE17EF">
        <w:sym w:font="Wingdings 2" w:char="F0A3"/>
      </w:r>
      <w:r w:rsidRPr="00CE17EF">
        <w:t xml:space="preserve">  </w:t>
      </w:r>
      <w:proofErr w:type="gramStart"/>
      <w:r w:rsidRPr="00C54A30">
        <w:rPr>
          <w:i/>
          <w:lang w:val="en-US"/>
        </w:rPr>
        <w:t>a</w:t>
      </w:r>
      <w:proofErr w:type="gramEnd"/>
    </w:p>
    <w:p w14:paraId="3D8D0351" w14:textId="77777777" w:rsidR="00CE17EF" w:rsidRPr="00C54A30" w:rsidRDefault="00CE17EF" w:rsidP="00CE17EF">
      <w:pPr>
        <w:rPr>
          <w:i/>
        </w:rPr>
      </w:pPr>
      <w:r w:rsidRPr="00C54A30">
        <w:sym w:font="Wingdings 2" w:char="F0A3"/>
      </w:r>
      <w:r w:rsidRPr="00C54A30">
        <w:t xml:space="preserve">  </w:t>
      </w:r>
      <w:proofErr w:type="gramStart"/>
      <w:r w:rsidRPr="00C54A30">
        <w:rPr>
          <w:i/>
          <w:lang w:val="en-US"/>
        </w:rPr>
        <w:t>b</w:t>
      </w:r>
      <w:proofErr w:type="gramEnd"/>
    </w:p>
    <w:p w14:paraId="52851EF2" w14:textId="77777777" w:rsidR="00CE17EF" w:rsidRPr="00C54A30" w:rsidRDefault="00CE17EF" w:rsidP="00CE17EF">
      <w:pPr>
        <w:rPr>
          <w:i/>
        </w:rPr>
      </w:pPr>
      <w:r w:rsidRPr="00C54A30">
        <w:sym w:font="Wingdings 2" w:char="F0A3"/>
      </w:r>
      <w:r w:rsidRPr="00C54A30">
        <w:t xml:space="preserve">  </w:t>
      </w:r>
      <w:proofErr w:type="gramStart"/>
      <w:r w:rsidRPr="00C54A30">
        <w:rPr>
          <w:i/>
          <w:lang w:val="en-US"/>
        </w:rPr>
        <w:t>x</w:t>
      </w:r>
      <w:proofErr w:type="gramEnd"/>
    </w:p>
    <w:p w14:paraId="3C443A67" w14:textId="77777777" w:rsidR="00CE17EF" w:rsidRPr="00C54A30" w:rsidRDefault="00CE17EF" w:rsidP="00CE17EF">
      <w:pPr>
        <w:rPr>
          <w:i/>
        </w:rPr>
      </w:pPr>
      <w:r w:rsidRPr="00C54A30">
        <w:sym w:font="Wingdings 2" w:char="F0A3"/>
      </w:r>
      <w:r w:rsidRPr="00C54A30">
        <w:t xml:space="preserve">  </w:t>
      </w:r>
      <w:r w:rsidRPr="00C54A30">
        <w:rPr>
          <w:i/>
        </w:rPr>
        <w:sym w:font="Symbol" w:char="F065"/>
      </w:r>
    </w:p>
    <w:p w14:paraId="6CAE04E7" w14:textId="77777777" w:rsidR="00CE17EF" w:rsidRDefault="00CE17EF" w:rsidP="00CE17EF">
      <w:pPr>
        <w:spacing w:before="80" w:after="40"/>
        <w:rPr>
          <w:b/>
          <w:i/>
        </w:rPr>
      </w:pPr>
    </w:p>
    <w:p w14:paraId="20815E1B" w14:textId="77777777" w:rsidR="00CE17EF" w:rsidRPr="00C54A30" w:rsidRDefault="00CE17EF" w:rsidP="00CE17EF">
      <w:pPr>
        <w:spacing w:before="80" w:after="40"/>
        <w:rPr>
          <w:b/>
          <w:i/>
        </w:rPr>
      </w:pPr>
      <w:r w:rsidRPr="00C54A30">
        <w:rPr>
          <w:b/>
          <w:i/>
        </w:rPr>
        <w:lastRenderedPageBreak/>
        <w:t xml:space="preserve">Задание </w:t>
      </w:r>
      <w:r>
        <w:rPr>
          <w:b/>
          <w:i/>
        </w:rPr>
        <w:t>19</w:t>
      </w:r>
    </w:p>
    <w:p w14:paraId="1E03FFBD" w14:textId="77777777" w:rsidR="00CE17EF" w:rsidRPr="00C54A30" w:rsidRDefault="00CE17EF" w:rsidP="00CE17EF">
      <w:r w:rsidRPr="00C54A30">
        <w:rPr>
          <w:noProof/>
        </w:rPr>
        <w:drawing>
          <wp:inline distT="0" distB="0" distL="0" distR="0" wp14:anchorId="6145A41A" wp14:editId="47B55276">
            <wp:extent cx="5940425" cy="2937052"/>
            <wp:effectExtent l="0" t="0" r="3175" b="0"/>
            <wp:docPr id="152" name="Рисунок 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9370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B97B98" w14:textId="77777777" w:rsidR="00CE17EF" w:rsidRPr="00C54A30" w:rsidRDefault="00CE17EF" w:rsidP="00CE17EF">
      <w:pPr>
        <w:spacing w:after="0" w:line="240" w:lineRule="auto"/>
        <w:ind w:left="726" w:hanging="369"/>
        <w:rPr>
          <w:lang w:val="en-US"/>
        </w:rPr>
      </w:pPr>
      <w:r w:rsidRPr="00CE17EF">
        <w:sym w:font="Wingdings 2" w:char="F0A3"/>
      </w:r>
      <w:r w:rsidRPr="00CE17EF">
        <w:t xml:space="preserve">  </w:t>
      </w:r>
      <w:r w:rsidRPr="00CE17EF">
        <w:rPr>
          <w:lang w:val="en-US"/>
        </w:rPr>
        <w:t>(1</w:t>
      </w:r>
      <w:r w:rsidRPr="00C54A30">
        <w:rPr>
          <w:lang w:val="en-US"/>
        </w:rPr>
        <w:t>-0,065)%</w:t>
      </w:r>
    </w:p>
    <w:p w14:paraId="7C2BD78C" w14:textId="77777777" w:rsidR="00CE17EF" w:rsidRPr="00C54A30" w:rsidRDefault="00CE17EF" w:rsidP="00CE17EF">
      <w:pPr>
        <w:spacing w:after="0" w:line="240" w:lineRule="auto"/>
        <w:ind w:left="726" w:hanging="369"/>
        <w:rPr>
          <w:lang w:val="en-US"/>
        </w:rPr>
      </w:pPr>
      <w:r w:rsidRPr="00C54A30">
        <w:sym w:font="Wingdings 2" w:char="F0A3"/>
      </w:r>
      <w:r w:rsidRPr="00C54A30">
        <w:t xml:space="preserve">  </w:t>
      </w:r>
      <w:r w:rsidRPr="00C54A30">
        <w:rPr>
          <w:lang w:val="en-US"/>
        </w:rPr>
        <w:t>0,065%</w:t>
      </w:r>
    </w:p>
    <w:p w14:paraId="4709B2F9" w14:textId="77777777" w:rsidR="00CE17EF" w:rsidRPr="00C54A30" w:rsidRDefault="00CE17EF" w:rsidP="00CE17EF">
      <w:pPr>
        <w:spacing w:after="0" w:line="240" w:lineRule="auto"/>
        <w:ind w:left="726" w:hanging="369"/>
        <w:rPr>
          <w:lang w:val="en-US"/>
        </w:rPr>
      </w:pPr>
      <w:r w:rsidRPr="00C54A30">
        <w:sym w:font="Wingdings 2" w:char="F0A3"/>
      </w:r>
      <w:r w:rsidRPr="00C54A30">
        <w:t xml:space="preserve">  </w:t>
      </w:r>
      <w:r w:rsidRPr="00C54A30">
        <w:rPr>
          <w:lang w:val="en-US"/>
        </w:rPr>
        <w:t>6</w:t>
      </w:r>
      <w:proofErr w:type="gramStart"/>
      <w:r w:rsidRPr="00C54A30">
        <w:rPr>
          <w:lang w:val="en-US"/>
        </w:rPr>
        <w:t>,5</w:t>
      </w:r>
      <w:proofErr w:type="gramEnd"/>
    </w:p>
    <w:p w14:paraId="2BB3D7DC" w14:textId="77777777" w:rsidR="00CE17EF" w:rsidRPr="00C54A30" w:rsidRDefault="00CE17EF" w:rsidP="00CE17EF">
      <w:pPr>
        <w:spacing w:after="0" w:line="240" w:lineRule="auto"/>
        <w:ind w:left="726" w:hanging="369"/>
        <w:rPr>
          <w:lang w:val="en-US"/>
        </w:rPr>
      </w:pPr>
      <w:r w:rsidRPr="00C54A30">
        <w:sym w:font="Wingdings 2" w:char="F0A3"/>
      </w:r>
      <w:r w:rsidRPr="00C54A30">
        <w:t xml:space="preserve">  </w:t>
      </w:r>
      <w:r w:rsidRPr="00C54A30">
        <w:rPr>
          <w:lang w:val="en-US"/>
        </w:rPr>
        <w:t>65%</w:t>
      </w:r>
    </w:p>
    <w:p w14:paraId="6AFF114B" w14:textId="77777777" w:rsidR="00CE17EF" w:rsidRPr="00CE17EF" w:rsidRDefault="00CE17EF" w:rsidP="00CE17EF">
      <w:pPr>
        <w:spacing w:after="0"/>
        <w:ind w:left="726" w:hanging="369"/>
        <w:rPr>
          <w:sz w:val="22"/>
        </w:rPr>
      </w:pPr>
    </w:p>
    <w:p w14:paraId="2D6CE558" w14:textId="77777777" w:rsidR="00CE17EF" w:rsidRPr="00C54A30" w:rsidRDefault="00CE17EF" w:rsidP="00CE17EF">
      <w:pPr>
        <w:spacing w:before="80" w:after="40"/>
        <w:rPr>
          <w:b/>
          <w:i/>
        </w:rPr>
      </w:pPr>
      <w:r w:rsidRPr="00C54A30">
        <w:rPr>
          <w:b/>
          <w:i/>
        </w:rPr>
        <w:t xml:space="preserve">Задание </w:t>
      </w:r>
      <w:r>
        <w:rPr>
          <w:b/>
          <w:i/>
        </w:rPr>
        <w:t>20</w:t>
      </w:r>
    </w:p>
    <w:p w14:paraId="45A73351" w14:textId="77777777" w:rsidR="00CE17EF" w:rsidRPr="00C54A30" w:rsidRDefault="00CE17EF" w:rsidP="00CE17EF">
      <w:r w:rsidRPr="00C54A30">
        <w:rPr>
          <w:noProof/>
        </w:rPr>
        <w:drawing>
          <wp:inline distT="0" distB="0" distL="0" distR="0" wp14:anchorId="12294A9E" wp14:editId="1C27A49D">
            <wp:extent cx="5230636" cy="3570514"/>
            <wp:effectExtent l="0" t="0" r="8255" b="0"/>
            <wp:docPr id="153" name="Рисунок 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clrChange>
                        <a:clrFrom>
                          <a:srgbClr val="F8F8F8"/>
                        </a:clrFrom>
                        <a:clrTo>
                          <a:srgbClr val="F8F8F8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917" cy="35761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7C2F55" w14:textId="77777777" w:rsidR="00CE17EF" w:rsidRPr="00C54A30" w:rsidRDefault="00CE17EF" w:rsidP="00CE17EF">
      <w:pPr>
        <w:spacing w:after="0" w:line="240" w:lineRule="auto"/>
        <w:ind w:left="720" w:hanging="74"/>
      </w:pPr>
      <w:r w:rsidRPr="00CE17EF">
        <w:sym w:font="Wingdings 2" w:char="F0A3"/>
      </w:r>
      <w:r w:rsidRPr="00CE17EF">
        <w:t xml:space="preserve">  </w:t>
      </w:r>
      <w:r w:rsidRPr="00C54A30">
        <w:t>(1);47,7%</w:t>
      </w:r>
    </w:p>
    <w:p w14:paraId="3B30C55E" w14:textId="77777777" w:rsidR="00CE17EF" w:rsidRPr="00C54A30" w:rsidRDefault="00CE17EF" w:rsidP="00CE17EF">
      <w:pPr>
        <w:spacing w:after="0" w:line="240" w:lineRule="auto"/>
        <w:ind w:left="720" w:hanging="74"/>
      </w:pPr>
      <w:r w:rsidRPr="00C54A30">
        <w:sym w:font="Wingdings 2" w:char="F0A3"/>
      </w:r>
      <w:r w:rsidRPr="00C54A30">
        <w:t xml:space="preserve">  (1);52,3%</w:t>
      </w:r>
    </w:p>
    <w:p w14:paraId="591079CB" w14:textId="77777777" w:rsidR="00CE17EF" w:rsidRPr="00C54A30" w:rsidRDefault="00CE17EF" w:rsidP="00CE17EF">
      <w:pPr>
        <w:spacing w:after="0" w:line="240" w:lineRule="auto"/>
        <w:ind w:left="720" w:hanging="74"/>
      </w:pPr>
      <w:r w:rsidRPr="00C54A30">
        <w:sym w:font="Wingdings 2" w:char="F0A3"/>
      </w:r>
      <w:r w:rsidRPr="00C54A30">
        <w:t xml:space="preserve">  (2);26,6%</w:t>
      </w:r>
    </w:p>
    <w:p w14:paraId="681D47FF" w14:textId="77777777" w:rsidR="00CE17EF" w:rsidRPr="00C54A30" w:rsidRDefault="00CE17EF" w:rsidP="00CE17EF">
      <w:pPr>
        <w:spacing w:after="0" w:line="240" w:lineRule="auto"/>
        <w:ind w:left="720" w:hanging="74"/>
      </w:pPr>
      <w:r w:rsidRPr="00C54A30">
        <w:sym w:font="Wingdings 2" w:char="F0A3"/>
      </w:r>
      <w:r w:rsidRPr="00C54A30">
        <w:t xml:space="preserve">  (2);73,4%</w:t>
      </w:r>
    </w:p>
    <w:p w14:paraId="301807F9" w14:textId="77777777" w:rsidR="00CE17EF" w:rsidRDefault="00CE17EF" w:rsidP="00CE17EF">
      <w:pPr>
        <w:spacing w:before="80" w:after="40"/>
        <w:rPr>
          <w:b/>
          <w:i/>
        </w:rPr>
      </w:pPr>
    </w:p>
    <w:p w14:paraId="465FE704" w14:textId="77777777" w:rsidR="00CE17EF" w:rsidRPr="00C54A30" w:rsidRDefault="00CE17EF" w:rsidP="00CE17EF">
      <w:pPr>
        <w:spacing w:before="80" w:after="40"/>
        <w:rPr>
          <w:b/>
          <w:i/>
        </w:rPr>
      </w:pPr>
      <w:r w:rsidRPr="00C54A30">
        <w:rPr>
          <w:b/>
          <w:i/>
        </w:rPr>
        <w:t xml:space="preserve">Задание </w:t>
      </w:r>
      <w:r>
        <w:rPr>
          <w:b/>
          <w:i/>
        </w:rPr>
        <w:t>21</w:t>
      </w:r>
    </w:p>
    <w:p w14:paraId="682E5513" w14:textId="77777777" w:rsidR="00CE17EF" w:rsidRPr="00C54A30" w:rsidRDefault="00CE17EF" w:rsidP="00CE17EF">
      <w:r w:rsidRPr="00C54A30">
        <w:rPr>
          <w:noProof/>
        </w:rPr>
        <w:drawing>
          <wp:inline distT="0" distB="0" distL="0" distR="0" wp14:anchorId="52AC71CB" wp14:editId="3C966B3D">
            <wp:extent cx="5940217" cy="1314450"/>
            <wp:effectExtent l="19050" t="0" r="3383" b="0"/>
            <wp:docPr id="154" name="Рисунок 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2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3598"/>
                    <a:stretch/>
                  </pic:blipFill>
                  <pic:spPr bwMode="auto">
                    <a:xfrm>
                      <a:off x="0" y="0"/>
                      <a:ext cx="5940425" cy="1314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2FA1436" w14:textId="77777777" w:rsidR="00CE17EF" w:rsidRPr="00C54A30" w:rsidRDefault="00CE17EF" w:rsidP="00CE17EF">
      <w:r w:rsidRPr="00C54A30">
        <w:sym w:font="Wingdings 2" w:char="F0A3"/>
      </w:r>
      <w:r w:rsidRPr="00C54A30">
        <w:t xml:space="preserve"> [0; 1]</w:t>
      </w:r>
    </w:p>
    <w:p w14:paraId="1DB7FC8B" w14:textId="77777777" w:rsidR="00CE17EF" w:rsidRPr="00C54A30" w:rsidRDefault="00CE17EF" w:rsidP="00CE17EF">
      <w:r w:rsidRPr="00C54A30">
        <w:sym w:font="Wingdings 2" w:char="F0A3"/>
      </w:r>
      <w:r w:rsidRPr="00C54A30">
        <w:t xml:space="preserve">  [0; </w:t>
      </w:r>
      <w:r w:rsidRPr="00C54A30">
        <w:rPr>
          <w:noProof/>
        </w:rPr>
        <w:drawing>
          <wp:inline distT="0" distB="0" distL="0" distR="0" wp14:anchorId="719CCB9D" wp14:editId="273C38AD">
            <wp:extent cx="295275" cy="142875"/>
            <wp:effectExtent l="0" t="0" r="9525" b="9525"/>
            <wp:docPr id="155" name="Рисунок 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4A30">
        <w:t>]</w:t>
      </w:r>
    </w:p>
    <w:p w14:paraId="22F5DA93" w14:textId="77777777" w:rsidR="00CE17EF" w:rsidRPr="00C54A30" w:rsidRDefault="00CE17EF" w:rsidP="00CE17EF">
      <w:r w:rsidRPr="00C54A30">
        <w:sym w:font="Wingdings 2" w:char="F0A3"/>
      </w:r>
      <w:r w:rsidRPr="00C54A30">
        <w:t xml:space="preserve">  [–1; 0]</w:t>
      </w:r>
    </w:p>
    <w:p w14:paraId="3B33F076" w14:textId="77777777" w:rsidR="00CE17EF" w:rsidRPr="00C54A30" w:rsidRDefault="00CE17EF" w:rsidP="00CE17EF">
      <w:r w:rsidRPr="00C54A30">
        <w:sym w:font="Wingdings 2" w:char="F0A3"/>
      </w:r>
      <w:r w:rsidRPr="00C54A30">
        <w:t xml:space="preserve">  [–1; 1]</w:t>
      </w:r>
    </w:p>
    <w:p w14:paraId="3CD3D79C" w14:textId="77777777" w:rsidR="00CE17EF" w:rsidRPr="00CE17EF" w:rsidRDefault="00CE17EF" w:rsidP="00CE17EF">
      <w:pPr>
        <w:spacing w:before="80" w:after="40"/>
        <w:rPr>
          <w:i/>
        </w:rPr>
      </w:pPr>
    </w:p>
    <w:p w14:paraId="529CA8D2" w14:textId="559128B7" w:rsidR="00CE17EF" w:rsidRPr="00C54A30" w:rsidRDefault="00CE17EF" w:rsidP="00CE17EF">
      <w:pPr>
        <w:spacing w:before="80" w:after="40"/>
        <w:rPr>
          <w:b/>
          <w:i/>
        </w:rPr>
      </w:pPr>
      <w:r w:rsidRPr="00C54A30">
        <w:rPr>
          <w:b/>
          <w:i/>
        </w:rPr>
        <w:t xml:space="preserve">Задание </w:t>
      </w:r>
      <w:r>
        <w:rPr>
          <w:b/>
          <w:i/>
        </w:rPr>
        <w:t>22</w:t>
      </w:r>
    </w:p>
    <w:p w14:paraId="5F0564D7" w14:textId="77777777" w:rsidR="00CE17EF" w:rsidRPr="00C54A30" w:rsidRDefault="00CE17EF" w:rsidP="00CE17EF">
      <w:r w:rsidRPr="00C54A30">
        <w:t>Установите соответствие между значением коэффициента линейной</w:t>
      </w:r>
    </w:p>
    <w:p w14:paraId="6CFA832A" w14:textId="77777777" w:rsidR="00CE17EF" w:rsidRPr="00C54A30" w:rsidRDefault="00CE17EF" w:rsidP="00CE17EF">
      <w:r w:rsidRPr="00C54A30">
        <w:t>корреляции и характеристикой его значения:</w:t>
      </w:r>
    </w:p>
    <w:tbl>
      <w:tblPr>
        <w:tblW w:w="9877" w:type="dxa"/>
        <w:tblLayout w:type="fixed"/>
        <w:tblLook w:val="0000" w:firstRow="0" w:lastRow="0" w:firstColumn="0" w:lastColumn="0" w:noHBand="0" w:noVBand="0"/>
      </w:tblPr>
      <w:tblGrid>
        <w:gridCol w:w="4644"/>
        <w:gridCol w:w="4644"/>
        <w:gridCol w:w="589"/>
      </w:tblGrid>
      <w:tr w:rsidR="00CE17EF" w:rsidRPr="00C54A30" w14:paraId="7B6E7867" w14:textId="77777777" w:rsidTr="00145651">
        <w:tc>
          <w:tcPr>
            <w:tcW w:w="4644" w:type="dxa"/>
          </w:tcPr>
          <w:p w14:paraId="6186D426" w14:textId="77777777" w:rsidR="00CE17EF" w:rsidRPr="00C54A30" w:rsidRDefault="00CE17EF" w:rsidP="00145651">
            <w:r w:rsidRPr="00C54A30">
              <w:t>-0,4</w:t>
            </w:r>
          </w:p>
        </w:tc>
        <w:tc>
          <w:tcPr>
            <w:tcW w:w="5233" w:type="dxa"/>
            <w:gridSpan w:val="2"/>
          </w:tcPr>
          <w:p w14:paraId="0C85933E" w14:textId="77777777" w:rsidR="00CE17EF" w:rsidRPr="00C54A30" w:rsidRDefault="00CE17EF" w:rsidP="00145651">
            <w:r w:rsidRPr="00C54A30">
              <w:t>обратная связь между признаками</w:t>
            </w:r>
          </w:p>
        </w:tc>
      </w:tr>
      <w:tr w:rsidR="00CE17EF" w:rsidRPr="00C54A30" w14:paraId="137538FE" w14:textId="77777777" w:rsidTr="00145651">
        <w:tc>
          <w:tcPr>
            <w:tcW w:w="4644" w:type="dxa"/>
          </w:tcPr>
          <w:p w14:paraId="580E012D" w14:textId="77777777" w:rsidR="00CE17EF" w:rsidRPr="00C54A30" w:rsidRDefault="00CE17EF" w:rsidP="00145651">
            <w:r w:rsidRPr="00C54A30">
              <w:t>0,8</w:t>
            </w:r>
          </w:p>
        </w:tc>
        <w:tc>
          <w:tcPr>
            <w:tcW w:w="5233" w:type="dxa"/>
            <w:gridSpan w:val="2"/>
          </w:tcPr>
          <w:p w14:paraId="2C4FFBA2" w14:textId="77777777" w:rsidR="00CE17EF" w:rsidRPr="00C54A30" w:rsidRDefault="00CE17EF" w:rsidP="00145651">
            <w:r w:rsidRPr="00C54A30">
              <w:t>связь между признаками тесная</w:t>
            </w:r>
          </w:p>
        </w:tc>
      </w:tr>
      <w:tr w:rsidR="00CE17EF" w:rsidRPr="00C54A30" w14:paraId="714A249E" w14:textId="77777777" w:rsidTr="00145651">
        <w:trPr>
          <w:gridAfter w:val="1"/>
          <w:wAfter w:w="589" w:type="dxa"/>
        </w:trPr>
        <w:tc>
          <w:tcPr>
            <w:tcW w:w="4644" w:type="dxa"/>
          </w:tcPr>
          <w:p w14:paraId="13181229" w14:textId="77777777" w:rsidR="00CE17EF" w:rsidRPr="00C54A30" w:rsidRDefault="00CE17EF" w:rsidP="00145651">
            <w:r w:rsidRPr="00C54A30">
              <w:t>0,001</w:t>
            </w:r>
          </w:p>
        </w:tc>
        <w:tc>
          <w:tcPr>
            <w:tcW w:w="4644" w:type="dxa"/>
          </w:tcPr>
          <w:p w14:paraId="1D7D76FA" w14:textId="77777777" w:rsidR="00CE17EF" w:rsidRPr="00C54A30" w:rsidRDefault="00CE17EF" w:rsidP="00145651">
            <w:r w:rsidRPr="00C54A30">
              <w:t>на зависимый признак не влияют включенные в уравнение факторы</w:t>
            </w:r>
          </w:p>
        </w:tc>
      </w:tr>
      <w:tr w:rsidR="00CE17EF" w:rsidRPr="00C54A30" w14:paraId="286D31BB" w14:textId="77777777" w:rsidTr="00145651">
        <w:tc>
          <w:tcPr>
            <w:tcW w:w="4644" w:type="dxa"/>
          </w:tcPr>
          <w:p w14:paraId="446BAC65" w14:textId="77777777" w:rsidR="00CE17EF" w:rsidRPr="00C54A30" w:rsidRDefault="00CE17EF" w:rsidP="00145651"/>
        </w:tc>
        <w:tc>
          <w:tcPr>
            <w:tcW w:w="5233" w:type="dxa"/>
            <w:gridSpan w:val="2"/>
          </w:tcPr>
          <w:p w14:paraId="71C18737" w14:textId="77777777" w:rsidR="00CE17EF" w:rsidRPr="00C54A30" w:rsidRDefault="00CE17EF" w:rsidP="00145651">
            <w:r w:rsidRPr="00C54A30">
              <w:t xml:space="preserve">на зависимый признак влияют включенные в уравнение факторы </w:t>
            </w:r>
          </w:p>
        </w:tc>
      </w:tr>
    </w:tbl>
    <w:p w14:paraId="2379E59E" w14:textId="77777777" w:rsidR="00CE17EF" w:rsidRDefault="00CE17EF" w:rsidP="00CE17EF">
      <w:pPr>
        <w:spacing w:before="80" w:after="40"/>
        <w:rPr>
          <w:b/>
          <w:i/>
        </w:rPr>
      </w:pPr>
    </w:p>
    <w:p w14:paraId="0019AA61" w14:textId="77777777" w:rsidR="00CE17EF" w:rsidRPr="00C54A30" w:rsidRDefault="00CE17EF" w:rsidP="00CE17EF">
      <w:pPr>
        <w:spacing w:before="80" w:after="40"/>
        <w:rPr>
          <w:b/>
          <w:i/>
        </w:rPr>
      </w:pPr>
      <w:r w:rsidRPr="00C54A30">
        <w:rPr>
          <w:b/>
          <w:i/>
        </w:rPr>
        <w:t xml:space="preserve">Задание </w:t>
      </w:r>
      <w:r>
        <w:rPr>
          <w:b/>
          <w:i/>
        </w:rPr>
        <w:t>23</w:t>
      </w:r>
    </w:p>
    <w:p w14:paraId="73A9FDBD" w14:textId="77777777" w:rsidR="00CE17EF" w:rsidRPr="00C54A30" w:rsidRDefault="00CE17EF" w:rsidP="00CE17EF">
      <w:r w:rsidRPr="00C54A30">
        <w:t>Установите соответствие между значением коэффициента линейной</w:t>
      </w:r>
    </w:p>
    <w:p w14:paraId="5B7825D5" w14:textId="77777777" w:rsidR="00CE17EF" w:rsidRPr="00C54A30" w:rsidRDefault="00CE17EF" w:rsidP="00CE17EF">
      <w:r w:rsidRPr="00C54A30">
        <w:t>корреляции и характеристикой его значения:</w:t>
      </w:r>
    </w:p>
    <w:tbl>
      <w:tblPr>
        <w:tblW w:w="9877" w:type="dxa"/>
        <w:tblLayout w:type="fixed"/>
        <w:tblLook w:val="0000" w:firstRow="0" w:lastRow="0" w:firstColumn="0" w:lastColumn="0" w:noHBand="0" w:noVBand="0"/>
      </w:tblPr>
      <w:tblGrid>
        <w:gridCol w:w="4644"/>
        <w:gridCol w:w="5233"/>
      </w:tblGrid>
      <w:tr w:rsidR="00CE17EF" w:rsidRPr="00C54A30" w14:paraId="4C23A54B" w14:textId="77777777" w:rsidTr="00145651">
        <w:tc>
          <w:tcPr>
            <w:tcW w:w="4644" w:type="dxa"/>
          </w:tcPr>
          <w:p w14:paraId="2B5052B1" w14:textId="77777777" w:rsidR="00CE17EF" w:rsidRPr="00C54A30" w:rsidRDefault="00CE17EF" w:rsidP="00145651">
            <w:r w:rsidRPr="00C54A30">
              <w:t>-1</w:t>
            </w:r>
          </w:p>
        </w:tc>
        <w:tc>
          <w:tcPr>
            <w:tcW w:w="5233" w:type="dxa"/>
          </w:tcPr>
          <w:p w14:paraId="438122DF" w14:textId="77777777" w:rsidR="00CE17EF" w:rsidRPr="00C54A30" w:rsidRDefault="00CE17EF" w:rsidP="00145651">
            <w:r w:rsidRPr="00C54A30">
              <w:t>на зависимый признак влияют только включенные в уравнение факторы</w:t>
            </w:r>
          </w:p>
        </w:tc>
      </w:tr>
      <w:tr w:rsidR="00CE17EF" w:rsidRPr="00C54A30" w14:paraId="684A974B" w14:textId="77777777" w:rsidTr="00145651">
        <w:tc>
          <w:tcPr>
            <w:tcW w:w="4644" w:type="dxa"/>
          </w:tcPr>
          <w:p w14:paraId="0E8917C0" w14:textId="77777777" w:rsidR="00CE17EF" w:rsidRPr="00C54A30" w:rsidRDefault="00CE17EF" w:rsidP="00145651">
            <w:r w:rsidRPr="00C54A30">
              <w:t>-0,3</w:t>
            </w:r>
          </w:p>
        </w:tc>
        <w:tc>
          <w:tcPr>
            <w:tcW w:w="5233" w:type="dxa"/>
          </w:tcPr>
          <w:p w14:paraId="3C60CAA3" w14:textId="77777777" w:rsidR="00CE17EF" w:rsidRPr="00C54A30" w:rsidRDefault="00CE17EF" w:rsidP="00145651">
            <w:r w:rsidRPr="00C54A30">
              <w:t>связь между признаками обратная</w:t>
            </w:r>
          </w:p>
        </w:tc>
      </w:tr>
      <w:tr w:rsidR="00CE17EF" w:rsidRPr="00C54A30" w14:paraId="249938D2" w14:textId="77777777" w:rsidTr="00145651">
        <w:tc>
          <w:tcPr>
            <w:tcW w:w="4644" w:type="dxa"/>
          </w:tcPr>
          <w:p w14:paraId="109B0E69" w14:textId="77777777" w:rsidR="00CE17EF" w:rsidRPr="00C54A30" w:rsidRDefault="00CE17EF" w:rsidP="00145651">
            <w:r w:rsidRPr="00C54A30">
              <w:t>0,9</w:t>
            </w:r>
          </w:p>
        </w:tc>
        <w:tc>
          <w:tcPr>
            <w:tcW w:w="5233" w:type="dxa"/>
          </w:tcPr>
          <w:p w14:paraId="278496C8" w14:textId="77777777" w:rsidR="00CE17EF" w:rsidRPr="00C54A30" w:rsidRDefault="00CE17EF" w:rsidP="00145651">
            <w:r w:rsidRPr="00C54A30">
              <w:t>связь между признаками близка к функциональной</w:t>
            </w:r>
          </w:p>
        </w:tc>
      </w:tr>
      <w:tr w:rsidR="00CE17EF" w:rsidRPr="00C54A30" w14:paraId="0E890602" w14:textId="77777777" w:rsidTr="00145651">
        <w:tc>
          <w:tcPr>
            <w:tcW w:w="4644" w:type="dxa"/>
          </w:tcPr>
          <w:p w14:paraId="252592AD" w14:textId="77777777" w:rsidR="00CE17EF" w:rsidRPr="00C54A30" w:rsidRDefault="00CE17EF" w:rsidP="00145651"/>
        </w:tc>
        <w:tc>
          <w:tcPr>
            <w:tcW w:w="5233" w:type="dxa"/>
          </w:tcPr>
          <w:p w14:paraId="2D78CE24" w14:textId="77777777" w:rsidR="00CE17EF" w:rsidRPr="00C54A30" w:rsidRDefault="00CE17EF" w:rsidP="00145651">
            <w:r w:rsidRPr="00C54A30">
              <w:t>на зависимый признак не влияют включенные в уравнение факторы</w:t>
            </w:r>
          </w:p>
        </w:tc>
      </w:tr>
    </w:tbl>
    <w:p w14:paraId="39B846C8" w14:textId="77777777" w:rsidR="00CE17EF" w:rsidRDefault="00CE17EF" w:rsidP="00CE17EF">
      <w:pPr>
        <w:jc w:val="center"/>
        <w:rPr>
          <w:b/>
        </w:rPr>
      </w:pPr>
    </w:p>
    <w:p w14:paraId="6D802824" w14:textId="77777777" w:rsidR="00CE17EF" w:rsidRPr="00C54A30" w:rsidRDefault="00CE17EF" w:rsidP="00CE17EF">
      <w:pPr>
        <w:spacing w:before="80" w:after="40"/>
        <w:rPr>
          <w:b/>
          <w:i/>
        </w:rPr>
      </w:pPr>
      <w:r w:rsidRPr="00C54A30">
        <w:rPr>
          <w:b/>
          <w:i/>
        </w:rPr>
        <w:lastRenderedPageBreak/>
        <w:t xml:space="preserve">Задание </w:t>
      </w:r>
      <w:r>
        <w:rPr>
          <w:b/>
          <w:i/>
        </w:rPr>
        <w:t>24</w:t>
      </w:r>
    </w:p>
    <w:p w14:paraId="6890E3D6" w14:textId="77777777" w:rsidR="00CE17EF" w:rsidRPr="00C54A30" w:rsidRDefault="00CE17EF" w:rsidP="00CE17EF">
      <w:r w:rsidRPr="00C54A30">
        <w:t>На выражение изучаемой зависимости в виде аналитической формулы с предварительным выделением зависимых и объясняющих переменных направлен</w:t>
      </w:r>
    </w:p>
    <w:p w14:paraId="19818533" w14:textId="77777777" w:rsidR="00CE17EF" w:rsidRPr="00C54A30" w:rsidRDefault="00CE17EF" w:rsidP="00CE17EF">
      <w:r w:rsidRPr="00C54A30">
        <w:sym w:font="Wingdings 2" w:char="F0A3"/>
      </w:r>
      <w:r w:rsidRPr="00C54A30">
        <w:t xml:space="preserve">  регрессионный анализ</w:t>
      </w:r>
    </w:p>
    <w:p w14:paraId="5B710E59" w14:textId="77777777" w:rsidR="00CE17EF" w:rsidRPr="00C54A30" w:rsidRDefault="00CE17EF" w:rsidP="00CE17EF">
      <w:r w:rsidRPr="00C54A30">
        <w:sym w:font="Wingdings 2" w:char="F0A3"/>
      </w:r>
      <w:r w:rsidRPr="00C54A30">
        <w:t xml:space="preserve">  математический анализ</w:t>
      </w:r>
    </w:p>
    <w:p w14:paraId="0D0469D2" w14:textId="77777777" w:rsidR="00CE17EF" w:rsidRPr="00C54A30" w:rsidRDefault="00CE17EF" w:rsidP="00CE17EF">
      <w:r w:rsidRPr="00C54A30">
        <w:sym w:font="Wingdings 2" w:char="F0A3"/>
      </w:r>
      <w:r w:rsidRPr="00C54A30">
        <w:t xml:space="preserve">  корреляционный анализ</w:t>
      </w:r>
    </w:p>
    <w:p w14:paraId="5C6A8027" w14:textId="77777777" w:rsidR="00CE17EF" w:rsidRPr="00C54A30" w:rsidRDefault="00CE17EF" w:rsidP="00CE17EF">
      <w:r w:rsidRPr="00C54A30">
        <w:sym w:font="Wingdings 2" w:char="F0A3"/>
      </w:r>
      <w:r w:rsidRPr="00C54A30">
        <w:t xml:space="preserve">  дисперсионный анализ</w:t>
      </w:r>
    </w:p>
    <w:p w14:paraId="2CC325E2" w14:textId="77777777" w:rsidR="00CE17EF" w:rsidRDefault="00CE17EF" w:rsidP="00CE17EF">
      <w:pPr>
        <w:rPr>
          <w:b/>
          <w:i/>
        </w:rPr>
      </w:pPr>
    </w:p>
    <w:p w14:paraId="7CC3512C" w14:textId="77777777" w:rsidR="00CE17EF" w:rsidRPr="00C54A30" w:rsidRDefault="00CE17EF" w:rsidP="00CE17EF">
      <w:pPr>
        <w:rPr>
          <w:b/>
          <w:i/>
        </w:rPr>
      </w:pPr>
      <w:r w:rsidRPr="00C54A30">
        <w:rPr>
          <w:b/>
          <w:i/>
        </w:rPr>
        <w:t xml:space="preserve">Задание </w:t>
      </w:r>
      <w:r>
        <w:rPr>
          <w:b/>
          <w:i/>
        </w:rPr>
        <w:t>25</w:t>
      </w:r>
    </w:p>
    <w:p w14:paraId="6C0E1299" w14:textId="77777777" w:rsidR="00CE17EF" w:rsidRPr="00C54A30" w:rsidRDefault="00CE17EF" w:rsidP="00CE17EF">
      <w:r w:rsidRPr="00C54A30">
        <w:t xml:space="preserve">Тесноту связи между двумя показателями характеризует </w:t>
      </w:r>
    </w:p>
    <w:p w14:paraId="72EC5D1B" w14:textId="77777777" w:rsidR="00CE17EF" w:rsidRPr="00C54A30" w:rsidRDefault="00CE17EF" w:rsidP="00CE17EF">
      <w:r w:rsidRPr="00C54A30">
        <w:sym w:font="Wingdings 2" w:char="F0A3"/>
      </w:r>
      <w:r w:rsidRPr="00C54A30">
        <w:t xml:space="preserve">  коэффициент корреляции</w:t>
      </w:r>
    </w:p>
    <w:p w14:paraId="17FC9D90" w14:textId="77777777" w:rsidR="00CE17EF" w:rsidRPr="00C54A30" w:rsidRDefault="00CE17EF" w:rsidP="00CE17EF">
      <w:r w:rsidRPr="00C54A30">
        <w:sym w:font="Wingdings 2" w:char="F0A3"/>
      </w:r>
      <w:r w:rsidRPr="00C54A30">
        <w:t xml:space="preserve">  коэффициент детерминации</w:t>
      </w:r>
    </w:p>
    <w:p w14:paraId="071E1367" w14:textId="77777777" w:rsidR="00CE17EF" w:rsidRPr="00C54A30" w:rsidRDefault="00CE17EF" w:rsidP="00CE17EF">
      <w:r w:rsidRPr="00C54A30">
        <w:sym w:font="Wingdings 2" w:char="F0A3"/>
      </w:r>
      <w:r w:rsidRPr="00C54A30">
        <w:t xml:space="preserve">  коэффициент вариации</w:t>
      </w:r>
    </w:p>
    <w:p w14:paraId="17233E5E" w14:textId="77777777" w:rsidR="00CE17EF" w:rsidRPr="00C54A30" w:rsidRDefault="00CE17EF" w:rsidP="00CE17EF">
      <w:r w:rsidRPr="00C54A30">
        <w:sym w:font="Wingdings 2" w:char="F0A3"/>
      </w:r>
      <w:r w:rsidRPr="00C54A30">
        <w:t xml:space="preserve">  коэффициент регрессии</w:t>
      </w:r>
    </w:p>
    <w:p w14:paraId="3E1C69B3" w14:textId="77777777" w:rsidR="00CE17EF" w:rsidRDefault="00CE17EF" w:rsidP="00CE17EF">
      <w:r w:rsidRPr="00C54A30">
        <w:sym w:font="Wingdings 2" w:char="F0A3"/>
      </w:r>
      <w:r w:rsidRPr="00C54A30">
        <w:t xml:space="preserve">  коэффициент эластичности</w:t>
      </w:r>
    </w:p>
    <w:p w14:paraId="4925087B" w14:textId="77777777" w:rsidR="00CE17EF" w:rsidRDefault="00CE17EF" w:rsidP="00CE17EF">
      <w:pPr>
        <w:rPr>
          <w:b/>
          <w:i/>
        </w:rPr>
      </w:pPr>
    </w:p>
    <w:p w14:paraId="630FD1CA" w14:textId="77777777" w:rsidR="00CE17EF" w:rsidRPr="00C54A30" w:rsidRDefault="00CE17EF" w:rsidP="00CE17EF">
      <w:pPr>
        <w:rPr>
          <w:b/>
          <w:i/>
        </w:rPr>
      </w:pPr>
      <w:r>
        <w:rPr>
          <w:b/>
          <w:i/>
        </w:rPr>
        <w:t>Задание 26</w:t>
      </w:r>
    </w:p>
    <w:p w14:paraId="70F02372" w14:textId="77777777" w:rsidR="00CE17EF" w:rsidRPr="004A17DA" w:rsidRDefault="00CE17EF" w:rsidP="00CE17EF">
      <w:r>
        <w:t>Возможное количество решений задачи линейного программирования</w:t>
      </w:r>
    </w:p>
    <w:p w14:paraId="478CD04A" w14:textId="77777777" w:rsidR="00CE17EF" w:rsidRPr="00C54A30" w:rsidRDefault="00CE17EF" w:rsidP="00CE17EF">
      <w:r w:rsidRPr="00C54A30">
        <w:sym w:font="Wingdings 2" w:char="F0A3"/>
      </w:r>
      <w:r w:rsidRPr="00C54A30">
        <w:t xml:space="preserve">  </w:t>
      </w:r>
      <w:r>
        <w:t>ровно 1</w:t>
      </w:r>
    </w:p>
    <w:p w14:paraId="001F74BD" w14:textId="77777777" w:rsidR="00CE17EF" w:rsidRPr="00C54A30" w:rsidRDefault="00CE17EF" w:rsidP="00CE17EF">
      <w:r w:rsidRPr="00C54A30">
        <w:sym w:font="Wingdings 2" w:char="F0A3"/>
      </w:r>
      <w:r w:rsidRPr="00C54A30">
        <w:t xml:space="preserve">  </w:t>
      </w:r>
      <w:r>
        <w:t>бесконечно много</w:t>
      </w:r>
    </w:p>
    <w:p w14:paraId="51CE1F92" w14:textId="77777777" w:rsidR="00CE17EF" w:rsidRPr="00C54A30" w:rsidRDefault="00CE17EF" w:rsidP="00CE17EF">
      <w:r w:rsidRPr="00C54A30">
        <w:sym w:font="Wingdings 2" w:char="F0A3"/>
      </w:r>
      <w:r w:rsidRPr="00C54A30">
        <w:t xml:space="preserve">  </w:t>
      </w:r>
      <w:r>
        <w:t>нет решений</w:t>
      </w:r>
    </w:p>
    <w:p w14:paraId="6B9E049F" w14:textId="77777777" w:rsidR="00CE17EF" w:rsidRDefault="00CE17EF" w:rsidP="00CE17EF">
      <w:r w:rsidRPr="00C54A30">
        <w:sym w:font="Wingdings 2" w:char="F0A3"/>
      </w:r>
      <w:r w:rsidRPr="00C54A30">
        <w:t xml:space="preserve">  </w:t>
      </w:r>
      <w:r>
        <w:t>ровно 2</w:t>
      </w:r>
    </w:p>
    <w:p w14:paraId="28243529" w14:textId="77777777" w:rsidR="00CE17EF" w:rsidRDefault="00CE17EF" w:rsidP="00CE17EF">
      <w:r w:rsidRPr="00C54A30">
        <w:sym w:font="Wingdings 2" w:char="F0A3"/>
      </w:r>
      <w:r w:rsidRPr="00C54A30">
        <w:t xml:space="preserve">  </w:t>
      </w:r>
      <w:r>
        <w:t>ровно 3</w:t>
      </w:r>
    </w:p>
    <w:p w14:paraId="101820DE" w14:textId="77777777" w:rsidR="00CE17EF" w:rsidRDefault="00CE17EF" w:rsidP="00CE17EF"/>
    <w:p w14:paraId="08B19641" w14:textId="77777777" w:rsidR="00CE17EF" w:rsidRPr="00C54A30" w:rsidRDefault="00CE17EF" w:rsidP="00CE17EF">
      <w:pPr>
        <w:rPr>
          <w:b/>
          <w:i/>
        </w:rPr>
      </w:pPr>
      <w:r>
        <w:rPr>
          <w:b/>
          <w:i/>
        </w:rPr>
        <w:t>Задание 27</w:t>
      </w:r>
    </w:p>
    <w:p w14:paraId="1FDDF888" w14:textId="77777777" w:rsidR="00CE17EF" w:rsidRPr="00C54A30" w:rsidRDefault="00CE17EF" w:rsidP="00CE17EF">
      <w:pPr>
        <w:jc w:val="both"/>
      </w:pPr>
      <w:r>
        <w:t>Решение задачи линейного программирования можно осуществить с помощью надстройки:</w:t>
      </w:r>
    </w:p>
    <w:p w14:paraId="219446BC" w14:textId="77777777" w:rsidR="00CE17EF" w:rsidRPr="00C54A30" w:rsidRDefault="00CE17EF" w:rsidP="00CE17EF">
      <w:r w:rsidRPr="00C54A30">
        <w:sym w:font="Wingdings 2" w:char="F0A3"/>
      </w:r>
      <w:r w:rsidRPr="00C54A30">
        <w:t xml:space="preserve">  </w:t>
      </w:r>
      <w:r>
        <w:t>Поиск решения</w:t>
      </w:r>
    </w:p>
    <w:p w14:paraId="506A5F28" w14:textId="77777777" w:rsidR="00CE17EF" w:rsidRDefault="00CE17EF" w:rsidP="00CE17EF">
      <w:r w:rsidRPr="00C54A30">
        <w:sym w:font="Wingdings 2" w:char="F0A3"/>
      </w:r>
      <w:r w:rsidRPr="00C54A30">
        <w:t xml:space="preserve">  </w:t>
      </w:r>
      <w:r>
        <w:t>Пакет анализа</w:t>
      </w:r>
    </w:p>
    <w:p w14:paraId="1BD1589A" w14:textId="77777777" w:rsidR="00CE17EF" w:rsidRPr="00D5130C" w:rsidRDefault="00CE17EF" w:rsidP="00CE17EF">
      <w:r w:rsidRPr="00C54A30">
        <w:sym w:font="Wingdings 2" w:char="F0A3"/>
      </w:r>
      <w:r w:rsidRPr="00C54A30">
        <w:t xml:space="preserve">  </w:t>
      </w:r>
      <w:r>
        <w:t xml:space="preserve">Пакет анализа – </w:t>
      </w:r>
      <w:r>
        <w:rPr>
          <w:lang w:val="en-US"/>
        </w:rPr>
        <w:t>VBA</w:t>
      </w:r>
    </w:p>
    <w:p w14:paraId="4940C1F8" w14:textId="77777777" w:rsidR="00CE17EF" w:rsidRPr="00D5130C" w:rsidRDefault="00CE17EF" w:rsidP="00CE17EF">
      <w:r w:rsidRPr="00C54A30">
        <w:sym w:font="Wingdings 2" w:char="F0A3"/>
      </w:r>
      <w:r w:rsidRPr="00C54A30">
        <w:t xml:space="preserve">  </w:t>
      </w:r>
      <w:r>
        <w:t>Инструменты для евро</w:t>
      </w:r>
    </w:p>
    <w:p w14:paraId="7BFA3736" w14:textId="77777777" w:rsidR="00CE17EF" w:rsidRDefault="00CE17EF" w:rsidP="00CE17EF">
      <w:pPr>
        <w:rPr>
          <w:b/>
          <w:i/>
        </w:rPr>
      </w:pPr>
    </w:p>
    <w:p w14:paraId="166A9D91" w14:textId="77777777" w:rsidR="00CE17EF" w:rsidRDefault="00CE17EF" w:rsidP="00CE17EF">
      <w:pPr>
        <w:rPr>
          <w:b/>
          <w:i/>
        </w:rPr>
      </w:pPr>
    </w:p>
    <w:p w14:paraId="132B7BE0" w14:textId="77777777" w:rsidR="00CE17EF" w:rsidRDefault="00CE17EF" w:rsidP="00CE17EF">
      <w:pPr>
        <w:rPr>
          <w:b/>
          <w:i/>
        </w:rPr>
      </w:pPr>
    </w:p>
    <w:p w14:paraId="545E1F82" w14:textId="77777777" w:rsidR="00CE17EF" w:rsidRPr="00C54A30" w:rsidRDefault="00CE17EF" w:rsidP="00CE17EF">
      <w:pPr>
        <w:rPr>
          <w:b/>
          <w:i/>
        </w:rPr>
      </w:pPr>
      <w:r w:rsidRPr="00C54A30">
        <w:rPr>
          <w:b/>
          <w:i/>
        </w:rPr>
        <w:lastRenderedPageBreak/>
        <w:t xml:space="preserve">Задание </w:t>
      </w:r>
      <w:r>
        <w:rPr>
          <w:b/>
          <w:i/>
        </w:rPr>
        <w:t>28</w:t>
      </w:r>
    </w:p>
    <w:p w14:paraId="39EBA4F4" w14:textId="77777777" w:rsidR="00CE17EF" w:rsidRPr="00C54A30" w:rsidRDefault="00CE17EF" w:rsidP="00CE17EF">
      <w:r w:rsidRPr="00C54A30">
        <w:t xml:space="preserve">В таблице представлены результаты применения инструмента «Анализ данных/регрессия» </w:t>
      </w:r>
      <w:r w:rsidRPr="00C54A30">
        <w:rPr>
          <w:lang w:val="en-US"/>
        </w:rPr>
        <w:t>MS</w:t>
      </w:r>
      <w:r w:rsidRPr="00C54A30">
        <w:t xml:space="preserve"> </w:t>
      </w:r>
      <w:r w:rsidRPr="00C54A30">
        <w:rPr>
          <w:lang w:val="en-US"/>
        </w:rPr>
        <w:t>Excel</w:t>
      </w:r>
      <w:r w:rsidRPr="00C54A30">
        <w:t xml:space="preserve">. </w:t>
      </w:r>
    </w:p>
    <w:p w14:paraId="2023FF9B" w14:textId="77777777" w:rsidR="00CE17EF" w:rsidRPr="00C54A30" w:rsidRDefault="00CE17EF" w:rsidP="00CE17EF">
      <w:pPr>
        <w:rPr>
          <w:b/>
          <w:i/>
        </w:rPr>
      </w:pPr>
      <w:r w:rsidRPr="00C54A30">
        <w:rPr>
          <w:b/>
          <w:i/>
          <w:noProof/>
        </w:rPr>
        <w:drawing>
          <wp:inline distT="0" distB="0" distL="0" distR="0" wp14:anchorId="4C571B64" wp14:editId="44C29D4D">
            <wp:extent cx="5934075" cy="3781425"/>
            <wp:effectExtent l="19050" t="0" r="9525" b="0"/>
            <wp:docPr id="20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781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011A46B" w14:textId="77777777" w:rsidR="00CE17EF" w:rsidRPr="00C54A30" w:rsidRDefault="00CE17EF" w:rsidP="00CE17EF">
      <w:r w:rsidRPr="00C54A30">
        <w:t>Выберите верные утверждения:</w:t>
      </w:r>
    </w:p>
    <w:p w14:paraId="5FDD5ECE" w14:textId="77777777" w:rsidR="00CE17EF" w:rsidRPr="00C54A30" w:rsidRDefault="00CE17EF" w:rsidP="00CE17EF">
      <w:r w:rsidRPr="00C54A30">
        <w:sym w:font="Wingdings 2" w:char="F0A3"/>
      </w:r>
      <w:r w:rsidRPr="00C54A30">
        <w:t xml:space="preserve">  число факторов в уравнении равно 5</w:t>
      </w:r>
    </w:p>
    <w:p w14:paraId="51672CA6" w14:textId="77777777" w:rsidR="00CE17EF" w:rsidRPr="00C54A30" w:rsidRDefault="00CE17EF" w:rsidP="00CE17EF">
      <w:r w:rsidRPr="00C54A30">
        <w:sym w:font="Wingdings 2" w:char="F0A3"/>
      </w:r>
      <w:r w:rsidRPr="00C54A30">
        <w:t xml:space="preserve">  уравнение статистически значимо на уровне 5%</w:t>
      </w:r>
    </w:p>
    <w:p w14:paraId="7E391492" w14:textId="77777777" w:rsidR="00CE17EF" w:rsidRPr="00C54A30" w:rsidRDefault="00CE17EF" w:rsidP="00CE17EF">
      <w:r w:rsidRPr="00C54A30">
        <w:sym w:font="Wingdings 2" w:char="F0A3"/>
      </w:r>
      <w:r w:rsidRPr="00C54A30">
        <w:t xml:space="preserve">  коэффициент детерминации приближенно равен 0,05</w:t>
      </w:r>
    </w:p>
    <w:p w14:paraId="4E9A0ED2" w14:textId="77777777" w:rsidR="00CE17EF" w:rsidRPr="00C54A30" w:rsidRDefault="00CE17EF" w:rsidP="00CE17EF">
      <w:r w:rsidRPr="00C54A30">
        <w:sym w:font="Wingdings 2" w:char="F0A3"/>
      </w:r>
      <w:r w:rsidRPr="00C54A30">
        <w:rPr>
          <w:b/>
        </w:rPr>
        <w:t xml:space="preserve"> </w:t>
      </w:r>
      <w:r w:rsidRPr="00C54A30">
        <w:t>число наблюдений в выборке равно 50</w:t>
      </w:r>
    </w:p>
    <w:p w14:paraId="073779D1" w14:textId="77777777" w:rsidR="00CE17EF" w:rsidRPr="00C54A30" w:rsidRDefault="00CE17EF" w:rsidP="00CE17EF">
      <w:r w:rsidRPr="00C54A30">
        <w:sym w:font="Wingdings 2" w:char="F0A3"/>
      </w:r>
      <w:r w:rsidRPr="00C54A30">
        <w:t xml:space="preserve">  средний коэффициент эластичности по переменной Х1 равен (-7,9)</w:t>
      </w:r>
    </w:p>
    <w:p w14:paraId="7648ED23" w14:textId="77777777" w:rsidR="00CE17EF" w:rsidRPr="00C54A30" w:rsidRDefault="00CE17EF" w:rsidP="00CE17EF"/>
    <w:p w14:paraId="063BFCB2" w14:textId="77777777" w:rsidR="00CE17EF" w:rsidRDefault="00CE17EF" w:rsidP="00CE17EF">
      <w:pPr>
        <w:rPr>
          <w:b/>
          <w:i/>
        </w:rPr>
      </w:pPr>
    </w:p>
    <w:p w14:paraId="4659F49B" w14:textId="77777777" w:rsidR="00CE17EF" w:rsidRDefault="00CE17EF" w:rsidP="00CE17EF">
      <w:pPr>
        <w:rPr>
          <w:b/>
          <w:i/>
        </w:rPr>
      </w:pPr>
    </w:p>
    <w:p w14:paraId="0409C424" w14:textId="77777777" w:rsidR="00CE17EF" w:rsidRDefault="00CE17EF" w:rsidP="00CE17EF">
      <w:pPr>
        <w:rPr>
          <w:b/>
          <w:i/>
        </w:rPr>
      </w:pPr>
    </w:p>
    <w:p w14:paraId="05B646CA" w14:textId="77777777" w:rsidR="00CE17EF" w:rsidRDefault="00CE17EF" w:rsidP="00CE17EF">
      <w:pPr>
        <w:rPr>
          <w:b/>
          <w:i/>
        </w:rPr>
      </w:pPr>
    </w:p>
    <w:p w14:paraId="3CC65F37" w14:textId="77777777" w:rsidR="00CE17EF" w:rsidRDefault="00CE17EF" w:rsidP="00CE17EF">
      <w:pPr>
        <w:rPr>
          <w:b/>
          <w:i/>
        </w:rPr>
      </w:pPr>
    </w:p>
    <w:p w14:paraId="213FA4CA" w14:textId="77777777" w:rsidR="00CE17EF" w:rsidRDefault="00CE17EF" w:rsidP="00CE17EF">
      <w:pPr>
        <w:rPr>
          <w:b/>
          <w:i/>
        </w:rPr>
      </w:pPr>
    </w:p>
    <w:p w14:paraId="21A18AC3" w14:textId="77777777" w:rsidR="00CE17EF" w:rsidRDefault="00CE17EF" w:rsidP="00CE17EF">
      <w:pPr>
        <w:rPr>
          <w:b/>
          <w:i/>
        </w:rPr>
      </w:pPr>
    </w:p>
    <w:p w14:paraId="4D552937" w14:textId="77777777" w:rsidR="00CE17EF" w:rsidRDefault="00CE17EF" w:rsidP="00CE17EF">
      <w:pPr>
        <w:rPr>
          <w:b/>
          <w:i/>
        </w:rPr>
      </w:pPr>
    </w:p>
    <w:p w14:paraId="571AFCAB" w14:textId="77777777" w:rsidR="00CE17EF" w:rsidRDefault="00CE17EF" w:rsidP="00CE17EF">
      <w:pPr>
        <w:rPr>
          <w:b/>
          <w:i/>
        </w:rPr>
      </w:pPr>
    </w:p>
    <w:p w14:paraId="415C1638" w14:textId="77777777" w:rsidR="00CE17EF" w:rsidRDefault="00CE17EF" w:rsidP="00CE17EF">
      <w:pPr>
        <w:rPr>
          <w:b/>
          <w:i/>
        </w:rPr>
      </w:pPr>
    </w:p>
    <w:p w14:paraId="66BE49FA" w14:textId="77777777" w:rsidR="00CE17EF" w:rsidRPr="00C54A30" w:rsidRDefault="00CE17EF" w:rsidP="00CE17EF">
      <w:pPr>
        <w:rPr>
          <w:b/>
          <w:i/>
        </w:rPr>
      </w:pPr>
      <w:r w:rsidRPr="00C54A30">
        <w:rPr>
          <w:b/>
          <w:i/>
        </w:rPr>
        <w:lastRenderedPageBreak/>
        <w:t xml:space="preserve">Задание </w:t>
      </w:r>
      <w:r>
        <w:rPr>
          <w:b/>
          <w:i/>
        </w:rPr>
        <w:t>29</w:t>
      </w:r>
    </w:p>
    <w:p w14:paraId="2D28FC2D" w14:textId="77777777" w:rsidR="00CE17EF" w:rsidRPr="00C54A30" w:rsidRDefault="00CE17EF" w:rsidP="00CE17EF">
      <w:r w:rsidRPr="00C54A30">
        <w:t xml:space="preserve">В таблице представлены результаты применения инструмента «Анализ данных/регрессия» </w:t>
      </w:r>
      <w:r w:rsidRPr="00C54A30">
        <w:rPr>
          <w:lang w:val="en-US"/>
        </w:rPr>
        <w:t>MS</w:t>
      </w:r>
      <w:r w:rsidRPr="00C54A30">
        <w:t xml:space="preserve"> </w:t>
      </w:r>
      <w:r w:rsidRPr="00C54A30">
        <w:rPr>
          <w:lang w:val="en-US"/>
        </w:rPr>
        <w:t>Excel</w:t>
      </w:r>
      <w:r w:rsidRPr="00C54A30">
        <w:t xml:space="preserve">. </w:t>
      </w:r>
    </w:p>
    <w:p w14:paraId="185F0398" w14:textId="77777777" w:rsidR="00CE17EF" w:rsidRPr="00C54A30" w:rsidRDefault="00CE17EF" w:rsidP="00CE17EF">
      <w:pPr>
        <w:rPr>
          <w:b/>
          <w:i/>
        </w:rPr>
      </w:pPr>
      <w:r w:rsidRPr="00C54A30">
        <w:rPr>
          <w:b/>
          <w:i/>
          <w:noProof/>
        </w:rPr>
        <w:drawing>
          <wp:inline distT="0" distB="0" distL="0" distR="0" wp14:anchorId="791961DE" wp14:editId="5DCC8C1D">
            <wp:extent cx="5934075" cy="3781425"/>
            <wp:effectExtent l="19050" t="0" r="9525" b="0"/>
            <wp:docPr id="21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781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019AF5F" w14:textId="77777777" w:rsidR="00CE17EF" w:rsidRPr="00C54A30" w:rsidRDefault="00CE17EF" w:rsidP="00CE17EF">
      <w:r w:rsidRPr="00C54A30">
        <w:t xml:space="preserve">Согласно </w:t>
      </w:r>
      <w:proofErr w:type="gramStart"/>
      <w:r w:rsidRPr="00C54A30">
        <w:t>методу исключения</w:t>
      </w:r>
      <w:proofErr w:type="gramEnd"/>
      <w:r w:rsidRPr="00C54A30">
        <w:t xml:space="preserve"> первой нужно удалить из регрессионной модели переменную:</w:t>
      </w:r>
    </w:p>
    <w:p w14:paraId="4469781F" w14:textId="77777777" w:rsidR="00CE17EF" w:rsidRPr="00C54A30" w:rsidRDefault="00CE17EF" w:rsidP="00CE17EF">
      <w:r w:rsidRPr="00C54A30">
        <w:sym w:font="Wingdings 2" w:char="F0A3"/>
      </w:r>
      <w:r w:rsidRPr="00C54A30">
        <w:t xml:space="preserve">  х5</w:t>
      </w:r>
    </w:p>
    <w:p w14:paraId="1D322856" w14:textId="77777777" w:rsidR="00CE17EF" w:rsidRPr="00C54A30" w:rsidRDefault="00CE17EF" w:rsidP="00CE17EF">
      <w:r w:rsidRPr="00C54A30">
        <w:sym w:font="Wingdings 2" w:char="F0A3"/>
      </w:r>
      <w:r w:rsidRPr="00C54A30">
        <w:t xml:space="preserve">  х4</w:t>
      </w:r>
    </w:p>
    <w:p w14:paraId="28423460" w14:textId="77777777" w:rsidR="00CE17EF" w:rsidRPr="00C54A30" w:rsidRDefault="00CE17EF" w:rsidP="00CE17EF">
      <w:r w:rsidRPr="00C54A30">
        <w:sym w:font="Wingdings 2" w:char="F0A3"/>
      </w:r>
      <w:r w:rsidRPr="00C54A30">
        <w:t xml:space="preserve">  х3</w:t>
      </w:r>
    </w:p>
    <w:p w14:paraId="0EE00525" w14:textId="77777777" w:rsidR="00CE17EF" w:rsidRPr="00C54A30" w:rsidRDefault="00CE17EF" w:rsidP="00CE17EF">
      <w:r w:rsidRPr="00C54A30">
        <w:sym w:font="Wingdings 2" w:char="F0A3"/>
      </w:r>
      <w:r w:rsidRPr="00C54A30">
        <w:t xml:space="preserve">  х2</w:t>
      </w:r>
    </w:p>
    <w:p w14:paraId="43320DBF" w14:textId="77777777" w:rsidR="00CE17EF" w:rsidRPr="00C54A30" w:rsidRDefault="00CE17EF" w:rsidP="00CE17EF">
      <w:r w:rsidRPr="00C54A30">
        <w:sym w:font="Wingdings 2" w:char="F0A3"/>
      </w:r>
      <w:r w:rsidRPr="00C54A30">
        <w:t xml:space="preserve">  х1</w:t>
      </w:r>
    </w:p>
    <w:p w14:paraId="72461FCA" w14:textId="77777777" w:rsidR="00CE17EF" w:rsidRPr="00C54A30" w:rsidRDefault="00CE17EF" w:rsidP="00CE17EF"/>
    <w:p w14:paraId="51B59B4C" w14:textId="77777777" w:rsidR="00CE17EF" w:rsidRDefault="00CE17EF" w:rsidP="00CE17EF">
      <w:pPr>
        <w:rPr>
          <w:b/>
          <w:i/>
        </w:rPr>
      </w:pPr>
    </w:p>
    <w:p w14:paraId="3F138568" w14:textId="77777777" w:rsidR="00CE17EF" w:rsidRDefault="00CE17EF" w:rsidP="00CE17EF">
      <w:pPr>
        <w:rPr>
          <w:b/>
          <w:i/>
        </w:rPr>
      </w:pPr>
    </w:p>
    <w:p w14:paraId="6AF1B59B" w14:textId="77777777" w:rsidR="00CE17EF" w:rsidRDefault="00CE17EF" w:rsidP="00CE17EF">
      <w:pPr>
        <w:rPr>
          <w:b/>
          <w:i/>
        </w:rPr>
      </w:pPr>
    </w:p>
    <w:p w14:paraId="55D0D872" w14:textId="77777777" w:rsidR="00CE17EF" w:rsidRDefault="00CE17EF" w:rsidP="00CE17EF">
      <w:pPr>
        <w:rPr>
          <w:b/>
          <w:i/>
        </w:rPr>
      </w:pPr>
    </w:p>
    <w:p w14:paraId="480C5EDC" w14:textId="77777777" w:rsidR="00CE17EF" w:rsidRDefault="00CE17EF" w:rsidP="00CE17EF">
      <w:pPr>
        <w:rPr>
          <w:b/>
          <w:i/>
        </w:rPr>
      </w:pPr>
    </w:p>
    <w:p w14:paraId="1DA008C6" w14:textId="77777777" w:rsidR="00CE17EF" w:rsidRDefault="00CE17EF" w:rsidP="00CE17EF">
      <w:pPr>
        <w:rPr>
          <w:b/>
          <w:i/>
        </w:rPr>
      </w:pPr>
    </w:p>
    <w:p w14:paraId="1F7D4828" w14:textId="77777777" w:rsidR="00CE17EF" w:rsidRDefault="00CE17EF" w:rsidP="00CE17EF">
      <w:pPr>
        <w:rPr>
          <w:b/>
          <w:i/>
        </w:rPr>
      </w:pPr>
    </w:p>
    <w:p w14:paraId="2445F129" w14:textId="77777777" w:rsidR="00CE17EF" w:rsidRDefault="00CE17EF" w:rsidP="00CE17EF">
      <w:pPr>
        <w:rPr>
          <w:b/>
          <w:i/>
        </w:rPr>
      </w:pPr>
    </w:p>
    <w:p w14:paraId="2A418870" w14:textId="77777777" w:rsidR="00CE17EF" w:rsidRDefault="00CE17EF" w:rsidP="00CE17EF">
      <w:pPr>
        <w:rPr>
          <w:b/>
          <w:i/>
        </w:rPr>
      </w:pPr>
    </w:p>
    <w:p w14:paraId="073E8C8F" w14:textId="77777777" w:rsidR="00CE17EF" w:rsidRPr="00C54A30" w:rsidRDefault="00CE17EF" w:rsidP="00CE17EF">
      <w:pPr>
        <w:rPr>
          <w:b/>
          <w:i/>
        </w:rPr>
      </w:pPr>
      <w:r w:rsidRPr="00C54A30">
        <w:rPr>
          <w:b/>
          <w:i/>
        </w:rPr>
        <w:lastRenderedPageBreak/>
        <w:t xml:space="preserve">Задание </w:t>
      </w:r>
      <w:r>
        <w:rPr>
          <w:b/>
          <w:i/>
        </w:rPr>
        <w:t>30</w:t>
      </w:r>
    </w:p>
    <w:p w14:paraId="05A30D50" w14:textId="77777777" w:rsidR="00CE17EF" w:rsidRPr="00C54A30" w:rsidRDefault="00CE17EF" w:rsidP="00CE17EF">
      <w:r w:rsidRPr="00C54A30">
        <w:t xml:space="preserve">В таблице представлены результаты применения инструмента «Анализ данных/регрессия» </w:t>
      </w:r>
      <w:r w:rsidRPr="00C54A30">
        <w:rPr>
          <w:lang w:val="en-US"/>
        </w:rPr>
        <w:t>MS</w:t>
      </w:r>
      <w:r w:rsidRPr="00C54A30">
        <w:t xml:space="preserve"> </w:t>
      </w:r>
      <w:r w:rsidRPr="00C54A30">
        <w:rPr>
          <w:lang w:val="en-US"/>
        </w:rPr>
        <w:t>Excel</w:t>
      </w:r>
      <w:r w:rsidRPr="00C54A30">
        <w:t xml:space="preserve">. </w:t>
      </w:r>
    </w:p>
    <w:p w14:paraId="5B4274DA" w14:textId="77777777" w:rsidR="00CE17EF" w:rsidRPr="00C54A30" w:rsidRDefault="00CE17EF" w:rsidP="00CE17EF">
      <w:r w:rsidRPr="00C54A30">
        <w:rPr>
          <w:noProof/>
        </w:rPr>
        <w:drawing>
          <wp:inline distT="0" distB="0" distL="0" distR="0" wp14:anchorId="0B282827" wp14:editId="1E991E10">
            <wp:extent cx="5943600" cy="3562350"/>
            <wp:effectExtent l="19050" t="0" r="0" b="0"/>
            <wp:docPr id="22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562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F89B147" w14:textId="77777777" w:rsidR="00CE17EF" w:rsidRPr="00C54A30" w:rsidRDefault="00CE17EF" w:rsidP="00CE17EF">
      <w:r w:rsidRPr="00C54A30">
        <w:t>Выберите верные утверждения</w:t>
      </w:r>
    </w:p>
    <w:p w14:paraId="0062C1B8" w14:textId="77777777" w:rsidR="00CE17EF" w:rsidRPr="00C54A30" w:rsidRDefault="00CE17EF" w:rsidP="00CE17EF">
      <w:r w:rsidRPr="00C54A30">
        <w:sym w:font="Wingdings 2" w:char="F0A3"/>
      </w:r>
      <w:r w:rsidRPr="00C54A30">
        <w:t xml:space="preserve">  уравнение статистически значимо на уровне 5%</w:t>
      </w:r>
    </w:p>
    <w:p w14:paraId="29220715" w14:textId="77777777" w:rsidR="00CE17EF" w:rsidRPr="00C54A30" w:rsidRDefault="00CE17EF" w:rsidP="00CE17EF">
      <w:r w:rsidRPr="00C54A30">
        <w:sym w:font="Wingdings 2" w:char="F0A3"/>
      </w:r>
      <w:r w:rsidRPr="00C54A30">
        <w:t xml:space="preserve">  уравнение статистически значимо на уровне 1%</w:t>
      </w:r>
    </w:p>
    <w:p w14:paraId="7326B536" w14:textId="77777777" w:rsidR="00CE17EF" w:rsidRPr="00C54A30" w:rsidRDefault="00CE17EF" w:rsidP="00CE17EF">
      <w:r w:rsidRPr="00C54A30">
        <w:sym w:font="Wingdings 2" w:char="F0A3"/>
      </w:r>
      <w:r w:rsidRPr="00C54A30">
        <w:t xml:space="preserve">  коэффициент при Х2 статистически значим на уровне 5%</w:t>
      </w:r>
    </w:p>
    <w:p w14:paraId="1ADD46B2" w14:textId="77777777" w:rsidR="00CE17EF" w:rsidRPr="00C54A30" w:rsidRDefault="00CE17EF" w:rsidP="00CE17EF">
      <w:r w:rsidRPr="00C54A30">
        <w:sym w:font="Wingdings 2" w:char="F0A3"/>
      </w:r>
      <w:r w:rsidRPr="00C54A30">
        <w:rPr>
          <w:b/>
        </w:rPr>
        <w:t xml:space="preserve"> </w:t>
      </w:r>
      <w:r w:rsidRPr="00C54A30">
        <w:t>коэффициент при Х2 статистически значим на уровне 1%</w:t>
      </w:r>
    </w:p>
    <w:p w14:paraId="35EDCF90" w14:textId="77777777" w:rsidR="00CE17EF" w:rsidRPr="00C54A30" w:rsidRDefault="00CE17EF" w:rsidP="00CE17EF">
      <w:r w:rsidRPr="00C54A30">
        <w:sym w:font="Wingdings 2" w:char="F0A3"/>
      </w:r>
      <w:r w:rsidRPr="00C54A30">
        <w:t xml:space="preserve">  коэффициент при Х1 статистически значим на уровне 5%</w:t>
      </w:r>
    </w:p>
    <w:p w14:paraId="7F40AA4A" w14:textId="77777777" w:rsidR="00CE17EF" w:rsidRPr="00C54A30" w:rsidRDefault="00CE17EF" w:rsidP="00CE17EF">
      <w:r w:rsidRPr="00C54A30">
        <w:sym w:font="Wingdings 2" w:char="F0A3"/>
      </w:r>
      <w:r w:rsidRPr="00C54A30">
        <w:t xml:space="preserve">  коэффициент при Х3 статистически значим на уровне 5%</w:t>
      </w:r>
    </w:p>
    <w:p w14:paraId="6ED1D70F" w14:textId="77777777" w:rsidR="00CE17EF" w:rsidRPr="00C54A30" w:rsidRDefault="00CE17EF" w:rsidP="00CE17EF"/>
    <w:p w14:paraId="2F1C02A9" w14:textId="77777777" w:rsidR="00CE17EF" w:rsidRDefault="00CE17EF" w:rsidP="00CE17EF">
      <w:pPr>
        <w:rPr>
          <w:b/>
          <w:i/>
        </w:rPr>
      </w:pPr>
    </w:p>
    <w:p w14:paraId="609EDC4B" w14:textId="77777777" w:rsidR="00CE17EF" w:rsidRDefault="00CE17EF" w:rsidP="00CE17EF">
      <w:pPr>
        <w:rPr>
          <w:b/>
          <w:i/>
        </w:rPr>
      </w:pPr>
    </w:p>
    <w:p w14:paraId="49760D5A" w14:textId="77777777" w:rsidR="00CE17EF" w:rsidRDefault="00CE17EF" w:rsidP="00CE17EF">
      <w:pPr>
        <w:rPr>
          <w:b/>
          <w:i/>
        </w:rPr>
      </w:pPr>
    </w:p>
    <w:p w14:paraId="50EB02F2" w14:textId="77777777" w:rsidR="00CE17EF" w:rsidRDefault="00CE17EF" w:rsidP="00CE17EF">
      <w:pPr>
        <w:rPr>
          <w:b/>
          <w:i/>
        </w:rPr>
      </w:pPr>
    </w:p>
    <w:p w14:paraId="62DCE22B" w14:textId="77777777" w:rsidR="00CE17EF" w:rsidRDefault="00CE17EF" w:rsidP="00CE17EF">
      <w:pPr>
        <w:rPr>
          <w:b/>
          <w:i/>
        </w:rPr>
      </w:pPr>
    </w:p>
    <w:p w14:paraId="4EDD66CF" w14:textId="77777777" w:rsidR="00CE17EF" w:rsidRDefault="00CE17EF" w:rsidP="00CE17EF">
      <w:pPr>
        <w:rPr>
          <w:b/>
          <w:i/>
        </w:rPr>
      </w:pPr>
    </w:p>
    <w:p w14:paraId="1EBDEF37" w14:textId="77777777" w:rsidR="00CE17EF" w:rsidRDefault="00CE17EF" w:rsidP="00CE17EF">
      <w:pPr>
        <w:rPr>
          <w:b/>
          <w:i/>
        </w:rPr>
      </w:pPr>
    </w:p>
    <w:p w14:paraId="778EC68D" w14:textId="77777777" w:rsidR="00CE17EF" w:rsidRDefault="00CE17EF" w:rsidP="00CE17EF">
      <w:pPr>
        <w:rPr>
          <w:b/>
          <w:i/>
        </w:rPr>
      </w:pPr>
    </w:p>
    <w:p w14:paraId="3B640A8E" w14:textId="77777777" w:rsidR="00CE17EF" w:rsidRDefault="00CE17EF" w:rsidP="00CE17EF">
      <w:pPr>
        <w:rPr>
          <w:b/>
          <w:i/>
        </w:rPr>
      </w:pPr>
    </w:p>
    <w:p w14:paraId="07F5C2D4" w14:textId="77777777" w:rsidR="00CE17EF" w:rsidRDefault="00CE17EF" w:rsidP="00CE17EF">
      <w:pPr>
        <w:rPr>
          <w:b/>
          <w:i/>
        </w:rPr>
      </w:pPr>
    </w:p>
    <w:p w14:paraId="03345629" w14:textId="77777777" w:rsidR="00CE17EF" w:rsidRPr="00C54A30" w:rsidRDefault="00CE17EF" w:rsidP="00CE17EF">
      <w:pPr>
        <w:rPr>
          <w:b/>
          <w:i/>
        </w:rPr>
      </w:pPr>
      <w:r w:rsidRPr="00C54A30">
        <w:rPr>
          <w:b/>
          <w:i/>
        </w:rPr>
        <w:lastRenderedPageBreak/>
        <w:t xml:space="preserve">Задание </w:t>
      </w:r>
      <w:r>
        <w:rPr>
          <w:b/>
          <w:i/>
        </w:rPr>
        <w:t>31</w:t>
      </w:r>
    </w:p>
    <w:p w14:paraId="09DA122E" w14:textId="77777777" w:rsidR="00CE17EF" w:rsidRPr="00C54A30" w:rsidRDefault="00CE17EF" w:rsidP="00CE17EF">
      <w:r w:rsidRPr="00C54A30">
        <w:t xml:space="preserve">В таблице представлены результаты применения инструмента «Анализ данных/регрессия» </w:t>
      </w:r>
      <w:r w:rsidRPr="00C54A30">
        <w:rPr>
          <w:lang w:val="en-US"/>
        </w:rPr>
        <w:t>MS</w:t>
      </w:r>
      <w:r w:rsidRPr="00C54A30">
        <w:t xml:space="preserve"> </w:t>
      </w:r>
      <w:r w:rsidRPr="00C54A30">
        <w:rPr>
          <w:lang w:val="en-US"/>
        </w:rPr>
        <w:t>Excel</w:t>
      </w:r>
      <w:r w:rsidRPr="00C54A30">
        <w:t xml:space="preserve">. </w:t>
      </w:r>
    </w:p>
    <w:p w14:paraId="0DF8136E" w14:textId="77777777" w:rsidR="00CE17EF" w:rsidRPr="00C54A30" w:rsidRDefault="00CE17EF" w:rsidP="00CE17EF">
      <w:r w:rsidRPr="00C54A30">
        <w:rPr>
          <w:noProof/>
        </w:rPr>
        <w:drawing>
          <wp:inline distT="0" distB="0" distL="0" distR="0" wp14:anchorId="732300A2" wp14:editId="20DC493B">
            <wp:extent cx="5943600" cy="3562350"/>
            <wp:effectExtent l="19050" t="0" r="0" b="0"/>
            <wp:docPr id="23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562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10E2D96" w14:textId="77777777" w:rsidR="00CE17EF" w:rsidRPr="00C54A30" w:rsidRDefault="00CE17EF" w:rsidP="00CE17EF">
      <w:r w:rsidRPr="00C54A30">
        <w:t xml:space="preserve">Тогда коэффициент детерминации равен (ответ округлите до </w:t>
      </w:r>
      <w:proofErr w:type="gramStart"/>
      <w:r w:rsidRPr="00C54A30">
        <w:t>сотых)_</w:t>
      </w:r>
      <w:proofErr w:type="gramEnd"/>
      <w:r w:rsidRPr="00C54A30">
        <w:t>____</w:t>
      </w:r>
    </w:p>
    <w:p w14:paraId="17F7746D" w14:textId="77777777" w:rsidR="00CE17EF" w:rsidRPr="00C54A30" w:rsidRDefault="00CE17EF" w:rsidP="00CE17EF">
      <w:r w:rsidRPr="00C54A30">
        <w:t>Ответ: 0,17 (или 0.17)</w:t>
      </w:r>
    </w:p>
    <w:p w14:paraId="0B3A39C7" w14:textId="77777777" w:rsidR="00CE17EF" w:rsidRPr="00C54A30" w:rsidRDefault="00CE17EF" w:rsidP="00CE17EF"/>
    <w:p w14:paraId="53C74927" w14:textId="77777777" w:rsidR="00CE17EF" w:rsidRDefault="00CE17EF" w:rsidP="00CE17EF">
      <w:pPr>
        <w:jc w:val="center"/>
        <w:rPr>
          <w:b/>
        </w:rPr>
      </w:pPr>
    </w:p>
    <w:p w14:paraId="1F4E5069" w14:textId="77777777" w:rsidR="00CE17EF" w:rsidRPr="00C54A30" w:rsidRDefault="00CE17EF" w:rsidP="00CE17EF">
      <w:r w:rsidRPr="00C54A30">
        <w:rPr>
          <w:b/>
          <w:i/>
        </w:rPr>
        <w:t xml:space="preserve">Задание </w:t>
      </w:r>
      <w:r>
        <w:rPr>
          <w:b/>
          <w:i/>
        </w:rPr>
        <w:t>32</w:t>
      </w:r>
    </w:p>
    <w:p w14:paraId="1A6F8D8F" w14:textId="77777777" w:rsidR="00CE17EF" w:rsidRPr="00CE17EF" w:rsidRDefault="00CE17EF" w:rsidP="00CE17EF">
      <w:pPr>
        <w:ind w:left="0" w:firstLine="709"/>
      </w:pPr>
      <w:r w:rsidRPr="00CE17EF">
        <w:t>Установите правильную последовательность работы аналитика над некоторой задачей</w:t>
      </w:r>
    </w:p>
    <w:p w14:paraId="44967061" w14:textId="77777777" w:rsidR="00CE17EF" w:rsidRPr="00CE17EF" w:rsidRDefault="00CE17EF" w:rsidP="00CE17EF">
      <w:pPr>
        <w:pStyle w:val="a3"/>
        <w:numPr>
          <w:ilvl w:val="0"/>
          <w:numId w:val="8"/>
        </w:numPr>
        <w:spacing w:after="160" w:line="240" w:lineRule="auto"/>
        <w:ind w:left="1077" w:hanging="357"/>
        <w:rPr>
          <w:rFonts w:ascii="Times New Roman" w:hAnsi="Times New Roman" w:cs="Times New Roman"/>
          <w:sz w:val="28"/>
          <w:szCs w:val="24"/>
        </w:rPr>
      </w:pPr>
      <w:r w:rsidRPr="00CE17EF">
        <w:rPr>
          <w:rFonts w:ascii="Times New Roman" w:hAnsi="Times New Roman" w:cs="Times New Roman"/>
          <w:sz w:val="28"/>
          <w:szCs w:val="24"/>
        </w:rPr>
        <w:t xml:space="preserve">Формулировка цели, гипотезы исследования, выделение метрик исследования </w:t>
      </w:r>
    </w:p>
    <w:p w14:paraId="5A621360" w14:textId="77777777" w:rsidR="00CE17EF" w:rsidRPr="00CE17EF" w:rsidRDefault="00CE17EF" w:rsidP="00CE17EF">
      <w:pPr>
        <w:pStyle w:val="a3"/>
        <w:numPr>
          <w:ilvl w:val="0"/>
          <w:numId w:val="8"/>
        </w:numPr>
        <w:spacing w:after="160" w:line="240" w:lineRule="auto"/>
        <w:ind w:left="1077" w:hanging="357"/>
        <w:rPr>
          <w:rFonts w:ascii="Times New Roman" w:hAnsi="Times New Roman" w:cs="Times New Roman"/>
          <w:sz w:val="28"/>
          <w:szCs w:val="24"/>
        </w:rPr>
      </w:pPr>
      <w:r w:rsidRPr="00CE17EF">
        <w:rPr>
          <w:rFonts w:ascii="Times New Roman" w:hAnsi="Times New Roman" w:cs="Times New Roman"/>
          <w:sz w:val="28"/>
          <w:szCs w:val="24"/>
        </w:rPr>
        <w:t xml:space="preserve">Сбор и первичная обработка информации </w:t>
      </w:r>
    </w:p>
    <w:p w14:paraId="7F8E376B" w14:textId="77777777" w:rsidR="00CE17EF" w:rsidRPr="00CE17EF" w:rsidRDefault="00CE17EF" w:rsidP="00CE17EF">
      <w:pPr>
        <w:pStyle w:val="a3"/>
        <w:numPr>
          <w:ilvl w:val="0"/>
          <w:numId w:val="8"/>
        </w:numPr>
        <w:spacing w:after="160" w:line="240" w:lineRule="auto"/>
        <w:ind w:left="1077" w:hanging="357"/>
        <w:rPr>
          <w:rFonts w:ascii="Times New Roman" w:hAnsi="Times New Roman" w:cs="Times New Roman"/>
          <w:sz w:val="28"/>
          <w:szCs w:val="24"/>
        </w:rPr>
      </w:pPr>
      <w:r w:rsidRPr="00CE17EF">
        <w:rPr>
          <w:rFonts w:ascii="Times New Roman" w:hAnsi="Times New Roman" w:cs="Times New Roman"/>
          <w:sz w:val="28"/>
          <w:szCs w:val="24"/>
        </w:rPr>
        <w:t xml:space="preserve">Статистический анализ обработанных данных (в </w:t>
      </w:r>
      <w:proofErr w:type="spellStart"/>
      <w:r w:rsidRPr="00CE17EF">
        <w:rPr>
          <w:rFonts w:ascii="Times New Roman" w:hAnsi="Times New Roman" w:cs="Times New Roman"/>
          <w:sz w:val="28"/>
          <w:szCs w:val="24"/>
        </w:rPr>
        <w:t>т.ч</w:t>
      </w:r>
      <w:proofErr w:type="spellEnd"/>
      <w:r w:rsidRPr="00CE17EF">
        <w:rPr>
          <w:rFonts w:ascii="Times New Roman" w:hAnsi="Times New Roman" w:cs="Times New Roman"/>
          <w:sz w:val="28"/>
          <w:szCs w:val="24"/>
        </w:rPr>
        <w:t xml:space="preserve">. построение экономико-математических моделей) </w:t>
      </w:r>
    </w:p>
    <w:p w14:paraId="0DF0F325" w14:textId="77777777" w:rsidR="00CE17EF" w:rsidRPr="00CE17EF" w:rsidRDefault="00CE17EF" w:rsidP="00CE17EF">
      <w:pPr>
        <w:pStyle w:val="a3"/>
        <w:numPr>
          <w:ilvl w:val="0"/>
          <w:numId w:val="8"/>
        </w:numPr>
        <w:spacing w:after="160" w:line="240" w:lineRule="auto"/>
        <w:ind w:left="1077" w:hanging="357"/>
        <w:rPr>
          <w:rFonts w:ascii="Times New Roman" w:hAnsi="Times New Roman" w:cs="Times New Roman"/>
          <w:sz w:val="28"/>
          <w:szCs w:val="24"/>
        </w:rPr>
      </w:pPr>
      <w:r w:rsidRPr="00CE17EF">
        <w:rPr>
          <w:rFonts w:ascii="Times New Roman" w:hAnsi="Times New Roman" w:cs="Times New Roman"/>
          <w:sz w:val="28"/>
          <w:szCs w:val="24"/>
        </w:rPr>
        <w:t xml:space="preserve">Тестирование построенных моделей, анализ их качества </w:t>
      </w:r>
    </w:p>
    <w:p w14:paraId="6FAC7BE0" w14:textId="77777777" w:rsidR="00CE17EF" w:rsidRPr="00CE17EF" w:rsidRDefault="00CE17EF" w:rsidP="00CE17EF">
      <w:pPr>
        <w:pStyle w:val="a3"/>
        <w:numPr>
          <w:ilvl w:val="0"/>
          <w:numId w:val="8"/>
        </w:numPr>
        <w:spacing w:after="160" w:line="240" w:lineRule="auto"/>
        <w:ind w:left="1077" w:hanging="357"/>
        <w:rPr>
          <w:rFonts w:ascii="Times New Roman" w:hAnsi="Times New Roman" w:cs="Times New Roman"/>
          <w:sz w:val="28"/>
          <w:szCs w:val="24"/>
        </w:rPr>
      </w:pPr>
      <w:r w:rsidRPr="00CE17EF">
        <w:rPr>
          <w:rFonts w:ascii="Times New Roman" w:hAnsi="Times New Roman" w:cs="Times New Roman"/>
          <w:sz w:val="28"/>
          <w:szCs w:val="24"/>
        </w:rPr>
        <w:t xml:space="preserve">Интерпретация полученных результатов, разработка предложений для </w:t>
      </w:r>
      <w:r w:rsidRPr="00CE17EF">
        <w:rPr>
          <w:rFonts w:ascii="Times New Roman" w:hAnsi="Times New Roman" w:cs="Times New Roman"/>
          <w:sz w:val="28"/>
          <w:szCs w:val="24"/>
          <w:lang w:val="en-US"/>
        </w:rPr>
        <w:t>HR</w:t>
      </w:r>
      <w:r w:rsidRPr="00CE17EF">
        <w:rPr>
          <w:rFonts w:ascii="Times New Roman" w:hAnsi="Times New Roman" w:cs="Times New Roman"/>
          <w:sz w:val="28"/>
          <w:szCs w:val="24"/>
        </w:rPr>
        <w:t xml:space="preserve">, составление отчетов для принятия решений </w:t>
      </w:r>
    </w:p>
    <w:p w14:paraId="2BA1C40A" w14:textId="77777777" w:rsidR="00CE17EF" w:rsidRPr="00CE17EF" w:rsidRDefault="00CE17EF" w:rsidP="00CE17EF">
      <w:pPr>
        <w:rPr>
          <w:sz w:val="32"/>
        </w:rPr>
      </w:pPr>
    </w:p>
    <w:p w14:paraId="36731E64" w14:textId="77777777" w:rsidR="00CE17EF" w:rsidRDefault="00CE17EF" w:rsidP="00CE17EF">
      <w:pPr>
        <w:rPr>
          <w:b/>
          <w:i/>
        </w:rPr>
      </w:pPr>
    </w:p>
    <w:p w14:paraId="7961AD41" w14:textId="77777777" w:rsidR="00CE17EF" w:rsidRDefault="00CE17EF" w:rsidP="00CE17EF">
      <w:pPr>
        <w:rPr>
          <w:b/>
          <w:i/>
        </w:rPr>
      </w:pPr>
    </w:p>
    <w:p w14:paraId="33408908" w14:textId="77777777" w:rsidR="00CE17EF" w:rsidRDefault="00CE17EF" w:rsidP="00CE17EF">
      <w:pPr>
        <w:rPr>
          <w:b/>
          <w:i/>
        </w:rPr>
      </w:pPr>
    </w:p>
    <w:p w14:paraId="77EA7604" w14:textId="77777777" w:rsidR="00CE17EF" w:rsidRPr="00C54A30" w:rsidRDefault="00CE17EF" w:rsidP="00CE17EF">
      <w:pPr>
        <w:rPr>
          <w:b/>
          <w:i/>
        </w:rPr>
      </w:pPr>
      <w:r w:rsidRPr="00C54A30">
        <w:rPr>
          <w:b/>
          <w:i/>
        </w:rPr>
        <w:lastRenderedPageBreak/>
        <w:t xml:space="preserve">Задание </w:t>
      </w:r>
      <w:r>
        <w:rPr>
          <w:b/>
          <w:i/>
        </w:rPr>
        <w:t>33</w:t>
      </w:r>
    </w:p>
    <w:p w14:paraId="78BE751B" w14:textId="77777777" w:rsidR="00CE17EF" w:rsidRPr="00C54A30" w:rsidRDefault="00CE17EF" w:rsidP="00CE17EF">
      <w:r w:rsidRPr="00C54A30">
        <w:t>Построено уравнение у=2+ 0,3х зависимости между выручкой (млрд. руб.) и среднесписочной численностью персонала (тыс. чел.) предприятия. Выберите верное утверждение:</w:t>
      </w:r>
    </w:p>
    <w:p w14:paraId="3D9F7E2D" w14:textId="77777777" w:rsidR="00CE17EF" w:rsidRPr="00C54A30" w:rsidRDefault="00CE17EF" w:rsidP="00CE17EF">
      <w:r w:rsidRPr="00C54A30">
        <w:sym w:font="Wingdings 2" w:char="F0A3"/>
      </w:r>
      <w:r w:rsidRPr="00C54A30">
        <w:t xml:space="preserve">  при росте численности персонала на 1 тыс. чел. выручка вырастет на 0,3 млрд. руб.</w:t>
      </w:r>
    </w:p>
    <w:p w14:paraId="7CFF74BF" w14:textId="77777777" w:rsidR="00CE17EF" w:rsidRPr="00C54A30" w:rsidRDefault="00CE17EF" w:rsidP="00CE17EF">
      <w:r w:rsidRPr="00C54A30">
        <w:sym w:font="Wingdings 2" w:char="F0A3"/>
      </w:r>
      <w:r w:rsidRPr="00C54A30">
        <w:t xml:space="preserve">  при росте численности персонала на 1% выручка вырастет на 0,3%</w:t>
      </w:r>
    </w:p>
    <w:p w14:paraId="6E18605C" w14:textId="77777777" w:rsidR="00CE17EF" w:rsidRPr="00C54A30" w:rsidRDefault="00CE17EF" w:rsidP="00CE17EF">
      <w:r w:rsidRPr="00C54A30">
        <w:sym w:font="Wingdings 2" w:char="F0A3"/>
      </w:r>
      <w:r w:rsidRPr="00C54A30">
        <w:t xml:space="preserve">  при росте выручки будет расти и численность персонала</w:t>
      </w:r>
    </w:p>
    <w:p w14:paraId="7E2C2BB2" w14:textId="77777777" w:rsidR="00CE17EF" w:rsidRPr="00C54A30" w:rsidRDefault="00CE17EF" w:rsidP="00CE17EF">
      <w:r w:rsidRPr="00C54A30">
        <w:sym w:font="Wingdings 2" w:char="F0A3"/>
      </w:r>
      <w:r w:rsidRPr="00C54A30">
        <w:t xml:space="preserve">  при снижении численности персонала на 1 тыс. чел. вырастет производительность труда на 0,3 млрд. руб.</w:t>
      </w:r>
    </w:p>
    <w:p w14:paraId="7F9546FE" w14:textId="77777777" w:rsidR="00CE17EF" w:rsidRPr="00C54A30" w:rsidRDefault="00CE17EF" w:rsidP="00CE17EF"/>
    <w:p w14:paraId="1CD17DE1" w14:textId="77777777" w:rsidR="00CE17EF" w:rsidRPr="00C54A30" w:rsidRDefault="00CE17EF" w:rsidP="00CE17EF">
      <w:pPr>
        <w:rPr>
          <w:b/>
          <w:i/>
        </w:rPr>
      </w:pPr>
      <w:r w:rsidRPr="00C54A30">
        <w:rPr>
          <w:b/>
          <w:i/>
        </w:rPr>
        <w:t xml:space="preserve">Задание </w:t>
      </w:r>
      <w:r>
        <w:rPr>
          <w:b/>
          <w:i/>
        </w:rPr>
        <w:t>34</w:t>
      </w:r>
    </w:p>
    <w:p w14:paraId="2BD6E11A" w14:textId="77777777" w:rsidR="00CE17EF" w:rsidRPr="00C54A30" w:rsidRDefault="00CE17EF" w:rsidP="00CE17EF">
      <w:r w:rsidRPr="00C54A30">
        <w:t xml:space="preserve">Построено уравнение у=2+ 0,3х зависимости между выручкой (млрд. руб.) и среднесписочной численностью персонала (тыс. чел.) предприятия. Тогда при численности персонала в 10 </w:t>
      </w:r>
      <w:proofErr w:type="spellStart"/>
      <w:r w:rsidRPr="00C54A30">
        <w:t>тыс</w:t>
      </w:r>
      <w:proofErr w:type="spellEnd"/>
      <w:r w:rsidRPr="00C54A30">
        <w:t xml:space="preserve"> чел объем выручки составит _____ млрд. руб.</w:t>
      </w:r>
    </w:p>
    <w:p w14:paraId="6D867D68" w14:textId="77777777" w:rsidR="00CE17EF" w:rsidRPr="00C54A30" w:rsidRDefault="00CE17EF" w:rsidP="00CE17EF"/>
    <w:p w14:paraId="5B85EC40" w14:textId="77777777" w:rsidR="00CE17EF" w:rsidRPr="00C54A30" w:rsidRDefault="00CE17EF" w:rsidP="00CE17EF">
      <w:pPr>
        <w:rPr>
          <w:b/>
          <w:i/>
        </w:rPr>
      </w:pPr>
      <w:r w:rsidRPr="00C54A30">
        <w:rPr>
          <w:b/>
          <w:i/>
        </w:rPr>
        <w:t xml:space="preserve">Задание </w:t>
      </w:r>
      <w:r>
        <w:rPr>
          <w:b/>
          <w:i/>
        </w:rPr>
        <w:t>35</w:t>
      </w:r>
    </w:p>
    <w:p w14:paraId="3BC53BA0" w14:textId="77777777" w:rsidR="00CE17EF" w:rsidRPr="00C54A30" w:rsidRDefault="00CE17EF" w:rsidP="00CE17EF">
      <w:r w:rsidRPr="00C54A30">
        <w:t>Построено уравнение у=2+ 0,3х зависимости между выручкой (млрд. руб.) и среднесписочной численностью персонала (тыс. чел.) предприятия. Тогда коэффициент эластичности в точке х=1 равен</w:t>
      </w:r>
    </w:p>
    <w:p w14:paraId="188D43F1" w14:textId="77777777" w:rsidR="00CE17EF" w:rsidRPr="00C54A30" w:rsidRDefault="00CE17EF" w:rsidP="00CE17EF">
      <w:r w:rsidRPr="00C54A30">
        <w:sym w:font="Wingdings 2" w:char="F0A3"/>
      </w:r>
      <w:r w:rsidRPr="00C54A30">
        <w:t xml:space="preserve">  0,3</w:t>
      </w:r>
    </w:p>
    <w:p w14:paraId="4A0ADC63" w14:textId="77777777" w:rsidR="00CE17EF" w:rsidRPr="00C54A30" w:rsidRDefault="00CE17EF" w:rsidP="00CE17EF">
      <w:r w:rsidRPr="00C54A30">
        <w:sym w:font="Wingdings 2" w:char="F0A3"/>
      </w:r>
      <w:r w:rsidRPr="00C54A30">
        <w:t xml:space="preserve">  2</w:t>
      </w:r>
    </w:p>
    <w:p w14:paraId="5A2A0AE3" w14:textId="77777777" w:rsidR="00CE17EF" w:rsidRPr="00C54A30" w:rsidRDefault="00CE17EF" w:rsidP="00CE17EF">
      <w:r w:rsidRPr="00C54A30">
        <w:sym w:font="Wingdings 2" w:char="F0A3"/>
      </w:r>
      <w:r w:rsidRPr="00C54A30">
        <w:t xml:space="preserve">  0,13</w:t>
      </w:r>
    </w:p>
    <w:p w14:paraId="3D00A4C8" w14:textId="77777777" w:rsidR="00CE17EF" w:rsidRPr="00C54A30" w:rsidRDefault="00CE17EF" w:rsidP="00CE17EF">
      <w:r w:rsidRPr="00C54A30">
        <w:sym w:font="Wingdings 2" w:char="F0A3"/>
      </w:r>
      <w:r w:rsidRPr="00C54A30">
        <w:t xml:space="preserve">  2,3</w:t>
      </w:r>
    </w:p>
    <w:p w14:paraId="5CBE5B68" w14:textId="77777777" w:rsidR="00CE17EF" w:rsidRPr="00C54A30" w:rsidRDefault="00CE17EF" w:rsidP="00CE17EF">
      <w:r w:rsidRPr="00C54A30">
        <w:sym w:font="Wingdings 2" w:char="F0A3"/>
      </w:r>
      <w:r w:rsidRPr="00C54A30">
        <w:t xml:space="preserve">  0,6</w:t>
      </w:r>
    </w:p>
    <w:p w14:paraId="0DC57AF4" w14:textId="77777777" w:rsidR="00CE17EF" w:rsidRDefault="00CE17EF" w:rsidP="00CE17EF"/>
    <w:p w14:paraId="6C0A91C5" w14:textId="77777777" w:rsidR="00CE17EF" w:rsidRPr="00C54A30" w:rsidRDefault="00CE17EF" w:rsidP="00CE17EF">
      <w:pPr>
        <w:rPr>
          <w:b/>
          <w:i/>
        </w:rPr>
      </w:pPr>
      <w:r w:rsidRPr="00C54A30">
        <w:rPr>
          <w:b/>
          <w:i/>
        </w:rPr>
        <w:t xml:space="preserve">Задание </w:t>
      </w:r>
      <w:r>
        <w:rPr>
          <w:b/>
          <w:i/>
        </w:rPr>
        <w:t>36</w:t>
      </w:r>
    </w:p>
    <w:p w14:paraId="6C871612" w14:textId="77777777" w:rsidR="00CE17EF" w:rsidRPr="00C54A30" w:rsidRDefault="00CE17EF" w:rsidP="00CE17EF">
      <w:r w:rsidRPr="00C54A30">
        <w:t>Построено уравнение у=2+ 0,3х зависимости между выручкой (млрд. руб.) и среднесписочной численностью персонала (тыс. чел.) предприятия. Тогда коэффициент эластичности в точке х=1 равен</w:t>
      </w:r>
    </w:p>
    <w:p w14:paraId="156692C6" w14:textId="77777777" w:rsidR="00CE17EF" w:rsidRPr="00C54A30" w:rsidRDefault="00CE17EF" w:rsidP="00CE17EF">
      <w:r w:rsidRPr="00C54A30">
        <w:sym w:font="Wingdings 2" w:char="F0A3"/>
      </w:r>
      <w:r w:rsidRPr="00C54A30">
        <w:t xml:space="preserve">  0,3</w:t>
      </w:r>
    </w:p>
    <w:p w14:paraId="39B103A9" w14:textId="77777777" w:rsidR="00CE17EF" w:rsidRPr="00C54A30" w:rsidRDefault="00CE17EF" w:rsidP="00CE17EF">
      <w:r w:rsidRPr="00C54A30">
        <w:sym w:font="Wingdings 2" w:char="F0A3"/>
      </w:r>
      <w:r w:rsidRPr="00C54A30">
        <w:t xml:space="preserve">  2</w:t>
      </w:r>
    </w:p>
    <w:p w14:paraId="5902D86B" w14:textId="77777777" w:rsidR="00CE17EF" w:rsidRPr="00C54A30" w:rsidRDefault="00CE17EF" w:rsidP="00CE17EF">
      <w:r w:rsidRPr="00C54A30">
        <w:sym w:font="Wingdings 2" w:char="F0A3"/>
      </w:r>
      <w:r w:rsidRPr="00C54A30">
        <w:t xml:space="preserve">  0,13</w:t>
      </w:r>
    </w:p>
    <w:p w14:paraId="6524AFEC" w14:textId="77777777" w:rsidR="00CE17EF" w:rsidRPr="00C54A30" w:rsidRDefault="00CE17EF" w:rsidP="00CE17EF">
      <w:r w:rsidRPr="00C54A30">
        <w:sym w:font="Wingdings 2" w:char="F0A3"/>
      </w:r>
      <w:r w:rsidRPr="00C54A30">
        <w:t xml:space="preserve">  2,3</w:t>
      </w:r>
    </w:p>
    <w:p w14:paraId="4B7DDDE8" w14:textId="77777777" w:rsidR="00CE17EF" w:rsidRPr="00C54A30" w:rsidRDefault="00CE17EF" w:rsidP="00CE17EF">
      <w:r w:rsidRPr="00C54A30">
        <w:sym w:font="Wingdings 2" w:char="F0A3"/>
      </w:r>
      <w:r w:rsidRPr="00C54A30">
        <w:t xml:space="preserve">  0,6</w:t>
      </w:r>
    </w:p>
    <w:p w14:paraId="36B6D9B6" w14:textId="77777777" w:rsidR="00CE17EF" w:rsidRDefault="00CE17EF" w:rsidP="00CE17EF"/>
    <w:p w14:paraId="1FCAD916" w14:textId="77777777" w:rsidR="00CE17EF" w:rsidRPr="00C54A30" w:rsidRDefault="00CE17EF" w:rsidP="00CE17EF">
      <w:pPr>
        <w:rPr>
          <w:b/>
          <w:i/>
        </w:rPr>
      </w:pPr>
      <w:r>
        <w:rPr>
          <w:b/>
          <w:i/>
        </w:rPr>
        <w:t>Задание 37</w:t>
      </w:r>
    </w:p>
    <w:p w14:paraId="43F6DCC9" w14:textId="77777777" w:rsidR="00CE17EF" w:rsidRPr="004A17DA" w:rsidRDefault="00CE17EF" w:rsidP="00CE17EF">
      <w:r>
        <w:t>Задача, связанная с поиском наилучшего (наилучших) решений, называют задачей</w:t>
      </w:r>
    </w:p>
    <w:p w14:paraId="7080E2E8" w14:textId="77777777" w:rsidR="00CE17EF" w:rsidRPr="00C54A30" w:rsidRDefault="00CE17EF" w:rsidP="00CE17EF">
      <w:r w:rsidRPr="00C54A30">
        <w:sym w:font="Wingdings 2" w:char="F0A3"/>
      </w:r>
      <w:r w:rsidRPr="00C54A30">
        <w:t xml:space="preserve">  </w:t>
      </w:r>
      <w:r>
        <w:t>эконометрики</w:t>
      </w:r>
    </w:p>
    <w:p w14:paraId="1B8DE0F5" w14:textId="77777777" w:rsidR="00CE17EF" w:rsidRPr="00C54A30" w:rsidRDefault="00CE17EF" w:rsidP="00CE17EF">
      <w:r w:rsidRPr="00C54A30">
        <w:sym w:font="Wingdings 2" w:char="F0A3"/>
      </w:r>
      <w:r w:rsidRPr="00C54A30">
        <w:t xml:space="preserve">  </w:t>
      </w:r>
      <w:r>
        <w:t>статистического анализа</w:t>
      </w:r>
    </w:p>
    <w:p w14:paraId="2CFBE874" w14:textId="77777777" w:rsidR="00CE17EF" w:rsidRPr="00C54A30" w:rsidRDefault="00CE17EF" w:rsidP="00CE17EF">
      <w:r w:rsidRPr="00C54A30">
        <w:sym w:font="Wingdings 2" w:char="F0A3"/>
      </w:r>
      <w:r w:rsidRPr="00C54A30">
        <w:t xml:space="preserve">  </w:t>
      </w:r>
      <w:r>
        <w:t>оптимизации</w:t>
      </w:r>
    </w:p>
    <w:p w14:paraId="57116EA0" w14:textId="77777777" w:rsidR="00CE17EF" w:rsidRDefault="00CE17EF" w:rsidP="00CE17EF">
      <w:r w:rsidRPr="00C54A30">
        <w:sym w:font="Wingdings 2" w:char="F0A3"/>
      </w:r>
      <w:r w:rsidRPr="00C54A30">
        <w:t xml:space="preserve">  </w:t>
      </w:r>
      <w:r>
        <w:t>математической статистики</w:t>
      </w:r>
    </w:p>
    <w:p w14:paraId="52CDCAB6" w14:textId="77777777" w:rsidR="00CE17EF" w:rsidRDefault="00CE17EF" w:rsidP="00CE17EF"/>
    <w:p w14:paraId="3BE6991C" w14:textId="77777777" w:rsidR="00CE17EF" w:rsidRPr="00C54A30" w:rsidRDefault="00CE17EF" w:rsidP="00CE17EF">
      <w:pPr>
        <w:rPr>
          <w:b/>
          <w:i/>
        </w:rPr>
      </w:pPr>
      <w:r>
        <w:rPr>
          <w:b/>
          <w:i/>
        </w:rPr>
        <w:t>Задание 38</w:t>
      </w:r>
    </w:p>
    <w:p w14:paraId="188C9DB7" w14:textId="77777777" w:rsidR="00CE17EF" w:rsidRPr="004A17DA" w:rsidRDefault="00CE17EF" w:rsidP="00CE17EF">
      <w:r>
        <w:t>Расставьте в правильной последовательности этапы составления математической модели задачи линейного программирования</w:t>
      </w:r>
    </w:p>
    <w:p w14:paraId="658B4773" w14:textId="77777777" w:rsidR="00CE17EF" w:rsidRDefault="00CE17EF" w:rsidP="00CE17EF">
      <w:pPr>
        <w:pStyle w:val="a3"/>
        <w:numPr>
          <w:ilvl w:val="0"/>
          <w:numId w:val="9"/>
        </w:num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>Формулировка критерия оптимальности</w:t>
      </w:r>
    </w:p>
    <w:p w14:paraId="2B40FC0B" w14:textId="77777777" w:rsidR="00CE17EF" w:rsidRDefault="00CE17EF" w:rsidP="00CE17EF">
      <w:pPr>
        <w:pStyle w:val="a3"/>
        <w:numPr>
          <w:ilvl w:val="0"/>
          <w:numId w:val="9"/>
        </w:num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>Выбор переменных</w:t>
      </w:r>
    </w:p>
    <w:p w14:paraId="7711EFBC" w14:textId="77777777" w:rsidR="00CE17EF" w:rsidRDefault="00CE17EF" w:rsidP="00CE17EF">
      <w:pPr>
        <w:pStyle w:val="a3"/>
        <w:numPr>
          <w:ilvl w:val="0"/>
          <w:numId w:val="9"/>
        </w:num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>Составление целевой функции</w:t>
      </w:r>
    </w:p>
    <w:p w14:paraId="0626F2EA" w14:textId="77777777" w:rsidR="00CE17EF" w:rsidRDefault="00CE17EF" w:rsidP="00CE17EF">
      <w:pPr>
        <w:pStyle w:val="a3"/>
        <w:numPr>
          <w:ilvl w:val="0"/>
          <w:numId w:val="9"/>
        </w:num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>Составление системы ограничений</w:t>
      </w:r>
    </w:p>
    <w:p w14:paraId="1F41B8FA" w14:textId="77777777" w:rsidR="00CE17EF" w:rsidRDefault="00CE17EF" w:rsidP="00CE17EF">
      <w:r>
        <w:t xml:space="preserve">Либо </w:t>
      </w:r>
    </w:p>
    <w:p w14:paraId="37620A9D" w14:textId="77777777" w:rsidR="00CE17EF" w:rsidRDefault="00CE17EF" w:rsidP="00CE17EF">
      <w:pPr>
        <w:pStyle w:val="a3"/>
        <w:numPr>
          <w:ilvl w:val="0"/>
          <w:numId w:val="10"/>
        </w:num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>Формулировка критерия оптимальности</w:t>
      </w:r>
    </w:p>
    <w:p w14:paraId="473E00ED" w14:textId="77777777" w:rsidR="00CE17EF" w:rsidRDefault="00CE17EF" w:rsidP="00CE17EF">
      <w:pPr>
        <w:pStyle w:val="a3"/>
        <w:numPr>
          <w:ilvl w:val="0"/>
          <w:numId w:val="10"/>
        </w:num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>Выбор переменных</w:t>
      </w:r>
      <w:r w:rsidRPr="00D5130C">
        <w:rPr>
          <w:sz w:val="24"/>
          <w:szCs w:val="24"/>
        </w:rPr>
        <w:t xml:space="preserve"> </w:t>
      </w:r>
    </w:p>
    <w:p w14:paraId="30B66069" w14:textId="77777777" w:rsidR="00CE17EF" w:rsidRDefault="00CE17EF" w:rsidP="00CE17EF">
      <w:pPr>
        <w:pStyle w:val="a3"/>
        <w:numPr>
          <w:ilvl w:val="0"/>
          <w:numId w:val="10"/>
        </w:num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>Составление системы ограничений</w:t>
      </w:r>
    </w:p>
    <w:p w14:paraId="5F9D6D97" w14:textId="77777777" w:rsidR="00CE17EF" w:rsidRDefault="00CE17EF" w:rsidP="00CE17EF">
      <w:pPr>
        <w:pStyle w:val="a3"/>
        <w:numPr>
          <w:ilvl w:val="0"/>
          <w:numId w:val="10"/>
        </w:num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>Составление целевой функции</w:t>
      </w:r>
    </w:p>
    <w:p w14:paraId="358224B4" w14:textId="77777777" w:rsidR="00CE17EF" w:rsidRDefault="00CE17EF" w:rsidP="00CE17EF"/>
    <w:p w14:paraId="5CC6E7FA" w14:textId="77777777" w:rsidR="00CE17EF" w:rsidRPr="00D5130C" w:rsidRDefault="00CE17EF" w:rsidP="00CE17EF"/>
    <w:p w14:paraId="55BE52D0" w14:textId="77777777" w:rsidR="00CE17EF" w:rsidRPr="00C54A30" w:rsidRDefault="00CE17EF" w:rsidP="00CE17EF">
      <w:pPr>
        <w:rPr>
          <w:b/>
          <w:i/>
        </w:rPr>
      </w:pPr>
      <w:r>
        <w:rPr>
          <w:b/>
          <w:i/>
        </w:rPr>
        <w:t>Задание 39</w:t>
      </w:r>
    </w:p>
    <w:p w14:paraId="017BCC1C" w14:textId="77777777" w:rsidR="00CE17EF" w:rsidRPr="004A17DA" w:rsidRDefault="00CE17EF" w:rsidP="00CE17EF">
      <w:r>
        <w:t>Этапы анализа количественных показателей компании</w:t>
      </w:r>
    </w:p>
    <w:p w14:paraId="0551F9C9" w14:textId="77777777" w:rsidR="00CE17EF" w:rsidRPr="00CE17EF" w:rsidRDefault="00CE17EF" w:rsidP="00CE17EF">
      <w:pPr>
        <w:pStyle w:val="a3"/>
        <w:numPr>
          <w:ilvl w:val="0"/>
          <w:numId w:val="11"/>
        </w:numPr>
        <w:spacing w:after="160" w:line="259" w:lineRule="auto"/>
        <w:rPr>
          <w:rFonts w:ascii="Times New Roman" w:hAnsi="Times New Roman" w:cs="Times New Roman"/>
          <w:sz w:val="28"/>
          <w:szCs w:val="24"/>
        </w:rPr>
      </w:pPr>
      <w:r w:rsidRPr="00CE17EF">
        <w:rPr>
          <w:rFonts w:ascii="Times New Roman" w:hAnsi="Times New Roman" w:cs="Times New Roman"/>
          <w:sz w:val="28"/>
          <w:szCs w:val="24"/>
        </w:rPr>
        <w:t>Формулировка цели, гипотезы исследования, выделение метрик исследования</w:t>
      </w:r>
    </w:p>
    <w:p w14:paraId="34E83C8F" w14:textId="77777777" w:rsidR="00CE17EF" w:rsidRPr="00CE17EF" w:rsidRDefault="00CE17EF" w:rsidP="00CE17EF">
      <w:pPr>
        <w:pStyle w:val="a3"/>
        <w:numPr>
          <w:ilvl w:val="0"/>
          <w:numId w:val="11"/>
        </w:numPr>
        <w:spacing w:after="160" w:line="259" w:lineRule="auto"/>
        <w:rPr>
          <w:rFonts w:ascii="Times New Roman" w:hAnsi="Times New Roman" w:cs="Times New Roman"/>
          <w:sz w:val="28"/>
          <w:szCs w:val="24"/>
        </w:rPr>
      </w:pPr>
      <w:r w:rsidRPr="00CE17EF">
        <w:rPr>
          <w:rFonts w:ascii="Times New Roman" w:hAnsi="Times New Roman" w:cs="Times New Roman"/>
          <w:sz w:val="28"/>
          <w:szCs w:val="24"/>
        </w:rPr>
        <w:t>Сбор и первичная обработка информации</w:t>
      </w:r>
    </w:p>
    <w:p w14:paraId="4C680330" w14:textId="77777777" w:rsidR="00CE17EF" w:rsidRPr="00CE17EF" w:rsidRDefault="00CE17EF" w:rsidP="00CE17EF">
      <w:pPr>
        <w:pStyle w:val="a3"/>
        <w:numPr>
          <w:ilvl w:val="0"/>
          <w:numId w:val="11"/>
        </w:numPr>
        <w:spacing w:after="160" w:line="259" w:lineRule="auto"/>
        <w:rPr>
          <w:rFonts w:ascii="Times New Roman" w:hAnsi="Times New Roman" w:cs="Times New Roman"/>
          <w:sz w:val="28"/>
          <w:szCs w:val="24"/>
        </w:rPr>
      </w:pPr>
      <w:r w:rsidRPr="00CE17EF">
        <w:rPr>
          <w:rFonts w:ascii="Times New Roman" w:hAnsi="Times New Roman" w:cs="Times New Roman"/>
          <w:sz w:val="28"/>
          <w:szCs w:val="24"/>
        </w:rPr>
        <w:t xml:space="preserve">Статистический анализ обработанных данных (в </w:t>
      </w:r>
      <w:proofErr w:type="spellStart"/>
      <w:r w:rsidRPr="00CE17EF">
        <w:rPr>
          <w:rFonts w:ascii="Times New Roman" w:hAnsi="Times New Roman" w:cs="Times New Roman"/>
          <w:sz w:val="28"/>
          <w:szCs w:val="24"/>
        </w:rPr>
        <w:t>т.ч</w:t>
      </w:r>
      <w:proofErr w:type="spellEnd"/>
      <w:r w:rsidRPr="00CE17EF">
        <w:rPr>
          <w:rFonts w:ascii="Times New Roman" w:hAnsi="Times New Roman" w:cs="Times New Roman"/>
          <w:sz w:val="28"/>
          <w:szCs w:val="24"/>
        </w:rPr>
        <w:t>. построение экономико-математических моделей)</w:t>
      </w:r>
    </w:p>
    <w:p w14:paraId="4D4F1CB2" w14:textId="77777777" w:rsidR="00CE17EF" w:rsidRPr="00CE17EF" w:rsidRDefault="00CE17EF" w:rsidP="00CE17EF">
      <w:pPr>
        <w:pStyle w:val="a3"/>
        <w:numPr>
          <w:ilvl w:val="0"/>
          <w:numId w:val="11"/>
        </w:numPr>
        <w:spacing w:after="160" w:line="259" w:lineRule="auto"/>
        <w:rPr>
          <w:rFonts w:ascii="Times New Roman" w:hAnsi="Times New Roman" w:cs="Times New Roman"/>
          <w:sz w:val="28"/>
          <w:szCs w:val="24"/>
        </w:rPr>
      </w:pPr>
      <w:r w:rsidRPr="00CE17EF">
        <w:rPr>
          <w:rFonts w:ascii="Times New Roman" w:hAnsi="Times New Roman" w:cs="Times New Roman"/>
          <w:sz w:val="28"/>
          <w:szCs w:val="24"/>
        </w:rPr>
        <w:t>Тестирование построенных моделей, анализ их качества</w:t>
      </w:r>
    </w:p>
    <w:p w14:paraId="6F0CA922" w14:textId="77777777" w:rsidR="00CE17EF" w:rsidRPr="00CE17EF" w:rsidRDefault="00CE17EF" w:rsidP="00CE17EF">
      <w:pPr>
        <w:pStyle w:val="a3"/>
        <w:numPr>
          <w:ilvl w:val="0"/>
          <w:numId w:val="11"/>
        </w:numPr>
        <w:spacing w:after="160" w:line="259" w:lineRule="auto"/>
        <w:rPr>
          <w:rFonts w:ascii="Times New Roman" w:hAnsi="Times New Roman" w:cs="Times New Roman"/>
          <w:sz w:val="28"/>
          <w:szCs w:val="24"/>
        </w:rPr>
      </w:pPr>
      <w:r w:rsidRPr="00CE17EF">
        <w:rPr>
          <w:rFonts w:ascii="Times New Roman" w:hAnsi="Times New Roman" w:cs="Times New Roman"/>
          <w:sz w:val="28"/>
          <w:szCs w:val="24"/>
        </w:rPr>
        <w:t xml:space="preserve">Интерпретация полученных результатов, разработка предложений, составление отчетов для принятия решений </w:t>
      </w:r>
    </w:p>
    <w:p w14:paraId="53C180B3" w14:textId="77777777" w:rsidR="00CE17EF" w:rsidRPr="00CE17EF" w:rsidRDefault="00CE17EF" w:rsidP="00CE17EF">
      <w:pPr>
        <w:pStyle w:val="a3"/>
        <w:rPr>
          <w:rFonts w:ascii="Times New Roman" w:hAnsi="Times New Roman" w:cs="Times New Roman"/>
          <w:sz w:val="28"/>
          <w:szCs w:val="24"/>
        </w:rPr>
      </w:pPr>
    </w:p>
    <w:p w14:paraId="75F33A43" w14:textId="77777777" w:rsidR="00CE17EF" w:rsidRDefault="00CE17EF" w:rsidP="00CE17EF">
      <w:pPr>
        <w:rPr>
          <w:b/>
          <w:i/>
        </w:rPr>
      </w:pPr>
    </w:p>
    <w:p w14:paraId="0F0F0AA3" w14:textId="77777777" w:rsidR="00CE17EF" w:rsidRDefault="00CE17EF" w:rsidP="00CE17EF">
      <w:pPr>
        <w:rPr>
          <w:b/>
          <w:i/>
        </w:rPr>
      </w:pPr>
    </w:p>
    <w:p w14:paraId="4F17D114" w14:textId="77777777" w:rsidR="00CE17EF" w:rsidRDefault="00CE17EF" w:rsidP="00CE17EF">
      <w:pPr>
        <w:rPr>
          <w:b/>
          <w:i/>
        </w:rPr>
      </w:pPr>
    </w:p>
    <w:p w14:paraId="41733CE7" w14:textId="77777777" w:rsidR="00CE17EF" w:rsidRPr="00C54A30" w:rsidRDefault="00CE17EF" w:rsidP="00CE17EF">
      <w:pPr>
        <w:rPr>
          <w:b/>
          <w:i/>
        </w:rPr>
      </w:pPr>
      <w:bookmarkStart w:id="0" w:name="_GoBack"/>
      <w:bookmarkEnd w:id="0"/>
      <w:r>
        <w:rPr>
          <w:b/>
          <w:i/>
        </w:rPr>
        <w:lastRenderedPageBreak/>
        <w:t>Задание 40</w:t>
      </w:r>
    </w:p>
    <w:p w14:paraId="7CF436A4" w14:textId="77777777" w:rsidR="00CE17EF" w:rsidRPr="00C54A30" w:rsidRDefault="00CE17EF" w:rsidP="00CE17EF">
      <w:pPr>
        <w:jc w:val="both"/>
      </w:pPr>
      <w:r>
        <w:t>Показатели, измеряемые шкалой отношений:</w:t>
      </w:r>
    </w:p>
    <w:p w14:paraId="3FE131C8" w14:textId="77777777" w:rsidR="00CE17EF" w:rsidRDefault="00CE17EF" w:rsidP="00CE17EF">
      <w:r w:rsidRPr="00C54A30">
        <w:sym w:font="Wingdings 2" w:char="F0A3"/>
      </w:r>
      <w:r w:rsidRPr="00C54A30">
        <w:t xml:space="preserve">  </w:t>
      </w:r>
      <w:r>
        <w:t>возраст</w:t>
      </w:r>
    </w:p>
    <w:p w14:paraId="3D3F9767" w14:textId="77777777" w:rsidR="00CE17EF" w:rsidRDefault="00CE17EF" w:rsidP="00CE17EF">
      <w:r w:rsidRPr="00C54A30">
        <w:sym w:font="Wingdings 2" w:char="F0A3"/>
      </w:r>
      <w:r w:rsidRPr="00C54A30">
        <w:t xml:space="preserve">  </w:t>
      </w:r>
      <w:r>
        <w:t>среднемесячная заработная плата</w:t>
      </w:r>
    </w:p>
    <w:p w14:paraId="4BA02AC6" w14:textId="77777777" w:rsidR="00CE17EF" w:rsidRDefault="00CE17EF" w:rsidP="00CE17EF">
      <w:r w:rsidRPr="00C54A30">
        <w:sym w:font="Wingdings 2" w:char="F0A3"/>
      </w:r>
      <w:r w:rsidRPr="00C54A30">
        <w:t xml:space="preserve">  </w:t>
      </w:r>
      <w:r>
        <w:t>пол</w:t>
      </w:r>
    </w:p>
    <w:p w14:paraId="5A95DE65" w14:textId="77777777" w:rsidR="00CE17EF" w:rsidRPr="00D5130C" w:rsidRDefault="00CE17EF" w:rsidP="00CE17EF">
      <w:r w:rsidRPr="00C54A30">
        <w:sym w:font="Wingdings 2" w:char="F0A3"/>
      </w:r>
      <w:r w:rsidRPr="00C54A30">
        <w:t xml:space="preserve">  </w:t>
      </w:r>
      <w:r>
        <w:t>семейное положение</w:t>
      </w:r>
    </w:p>
    <w:p w14:paraId="4281BB2F" w14:textId="77777777" w:rsidR="00CE17EF" w:rsidRPr="00D5130C" w:rsidRDefault="00CE17EF" w:rsidP="00CE17EF">
      <w:r w:rsidRPr="00C54A30">
        <w:sym w:font="Wingdings 2" w:char="F0A3"/>
      </w:r>
      <w:r w:rsidRPr="00C54A30">
        <w:t xml:space="preserve">  </w:t>
      </w:r>
      <w:r>
        <w:t>размер одежды</w:t>
      </w:r>
    </w:p>
    <w:p w14:paraId="05F6C289" w14:textId="77777777" w:rsidR="00CE17EF" w:rsidRPr="00D5130C" w:rsidRDefault="00CE17EF" w:rsidP="00CE17EF">
      <w:r w:rsidRPr="00C54A30">
        <w:sym w:font="Wingdings 2" w:char="F0A3"/>
      </w:r>
      <w:r w:rsidRPr="00C54A30">
        <w:t xml:space="preserve">  </w:t>
      </w:r>
      <w:r>
        <w:t>размер одежды</w:t>
      </w:r>
    </w:p>
    <w:p w14:paraId="3DF21202" w14:textId="77777777" w:rsidR="00CE17EF" w:rsidRDefault="00CE17EF" w:rsidP="00CE17EF">
      <w:pPr>
        <w:rPr>
          <w:b/>
          <w:i/>
        </w:rPr>
      </w:pPr>
    </w:p>
    <w:p w14:paraId="6691A7AE" w14:textId="77777777" w:rsidR="00CE17EF" w:rsidRPr="00C54A30" w:rsidRDefault="00CE17EF" w:rsidP="00CE17EF">
      <w:pPr>
        <w:rPr>
          <w:b/>
          <w:i/>
        </w:rPr>
      </w:pPr>
      <w:r>
        <w:rPr>
          <w:b/>
          <w:i/>
        </w:rPr>
        <w:t>Задание 41</w:t>
      </w:r>
    </w:p>
    <w:p w14:paraId="7CDABAF7" w14:textId="77777777" w:rsidR="00CE17EF" w:rsidRDefault="00CE17EF" w:rsidP="00CE17EF">
      <w:r w:rsidRPr="00B75CCD">
        <w:rPr>
          <w:bCs/>
        </w:rPr>
        <w:t>Шкала</w:t>
      </w:r>
      <w:r>
        <w:rPr>
          <w:bCs/>
        </w:rPr>
        <w:t>,</w:t>
      </w:r>
      <w:r>
        <w:t xml:space="preserve"> не связанная</w:t>
      </w:r>
      <w:r w:rsidRPr="00B75CCD">
        <w:t xml:space="preserve"> с по</w:t>
      </w:r>
      <w:r>
        <w:t>нятием «величина» и используемая</w:t>
      </w:r>
      <w:r w:rsidRPr="00B75CCD">
        <w:t xml:space="preserve"> только для качественной классификации с целью </w:t>
      </w:r>
      <w:r>
        <w:t>отличить один объект от другого, называется:</w:t>
      </w:r>
    </w:p>
    <w:p w14:paraId="6E438020" w14:textId="77777777" w:rsidR="00CE17EF" w:rsidRDefault="00CE17EF" w:rsidP="00CE17EF">
      <w:r w:rsidRPr="00C54A30">
        <w:sym w:font="Wingdings 2" w:char="F0A3"/>
      </w:r>
      <w:r w:rsidRPr="00C54A30">
        <w:t xml:space="preserve">  </w:t>
      </w:r>
      <w:r>
        <w:t>шкала отношений</w:t>
      </w:r>
    </w:p>
    <w:p w14:paraId="2E974922" w14:textId="77777777" w:rsidR="00CE17EF" w:rsidRDefault="00CE17EF" w:rsidP="00CE17EF">
      <w:r w:rsidRPr="00C54A30">
        <w:sym w:font="Wingdings 2" w:char="F0A3"/>
      </w:r>
      <w:r w:rsidRPr="00C54A30">
        <w:t xml:space="preserve">  </w:t>
      </w:r>
      <w:r>
        <w:t>шкала наименований (номинальная)</w:t>
      </w:r>
    </w:p>
    <w:p w14:paraId="7CDD5A6A" w14:textId="77777777" w:rsidR="00CE17EF" w:rsidRDefault="00CE17EF" w:rsidP="00CE17EF">
      <w:r w:rsidRPr="00C54A30">
        <w:sym w:font="Wingdings 2" w:char="F0A3"/>
      </w:r>
      <w:r w:rsidRPr="00C54A30">
        <w:t xml:space="preserve">  </w:t>
      </w:r>
      <w:r>
        <w:t>порядковая шкала</w:t>
      </w:r>
    </w:p>
    <w:p w14:paraId="59B8A4AC" w14:textId="0AA9ABB3" w:rsidR="004C155A" w:rsidRDefault="00CE17EF" w:rsidP="00CE17EF">
      <w:r w:rsidRPr="00C54A30">
        <w:sym w:font="Wingdings 2" w:char="F0A3"/>
      </w:r>
      <w:r w:rsidRPr="00C54A30">
        <w:t xml:space="preserve">  </w:t>
      </w:r>
      <w:r>
        <w:t>интервальная шкала</w:t>
      </w:r>
    </w:p>
    <w:p w14:paraId="2A2CA4C1" w14:textId="77777777" w:rsidR="00CE17EF" w:rsidRPr="00CE17EF" w:rsidRDefault="00CE17EF" w:rsidP="00CE17EF"/>
    <w:sectPr w:rsidR="00CE17EF" w:rsidRPr="00CE17EF">
      <w:pgSz w:w="11906" w:h="16838"/>
      <w:pgMar w:top="1134" w:right="773" w:bottom="1418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3300F2"/>
    <w:multiLevelType w:val="hybridMultilevel"/>
    <w:tmpl w:val="682E2424"/>
    <w:lvl w:ilvl="0" w:tplc="D3366E14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45291C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BF0468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3CC1C6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F68506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C26B92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1FE8A1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914CE6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276774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F632A0D"/>
    <w:multiLevelType w:val="hybridMultilevel"/>
    <w:tmpl w:val="DBD4F9E4"/>
    <w:lvl w:ilvl="0" w:tplc="540E17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FAE6222"/>
    <w:multiLevelType w:val="hybridMultilevel"/>
    <w:tmpl w:val="2E1AF7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902E70"/>
    <w:multiLevelType w:val="hybridMultilevel"/>
    <w:tmpl w:val="F89AC528"/>
    <w:lvl w:ilvl="0" w:tplc="29703B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A1771E"/>
    <w:multiLevelType w:val="hybridMultilevel"/>
    <w:tmpl w:val="9DA8A8E2"/>
    <w:lvl w:ilvl="0" w:tplc="D40EA68C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414A7C12"/>
    <w:multiLevelType w:val="hybridMultilevel"/>
    <w:tmpl w:val="29A4F5B4"/>
    <w:lvl w:ilvl="0" w:tplc="DEB8BE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B4368FD"/>
    <w:multiLevelType w:val="hybridMultilevel"/>
    <w:tmpl w:val="DFB0E7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7830C1"/>
    <w:multiLevelType w:val="hybridMultilevel"/>
    <w:tmpl w:val="AF4C70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831414"/>
    <w:multiLevelType w:val="hybridMultilevel"/>
    <w:tmpl w:val="ED9885C0"/>
    <w:lvl w:ilvl="0" w:tplc="9CE6BE9A">
      <w:start w:val="1"/>
      <w:numFmt w:val="bullet"/>
      <w:lvlText w:val="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35080B0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1DE146A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468B4D6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31EABCC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CCE4638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EA6E684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1BCBA56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91EAA7E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850773B"/>
    <w:multiLevelType w:val="hybridMultilevel"/>
    <w:tmpl w:val="86F870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107EE1"/>
    <w:multiLevelType w:val="hybridMultilevel"/>
    <w:tmpl w:val="9DA8A8E2"/>
    <w:lvl w:ilvl="0" w:tplc="D40EA68C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8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6"/>
  </w:num>
  <w:num w:numId="7">
    <w:abstractNumId w:val="7"/>
  </w:num>
  <w:num w:numId="8">
    <w:abstractNumId w:val="1"/>
  </w:num>
  <w:num w:numId="9">
    <w:abstractNumId w:val="10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D65"/>
    <w:rsid w:val="00046282"/>
    <w:rsid w:val="000D2798"/>
    <w:rsid w:val="001004C8"/>
    <w:rsid w:val="00153450"/>
    <w:rsid w:val="001C6D44"/>
    <w:rsid w:val="00200974"/>
    <w:rsid w:val="00236259"/>
    <w:rsid w:val="00264918"/>
    <w:rsid w:val="003314CD"/>
    <w:rsid w:val="00455A97"/>
    <w:rsid w:val="004C155A"/>
    <w:rsid w:val="00632CFF"/>
    <w:rsid w:val="00650D65"/>
    <w:rsid w:val="006D010E"/>
    <w:rsid w:val="006F3261"/>
    <w:rsid w:val="007376B8"/>
    <w:rsid w:val="00741BE7"/>
    <w:rsid w:val="00747534"/>
    <w:rsid w:val="0079437F"/>
    <w:rsid w:val="00854BC2"/>
    <w:rsid w:val="008747B8"/>
    <w:rsid w:val="00905020"/>
    <w:rsid w:val="00923959"/>
    <w:rsid w:val="00A14681"/>
    <w:rsid w:val="00AE7D33"/>
    <w:rsid w:val="00AF105D"/>
    <w:rsid w:val="00B77701"/>
    <w:rsid w:val="00BF0248"/>
    <w:rsid w:val="00CC100A"/>
    <w:rsid w:val="00CD5F2A"/>
    <w:rsid w:val="00CE17EF"/>
    <w:rsid w:val="00F10F6F"/>
    <w:rsid w:val="00F12109"/>
    <w:rsid w:val="00F905D1"/>
    <w:rsid w:val="00FC1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CC1E9"/>
  <w15:docId w15:val="{8461FA87-BE83-4156-8762-F286536CC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7" w:line="286" w:lineRule="auto"/>
      <w:ind w:left="730" w:hanging="370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" w:line="268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200974"/>
    <w:pPr>
      <w:spacing w:after="200" w:line="276" w:lineRule="auto"/>
      <w:ind w:left="720" w:firstLine="0"/>
      <w:contextualSpacing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table" w:styleId="a4">
    <w:name w:val="Table Grid"/>
    <w:basedOn w:val="a1"/>
    <w:uiPriority w:val="39"/>
    <w:rsid w:val="00F905D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 Indent"/>
    <w:basedOn w:val="a"/>
    <w:link w:val="a6"/>
    <w:semiHidden/>
    <w:rsid w:val="004C155A"/>
    <w:pPr>
      <w:spacing w:after="0" w:line="240" w:lineRule="auto"/>
      <w:ind w:left="0" w:firstLine="720"/>
      <w:jc w:val="both"/>
    </w:pPr>
    <w:rPr>
      <w:color w:val="auto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4C155A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image" Target="media/image8.emf"/><Relationship Id="rId18" Type="http://schemas.openxmlformats.org/officeDocument/2006/relationships/image" Target="media/image13.png"/><Relationship Id="rId26" Type="http://schemas.openxmlformats.org/officeDocument/2006/relationships/image" Target="media/image21.emf"/><Relationship Id="rId3" Type="http://schemas.openxmlformats.org/officeDocument/2006/relationships/settings" Target="settings.xml"/><Relationship Id="rId21" Type="http://schemas.openxmlformats.org/officeDocument/2006/relationships/image" Target="media/image16.emf"/><Relationship Id="rId7" Type="http://schemas.openxmlformats.org/officeDocument/2006/relationships/image" Target="media/image2.emf"/><Relationship Id="rId12" Type="http://schemas.openxmlformats.org/officeDocument/2006/relationships/image" Target="media/image7.png"/><Relationship Id="rId17" Type="http://schemas.openxmlformats.org/officeDocument/2006/relationships/image" Target="media/image12.emf"/><Relationship Id="rId25" Type="http://schemas.openxmlformats.org/officeDocument/2006/relationships/image" Target="media/image20.emf"/><Relationship Id="rId2" Type="http://schemas.openxmlformats.org/officeDocument/2006/relationships/styles" Target="styles.xml"/><Relationship Id="rId16" Type="http://schemas.openxmlformats.org/officeDocument/2006/relationships/image" Target="media/image11.emf"/><Relationship Id="rId20" Type="http://schemas.openxmlformats.org/officeDocument/2006/relationships/image" Target="media/image15.emf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image" Target="media/image6.jpeg"/><Relationship Id="rId24" Type="http://schemas.openxmlformats.org/officeDocument/2006/relationships/image" Target="media/image19.emf"/><Relationship Id="rId5" Type="http://schemas.openxmlformats.org/officeDocument/2006/relationships/chart" Target="charts/chart1.xml"/><Relationship Id="rId15" Type="http://schemas.openxmlformats.org/officeDocument/2006/relationships/image" Target="media/image10.emf"/><Relationship Id="rId23" Type="http://schemas.openxmlformats.org/officeDocument/2006/relationships/image" Target="media/image18.emf"/><Relationship Id="rId28" Type="http://schemas.openxmlformats.org/officeDocument/2006/relationships/image" Target="media/image23.png"/><Relationship Id="rId10" Type="http://schemas.openxmlformats.org/officeDocument/2006/relationships/image" Target="media/image5.png"/><Relationship Id="rId19" Type="http://schemas.openxmlformats.org/officeDocument/2006/relationships/image" Target="media/image14.emf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emf"/><Relationship Id="rId27" Type="http://schemas.openxmlformats.org/officeDocument/2006/relationships/image" Target="media/image22.png"/><Relationship Id="rId30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D:\&#1088;&#1087;%202022\&#1040;&#1058;&#1055;_&#1055;&#1040;_&#1074;&#1086;&#1087;&#1088;&#1086;&#1089;&#1099;\&#1101;&#1082;&#1089;&#1077;&#1083;&#1100;&#1082;&#1080;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Зависимость уровня текучести от уровня заработной платы в</a:t>
            </a:r>
            <a:r>
              <a:rPr lang="ru-RU" baseline="0"/>
              <a:t> филиале</a:t>
            </a: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scatterChart>
        <c:scatterStyle val="lineMarker"/>
        <c:varyColors val="0"/>
        <c:ser>
          <c:idx val="0"/>
          <c:order val="0"/>
          <c:tx>
            <c:v>Зависимость уровня текучести от уровня заработной платы</c:v>
          </c:tx>
          <c:spPr>
            <a:ln w="2540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linear"/>
            <c:dispRSqr val="1"/>
            <c:dispEq val="1"/>
            <c:trendlineLbl>
              <c:layout>
                <c:manualLayout>
                  <c:x val="8.4724846894138228E-2"/>
                  <c:y val="-0.21163713910761156"/>
                </c:manualLayout>
              </c:layout>
              <c:numFmt formatCode="General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</c:trendlineLbl>
          </c:trendline>
          <c:xVal>
            <c:numRef>
              <c:f>Лист1!$D$2:$D$18</c:f>
              <c:numCache>
                <c:formatCode>#,##0.00</c:formatCode>
                <c:ptCount val="17"/>
                <c:pt idx="0">
                  <c:v>37.308</c:v>
                </c:pt>
                <c:pt idx="1">
                  <c:v>35.048999999999999</c:v>
                </c:pt>
                <c:pt idx="2">
                  <c:v>39.252000000000002</c:v>
                </c:pt>
                <c:pt idx="3">
                  <c:v>43.365000000000002</c:v>
                </c:pt>
                <c:pt idx="4">
                  <c:v>38.664000000000001</c:v>
                </c:pt>
                <c:pt idx="5">
                  <c:v>30.962</c:v>
                </c:pt>
                <c:pt idx="6">
                  <c:v>28.395</c:v>
                </c:pt>
                <c:pt idx="7">
                  <c:v>28.236000000000001</c:v>
                </c:pt>
                <c:pt idx="8">
                  <c:v>29.318000000000001</c:v>
                </c:pt>
                <c:pt idx="9">
                  <c:v>28.167000000000002</c:v>
                </c:pt>
                <c:pt idx="10">
                  <c:v>36.606000000000002</c:v>
                </c:pt>
                <c:pt idx="11">
                  <c:v>31.765999999999998</c:v>
                </c:pt>
                <c:pt idx="12">
                  <c:v>34.095999999999997</c:v>
                </c:pt>
                <c:pt idx="13">
                  <c:v>42.408999999999999</c:v>
                </c:pt>
                <c:pt idx="14">
                  <c:v>48.363999999999997</c:v>
                </c:pt>
                <c:pt idx="15">
                  <c:v>43.338999999999999</c:v>
                </c:pt>
                <c:pt idx="16">
                  <c:v>50.701000000000001</c:v>
                </c:pt>
              </c:numCache>
            </c:numRef>
          </c:xVal>
          <c:yVal>
            <c:numRef>
              <c:f>Лист1!$C$2:$C$18</c:f>
              <c:numCache>
                <c:formatCode>General</c:formatCode>
                <c:ptCount val="17"/>
                <c:pt idx="0">
                  <c:v>8.92</c:v>
                </c:pt>
                <c:pt idx="1">
                  <c:v>7.82</c:v>
                </c:pt>
                <c:pt idx="2">
                  <c:v>6.78</c:v>
                </c:pt>
                <c:pt idx="3">
                  <c:v>8.2100000000000009</c:v>
                </c:pt>
                <c:pt idx="4">
                  <c:v>7.55</c:v>
                </c:pt>
                <c:pt idx="5">
                  <c:v>8.84</c:v>
                </c:pt>
                <c:pt idx="6">
                  <c:v>8.31</c:v>
                </c:pt>
                <c:pt idx="7">
                  <c:v>10.119999999999999</c:v>
                </c:pt>
                <c:pt idx="8">
                  <c:v>10</c:v>
                </c:pt>
                <c:pt idx="9">
                  <c:v>12.38</c:v>
                </c:pt>
                <c:pt idx="10">
                  <c:v>10.28</c:v>
                </c:pt>
                <c:pt idx="11">
                  <c:v>9.39</c:v>
                </c:pt>
                <c:pt idx="12">
                  <c:v>8.61</c:v>
                </c:pt>
                <c:pt idx="13">
                  <c:v>5.92</c:v>
                </c:pt>
                <c:pt idx="14">
                  <c:v>5.79</c:v>
                </c:pt>
                <c:pt idx="15">
                  <c:v>9.69</c:v>
                </c:pt>
                <c:pt idx="16">
                  <c:v>7.97</c:v>
                </c:pt>
              </c:numCache>
            </c:numRef>
          </c:y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70DC-4710-A6C5-EF4C8E633C3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405673096"/>
        <c:axId val="405673488"/>
      </c:scatterChart>
      <c:valAx>
        <c:axId val="405673096"/>
        <c:scaling>
          <c:orientation val="minMax"/>
          <c:min val="20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Уровень заработной платы в подразделении</a:t>
                </a:r>
                <a:r>
                  <a:rPr lang="ru-RU" baseline="0"/>
                  <a:t> ТК, тыс. руб.</a:t>
                </a:r>
                <a:endParaRPr lang="ru-RU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</c:title>
        <c:numFmt formatCode="#,##0.00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05673488"/>
        <c:crosses val="autoZero"/>
        <c:crossBetween val="midCat"/>
      </c:valAx>
      <c:valAx>
        <c:axId val="4056734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Уровень текучести, %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05673096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26</Pages>
  <Words>3081</Words>
  <Characters>17567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20607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Воробьева Виктория Георгиевна</cp:lastModifiedBy>
  <cp:revision>4</cp:revision>
  <dcterms:created xsi:type="dcterms:W3CDTF">2023-04-13T05:27:00Z</dcterms:created>
  <dcterms:modified xsi:type="dcterms:W3CDTF">2025-11-20T12:53:00Z</dcterms:modified>
</cp:coreProperties>
</file>