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C9A3" w14:textId="77777777" w:rsidR="00EA27B9" w:rsidRPr="00354926" w:rsidRDefault="00EA27B9" w:rsidP="00EA27B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04F37E6" w14:textId="77777777" w:rsidR="00EA27B9" w:rsidRPr="00A45058" w:rsidRDefault="00EA27B9" w:rsidP="00EA27B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628504FD" w14:textId="7FCB8694" w:rsidR="00041833" w:rsidRDefault="00EA27B9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промежуточной аттестации</w:t>
      </w:r>
      <w:r w:rsidR="00041833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  <w:r w:rsidR="00041833" w:rsidRPr="00A45058">
        <w:rPr>
          <w:rFonts w:ascii="Times New Roman" w:eastAsia="Calibri" w:hAnsi="Times New Roman"/>
          <w:b/>
          <w:iCs/>
          <w:sz w:val="28"/>
          <w:szCs w:val="28"/>
        </w:rPr>
        <w:t>по дисциплине</w:t>
      </w:r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28231FB" w14:textId="57AAD379" w:rsidR="002A6A85" w:rsidRPr="002A6A85" w:rsidRDefault="002A6A85" w:rsidP="002A6A85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2A6A85">
        <w:rPr>
          <w:rFonts w:ascii="Times New Roman" w:eastAsia="Calibri" w:hAnsi="Times New Roman"/>
          <w:b/>
          <w:bCs/>
          <w:sz w:val="28"/>
          <w:szCs w:val="28"/>
        </w:rPr>
        <w:t xml:space="preserve">Семестр изучения: </w:t>
      </w:r>
      <w:r w:rsidR="003F4249">
        <w:rPr>
          <w:rFonts w:ascii="Times New Roman" w:eastAsia="Calibri" w:hAnsi="Times New Roman"/>
          <w:b/>
          <w:iCs/>
          <w:sz w:val="28"/>
          <w:szCs w:val="28"/>
        </w:rPr>
        <w:t>2</w:t>
      </w: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497F802D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2A6A85">
        <w:rPr>
          <w:rFonts w:ascii="Times New Roman" w:hAnsi="Times New Roman"/>
          <w:b/>
          <w:sz w:val="28"/>
          <w:szCs w:val="28"/>
        </w:rPr>
        <w:t>У</w:t>
      </w:r>
      <w:r w:rsidR="00563429">
        <w:rPr>
          <w:rFonts w:ascii="Times New Roman" w:hAnsi="Times New Roman"/>
          <w:b/>
          <w:sz w:val="28"/>
          <w:szCs w:val="28"/>
        </w:rPr>
        <w:t>К-</w:t>
      </w:r>
      <w:r w:rsidR="002A6A85">
        <w:rPr>
          <w:rFonts w:ascii="Times New Roman" w:hAnsi="Times New Roman"/>
          <w:b/>
          <w:sz w:val="28"/>
          <w:szCs w:val="28"/>
        </w:rPr>
        <w:t>3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могут быть закреплены в гражданско-правовом договоре, который заключается между добровольцем (волонтером) и благополучателем</w:t>
      </w:r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должны быть закреплены в гражданско-правовом договоре, который заключается между добровольцем (волонтером) и благополучателем</w:t>
      </w:r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 обязательном порядке закрепляются в административно-правовом договоре между добровольцем (волонтером), благотворительной организацией и благополучателем</w:t>
      </w:r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защите прав инвалидов и социально дезадаптированных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«безбарьерности»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«безбарьерности»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«безбарьерности»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дезадаптацию</w:t>
      </w:r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унификации поребностей</w:t>
      </w:r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«О-Н»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lastRenderedPageBreak/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изучение, развитие и коррекцию личности студента-инвалида, ее профессиональное становление с помощью психодиагностических процедур, психопрофилактики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дезадаптацию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ресоциализации и социальной дезадаптации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дезадаптации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Супервизорство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8775790">
    <w:abstractNumId w:val="28"/>
  </w:num>
  <w:num w:numId="2" w16cid:durableId="170723888">
    <w:abstractNumId w:val="8"/>
  </w:num>
  <w:num w:numId="3" w16cid:durableId="612370974">
    <w:abstractNumId w:val="31"/>
  </w:num>
  <w:num w:numId="4" w16cid:durableId="1520773396">
    <w:abstractNumId w:val="26"/>
  </w:num>
  <w:num w:numId="5" w16cid:durableId="1762138475">
    <w:abstractNumId w:val="30"/>
  </w:num>
  <w:num w:numId="6" w16cid:durableId="880676018">
    <w:abstractNumId w:val="15"/>
  </w:num>
  <w:num w:numId="7" w16cid:durableId="801844944">
    <w:abstractNumId w:val="35"/>
  </w:num>
  <w:num w:numId="8" w16cid:durableId="283387491">
    <w:abstractNumId w:val="34"/>
  </w:num>
  <w:num w:numId="9" w16cid:durableId="288635149">
    <w:abstractNumId w:val="40"/>
  </w:num>
  <w:num w:numId="10" w16cid:durableId="955213410">
    <w:abstractNumId w:val="17"/>
  </w:num>
  <w:num w:numId="11" w16cid:durableId="817650176">
    <w:abstractNumId w:val="4"/>
  </w:num>
  <w:num w:numId="12" w16cid:durableId="2132244723">
    <w:abstractNumId w:val="6"/>
  </w:num>
  <w:num w:numId="13" w16cid:durableId="2026781112">
    <w:abstractNumId w:val="16"/>
  </w:num>
  <w:num w:numId="14" w16cid:durableId="161548448">
    <w:abstractNumId w:val="5"/>
  </w:num>
  <w:num w:numId="15" w16cid:durableId="445276030">
    <w:abstractNumId w:val="38"/>
  </w:num>
  <w:num w:numId="16" w16cid:durableId="1747343854">
    <w:abstractNumId w:val="36"/>
  </w:num>
  <w:num w:numId="17" w16cid:durableId="1279726202">
    <w:abstractNumId w:val="32"/>
  </w:num>
  <w:num w:numId="18" w16cid:durableId="1177813356">
    <w:abstractNumId w:val="27"/>
  </w:num>
  <w:num w:numId="19" w16cid:durableId="2031643321">
    <w:abstractNumId w:val="19"/>
  </w:num>
  <w:num w:numId="20" w16cid:durableId="717509072">
    <w:abstractNumId w:val="14"/>
  </w:num>
  <w:num w:numId="21" w16cid:durableId="1215198544">
    <w:abstractNumId w:val="11"/>
  </w:num>
  <w:num w:numId="22" w16cid:durableId="1525900760">
    <w:abstractNumId w:val="12"/>
  </w:num>
  <w:num w:numId="23" w16cid:durableId="1446847247">
    <w:abstractNumId w:val="9"/>
  </w:num>
  <w:num w:numId="24" w16cid:durableId="896432209">
    <w:abstractNumId w:val="1"/>
  </w:num>
  <w:num w:numId="25" w16cid:durableId="1144618011">
    <w:abstractNumId w:val="10"/>
  </w:num>
  <w:num w:numId="26" w16cid:durableId="66075624">
    <w:abstractNumId w:val="18"/>
  </w:num>
  <w:num w:numId="27" w16cid:durableId="1617132957">
    <w:abstractNumId w:val="21"/>
  </w:num>
  <w:num w:numId="28" w16cid:durableId="230702990">
    <w:abstractNumId w:val="2"/>
  </w:num>
  <w:num w:numId="29" w16cid:durableId="1225992614">
    <w:abstractNumId w:val="29"/>
  </w:num>
  <w:num w:numId="30" w16cid:durableId="746414236">
    <w:abstractNumId w:val="7"/>
  </w:num>
  <w:num w:numId="31" w16cid:durableId="729616800">
    <w:abstractNumId w:val="37"/>
  </w:num>
  <w:num w:numId="32" w16cid:durableId="1467039928">
    <w:abstractNumId w:val="13"/>
  </w:num>
  <w:num w:numId="33" w16cid:durableId="729305834">
    <w:abstractNumId w:val="20"/>
  </w:num>
  <w:num w:numId="34" w16cid:durableId="1702440235">
    <w:abstractNumId w:val="0"/>
  </w:num>
  <w:num w:numId="35" w16cid:durableId="1217856960">
    <w:abstractNumId w:val="24"/>
  </w:num>
  <w:num w:numId="36" w16cid:durableId="1381435966">
    <w:abstractNumId w:val="25"/>
  </w:num>
  <w:num w:numId="37" w16cid:durableId="1745109150">
    <w:abstractNumId w:val="22"/>
  </w:num>
  <w:num w:numId="38" w16cid:durableId="1280337378">
    <w:abstractNumId w:val="23"/>
  </w:num>
  <w:num w:numId="39" w16cid:durableId="2044666622">
    <w:abstractNumId w:val="33"/>
  </w:num>
  <w:num w:numId="40" w16cid:durableId="1550607381">
    <w:abstractNumId w:val="3"/>
  </w:num>
  <w:num w:numId="41" w16cid:durableId="5176196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A6A85"/>
    <w:rsid w:val="002D5DAA"/>
    <w:rsid w:val="002E0531"/>
    <w:rsid w:val="002E2D7F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3F4249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BF635C"/>
    <w:rsid w:val="00C16652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542EBEBB-3F8E-4791-8574-C1AF700A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EA677-7D90-4928-B2A8-FABA10A4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2072</Words>
  <Characters>11815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Мария Матвеева</cp:lastModifiedBy>
  <cp:revision>13</cp:revision>
  <dcterms:created xsi:type="dcterms:W3CDTF">2025-05-19T08:38:00Z</dcterms:created>
  <dcterms:modified xsi:type="dcterms:W3CDTF">2025-11-25T16:08:00Z</dcterms:modified>
</cp:coreProperties>
</file>