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B2AC73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103CAC" w:rsidRPr="00103CAC">
        <w:rPr>
          <w:b/>
          <w:bCs/>
          <w:sz w:val="28"/>
          <w:szCs w:val="28"/>
        </w:rPr>
        <w:t>Цифровая трансформация государственного 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9CF43D4" w14:textId="77777777" w:rsidR="00103CAC" w:rsidRDefault="00103CAC" w:rsidP="000F0354">
      <w:pPr>
        <w:rPr>
          <w:rFonts w:ascii="Times New Roman" w:hAnsi="Times New Roman" w:cs="Times New Roman"/>
          <w:sz w:val="26"/>
          <w:szCs w:val="26"/>
        </w:rPr>
      </w:pPr>
    </w:p>
    <w:p w14:paraId="44A35BC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1. Информационные технологии автоматизации управленческой деятельности.</w:t>
      </w:r>
    </w:p>
    <w:p w14:paraId="4A05CDD2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2. Основные цели анализа данных.</w:t>
      </w:r>
    </w:p>
    <w:p w14:paraId="5BB5BEEA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3. Источники информации в сфере государственного и муниципального управления.</w:t>
      </w:r>
    </w:p>
    <w:p w14:paraId="6669F7B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4. Характерные особенности построения модели с использованием методологии IDEF0.</w:t>
      </w:r>
    </w:p>
    <w:p w14:paraId="0A51FA9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5. Виды информации, циркулирующие в государственном и муниципальном управлении.</w:t>
      </w:r>
    </w:p>
    <w:p w14:paraId="0607EA33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6. Основные отличия информационной системы от информационной технологии.</w:t>
      </w:r>
    </w:p>
    <w:p w14:paraId="78B04A7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7. Требования, предъявляемые к управленческой информации.</w:t>
      </w:r>
    </w:p>
    <w:p w14:paraId="1E26A4CF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8. Концепция IDEF0. Основные положения.</w:t>
      </w:r>
    </w:p>
    <w:p w14:paraId="4B8D555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9. Понятия информационных технологий и информационных систем, их роль и место в</w:t>
      </w:r>
    </w:p>
    <w:p w14:paraId="0810CB8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управлении организацией.</w:t>
      </w:r>
    </w:p>
    <w:p w14:paraId="075C7507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10. Организация диаграммы декомпозиции в IDEF0.</w:t>
      </w:r>
    </w:p>
    <w:p w14:paraId="01023A81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11. Классификация информационных технологий.</w:t>
      </w:r>
    </w:p>
    <w:p w14:paraId="4D8B19B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12. Структура жизненного цикла информационной системы.</w:t>
      </w:r>
    </w:p>
    <w:p w14:paraId="6C674E5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13. Тенденции развития информационных технологий.</w:t>
      </w:r>
    </w:p>
    <w:p w14:paraId="5234328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14. Разведочный анализ данных.</w:t>
      </w:r>
    </w:p>
    <w:p w14:paraId="3783020B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15. Основные направления информатизации государственного и муниципального управления.</w:t>
      </w:r>
    </w:p>
    <w:p w14:paraId="37F21EC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16. Построение и использование нейронных сетей.</w:t>
      </w:r>
    </w:p>
    <w:p w14:paraId="5E93E71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17. Архитектура информационной системы.</w:t>
      </w:r>
    </w:p>
    <w:p w14:paraId="6B15A15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18. Системы разработки функциональных моделей.</w:t>
      </w:r>
    </w:p>
    <w:p w14:paraId="37DC739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19. Геоинформационные системы. Назначение, функциональные особенности.</w:t>
      </w:r>
    </w:p>
    <w:p w14:paraId="1F4AEC47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20. Определение и структура базы данных.</w:t>
      </w:r>
    </w:p>
    <w:p w14:paraId="18572EC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21. Назначение и основные возможности OLAP-технологий.</w:t>
      </w:r>
    </w:p>
    <w:p w14:paraId="63AA0046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22. Функции систем поддержки принятия решений.</w:t>
      </w:r>
    </w:p>
    <w:p w14:paraId="0BD96CE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lastRenderedPageBreak/>
        <w:t>23. Интеллектуальный анализ данных.</w:t>
      </w:r>
    </w:p>
    <w:p w14:paraId="2F347E5D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24. Виды информационных систем.</w:t>
      </w:r>
    </w:p>
    <w:p w14:paraId="0BE08D74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 xml:space="preserve">25. Методы и алгоритмы </w:t>
      </w:r>
      <w:proofErr w:type="spellStart"/>
      <w:r w:rsidRPr="000F0354">
        <w:rPr>
          <w:rFonts w:ascii="Times New Roman" w:hAnsi="Times New Roman" w:cs="Times New Roman"/>
          <w:sz w:val="26"/>
          <w:szCs w:val="26"/>
        </w:rPr>
        <w:t>Data</w:t>
      </w:r>
      <w:proofErr w:type="spellEnd"/>
      <w:r w:rsidRPr="000F0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0354">
        <w:rPr>
          <w:rFonts w:ascii="Times New Roman" w:hAnsi="Times New Roman" w:cs="Times New Roman"/>
          <w:sz w:val="26"/>
          <w:szCs w:val="26"/>
        </w:rPr>
        <w:t>Mining</w:t>
      </w:r>
      <w:proofErr w:type="spellEnd"/>
      <w:r w:rsidRPr="000F0354">
        <w:rPr>
          <w:rFonts w:ascii="Times New Roman" w:hAnsi="Times New Roman" w:cs="Times New Roman"/>
          <w:sz w:val="26"/>
          <w:szCs w:val="26"/>
        </w:rPr>
        <w:t>.</w:t>
      </w:r>
    </w:p>
    <w:p w14:paraId="409F628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26. Причины использования систем поддержки принятия решений.</w:t>
      </w:r>
    </w:p>
    <w:p w14:paraId="3D9472A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27. Определение и функции информационных систем.</w:t>
      </w:r>
    </w:p>
    <w:p w14:paraId="02FFF3D9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28. Инструментальные средства нейронных сетей.</w:t>
      </w:r>
    </w:p>
    <w:p w14:paraId="303A8AA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29. Классификация информационных систем.</w:t>
      </w:r>
    </w:p>
    <w:p w14:paraId="50E4D7D8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30. Определение и структура систем поддержки принятия решений.</w:t>
      </w:r>
    </w:p>
    <w:p w14:paraId="76396164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31. Проблемы информационного обеспечения государственного и муниципального</w:t>
      </w:r>
    </w:p>
    <w:p w14:paraId="125A3710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управления.</w:t>
      </w:r>
    </w:p>
    <w:p w14:paraId="29FF0C7F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32. Когнитивное моделирование.</w:t>
      </w:r>
    </w:p>
    <w:p w14:paraId="388F3A01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33. Структура информационного обеспечения государственного и муниципального</w:t>
      </w:r>
    </w:p>
    <w:p w14:paraId="69B11858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управления.</w:t>
      </w:r>
    </w:p>
    <w:p w14:paraId="49FFDBF5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34. Принципы построения и функционирования информационных систем.</w:t>
      </w:r>
    </w:p>
    <w:p w14:paraId="77A626BC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35. Технологическая среда информационного обеспечения государственного и</w:t>
      </w:r>
    </w:p>
    <w:p w14:paraId="3C28E73E" w14:textId="77777777" w:rsidR="000F0354" w:rsidRPr="000F0354" w:rsidRDefault="000F0354" w:rsidP="000F0354">
      <w:pPr>
        <w:rPr>
          <w:rFonts w:ascii="Times New Roman" w:hAnsi="Times New Roman" w:cs="Times New Roman"/>
          <w:sz w:val="26"/>
          <w:szCs w:val="26"/>
        </w:rPr>
      </w:pPr>
      <w:r w:rsidRPr="000F0354">
        <w:rPr>
          <w:rFonts w:ascii="Times New Roman" w:hAnsi="Times New Roman" w:cs="Times New Roman"/>
          <w:sz w:val="26"/>
          <w:szCs w:val="26"/>
        </w:rPr>
        <w:t>муниципального управления.</w:t>
      </w:r>
    </w:p>
    <w:p w14:paraId="617249B3" w14:textId="083C1390" w:rsidR="00EB3EF4" w:rsidRDefault="000F0354" w:rsidP="000F0354">
      <w:r w:rsidRPr="000F0354">
        <w:rPr>
          <w:rFonts w:ascii="Times New Roman" w:hAnsi="Times New Roman" w:cs="Times New Roman"/>
          <w:sz w:val="26"/>
          <w:szCs w:val="26"/>
        </w:rPr>
        <w:t>36. Технологии функционального моделирования социально-экономических процессов.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6854074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1. По характеру обрабатываемой информации информационные системы подразделяются на:</w:t>
      </w:r>
    </w:p>
    <w:p w14:paraId="7AA7F2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дескрипторные;</w:t>
      </w:r>
    </w:p>
    <w:p w14:paraId="180D26C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гипертекстовые;</w:t>
      </w:r>
    </w:p>
    <w:p w14:paraId="4B967E9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документальные;</w:t>
      </w:r>
    </w:p>
    <w:p w14:paraId="6782FA7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графические.</w:t>
      </w:r>
    </w:p>
    <w:p w14:paraId="140213F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6D0578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2. Для фактографических информационных систем характерным является наличие:</w:t>
      </w:r>
    </w:p>
    <w:p w14:paraId="21BA2F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критерия смыслового соответствия;</w:t>
      </w:r>
    </w:p>
    <w:p w14:paraId="7EAD011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языка манипулирования данных;</w:t>
      </w:r>
    </w:p>
    <w:p w14:paraId="4E0F754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информационно-поискового языка;</w:t>
      </w:r>
    </w:p>
    <w:p w14:paraId="4212AE9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интеллектуального редактора.</w:t>
      </w:r>
    </w:p>
    <w:p w14:paraId="1819B5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53D850D7" w14:textId="7166E8E9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3. Характерным атрибутом основной деятельности пользователя информационной системы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является:</w:t>
      </w:r>
    </w:p>
    <w:p w14:paraId="2CA22C3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профессиональный;</w:t>
      </w:r>
    </w:p>
    <w:p w14:paraId="6486E0D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информационный;</w:t>
      </w:r>
    </w:p>
    <w:p w14:paraId="256D88E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методический;</w:t>
      </w:r>
    </w:p>
    <w:p w14:paraId="7629E11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управленческий.</w:t>
      </w:r>
    </w:p>
    <w:p w14:paraId="06D442F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ADA4D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4. Модель данных представляет собой:</w:t>
      </w:r>
    </w:p>
    <w:p w14:paraId="0398E83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физическое представление данных в памяти ЭВМ;</w:t>
      </w:r>
    </w:p>
    <w:p w14:paraId="1C11CE0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структура накапливаемой в базе данных информации;</w:t>
      </w:r>
    </w:p>
    <w:p w14:paraId="721A2EB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описание предметной области;</w:t>
      </w:r>
    </w:p>
    <w:p w14:paraId="717F47E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формализованное представление логического описания данных.</w:t>
      </w:r>
    </w:p>
    <w:p w14:paraId="370CF30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AF704F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5. Основным отличием информационной системы от информационной технологии является:</w:t>
      </w:r>
    </w:p>
    <w:p w14:paraId="31868F0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информационные технологии не включают в себя аппаратные средства;</w:t>
      </w:r>
    </w:p>
    <w:p w14:paraId="122935AB" w14:textId="2642183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информационные технологии предназ</w:t>
      </w:r>
      <w:r>
        <w:rPr>
          <w:sz w:val="28"/>
          <w:szCs w:val="28"/>
        </w:rPr>
        <w:t>начены для решения пользователь</w:t>
      </w:r>
      <w:r w:rsidRPr="000F0354">
        <w:rPr>
          <w:sz w:val="28"/>
          <w:szCs w:val="28"/>
        </w:rPr>
        <w:t>ских задач;</w:t>
      </w:r>
    </w:p>
    <w:p w14:paraId="51FC90DA" w14:textId="2EC535DD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в) информационные системы могут быть как </w:t>
      </w:r>
      <w:proofErr w:type="gramStart"/>
      <w:r w:rsidRPr="000F0354">
        <w:rPr>
          <w:sz w:val="28"/>
          <w:szCs w:val="28"/>
        </w:rPr>
        <w:t>проблемно-ориентированными</w:t>
      </w:r>
      <w:proofErr w:type="gramEnd"/>
      <w:r w:rsidRPr="000F0354">
        <w:rPr>
          <w:sz w:val="28"/>
          <w:szCs w:val="28"/>
        </w:rPr>
        <w:t xml:space="preserve"> так и предметно</w:t>
      </w:r>
      <w:r>
        <w:rPr>
          <w:sz w:val="28"/>
          <w:szCs w:val="28"/>
        </w:rPr>
        <w:t>-</w:t>
      </w:r>
      <w:r w:rsidRPr="000F0354">
        <w:rPr>
          <w:sz w:val="28"/>
          <w:szCs w:val="28"/>
        </w:rPr>
        <w:t>ориентированными;</w:t>
      </w:r>
    </w:p>
    <w:p w14:paraId="614DC9B8" w14:textId="2B478DD1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информационная система включает в с</w:t>
      </w:r>
      <w:r>
        <w:rPr>
          <w:sz w:val="28"/>
          <w:szCs w:val="28"/>
        </w:rPr>
        <w:t>ебя реализуемые в ней информаци</w:t>
      </w:r>
      <w:r w:rsidRPr="000F0354">
        <w:rPr>
          <w:sz w:val="28"/>
          <w:szCs w:val="28"/>
        </w:rPr>
        <w:t>онные</w:t>
      </w:r>
    </w:p>
    <w:p w14:paraId="00407F7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технологии.</w:t>
      </w:r>
    </w:p>
    <w:p w14:paraId="79E73C9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56700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6. К методологии функционального моделирования деловых процессов относят</w:t>
      </w:r>
    </w:p>
    <w:p w14:paraId="1B891E2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IDEF1X;</w:t>
      </w:r>
    </w:p>
    <w:p w14:paraId="7656DFB6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IDEF0;</w:t>
      </w:r>
    </w:p>
    <w:p w14:paraId="7DD13A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IDEF2;</w:t>
      </w:r>
    </w:p>
    <w:p w14:paraId="5EC339E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IDEF3.</w:t>
      </w:r>
    </w:p>
    <w:p w14:paraId="785898B4" w14:textId="77777777" w:rsidR="000F0354" w:rsidRDefault="000F0354" w:rsidP="000F0354">
      <w:pPr>
        <w:pStyle w:val="Default"/>
        <w:rPr>
          <w:sz w:val="28"/>
          <w:szCs w:val="28"/>
        </w:rPr>
      </w:pPr>
    </w:p>
    <w:p w14:paraId="029075A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7. Основой построения и функционирования сети Интернет является семейство протоколов:</w:t>
      </w:r>
    </w:p>
    <w:p w14:paraId="7AFD9C3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TCP;</w:t>
      </w:r>
    </w:p>
    <w:p w14:paraId="6E5EFE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TCP/IP;</w:t>
      </w:r>
    </w:p>
    <w:p w14:paraId="4D5312D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UDP;</w:t>
      </w:r>
    </w:p>
    <w:p w14:paraId="070645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IP.</w:t>
      </w:r>
    </w:p>
    <w:p w14:paraId="12523F7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16A9F99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8. Распределенные вычисления в компьютерных сетях основаны на архитектуре:</w:t>
      </w:r>
    </w:p>
    <w:p w14:paraId="11D825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сервер-сервер;</w:t>
      </w:r>
    </w:p>
    <w:p w14:paraId="2C306DB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клиент-клиент;</w:t>
      </w:r>
    </w:p>
    <w:p w14:paraId="58EED42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распределенная сеть;</w:t>
      </w:r>
    </w:p>
    <w:p w14:paraId="5D4EF7D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клиент-сервер.</w:t>
      </w:r>
    </w:p>
    <w:p w14:paraId="1764D529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8630F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9. Каналами связи в глобальных сетях являются:</w:t>
      </w:r>
    </w:p>
    <w:p w14:paraId="6C107E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витая пара, коаксиальный кабель, спутниковая связь;</w:t>
      </w:r>
    </w:p>
    <w:p w14:paraId="4FDEF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оптоволоконный кабель, телефонная линия, витая пара;</w:t>
      </w:r>
    </w:p>
    <w:p w14:paraId="36BE063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телефонная линия, радиоканалы, спутниковая связь;</w:t>
      </w:r>
    </w:p>
    <w:p w14:paraId="33024FE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оптоволоконный кабель, телефонная линия, коаксиальный кабель.</w:t>
      </w:r>
    </w:p>
    <w:p w14:paraId="53058FA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ABFAF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10. Устройством персонального компьютера, связывающим его со средой передачи данных</w:t>
      </w:r>
    </w:p>
    <w:p w14:paraId="26C53A8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является:</w:t>
      </w:r>
    </w:p>
    <w:p w14:paraId="776228B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модем;</w:t>
      </w:r>
    </w:p>
    <w:p w14:paraId="0BC1347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мультиплексор;</w:t>
      </w:r>
    </w:p>
    <w:p w14:paraId="0E05E15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сетевой адаптер;</w:t>
      </w:r>
    </w:p>
    <w:p w14:paraId="12A29D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шлюз.</w:t>
      </w:r>
    </w:p>
    <w:p w14:paraId="0040DA5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FF309FD" w14:textId="731852B4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1. Топология, в которой передаваемые данные могут восприниматься сразу всеми рабочими</w:t>
      </w:r>
    </w:p>
    <w:p w14:paraId="69D3172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 xml:space="preserve">станциями, подключенными </w:t>
      </w:r>
      <w:proofErr w:type="gramStart"/>
      <w:r w:rsidRPr="000F0354">
        <w:rPr>
          <w:sz w:val="28"/>
          <w:szCs w:val="28"/>
        </w:rPr>
        <w:t>к сети</w:t>
      </w:r>
      <w:proofErr w:type="gramEnd"/>
      <w:r w:rsidRPr="000F0354">
        <w:rPr>
          <w:sz w:val="28"/>
          <w:szCs w:val="28"/>
        </w:rPr>
        <w:t xml:space="preserve"> называется:</w:t>
      </w:r>
    </w:p>
    <w:p w14:paraId="622B66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последовательная;</w:t>
      </w:r>
    </w:p>
    <w:p w14:paraId="360B96A2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параллельная;</w:t>
      </w:r>
    </w:p>
    <w:p w14:paraId="759E8E4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широковещательная;</w:t>
      </w:r>
    </w:p>
    <w:p w14:paraId="5EC53A4B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кольцевая.</w:t>
      </w:r>
    </w:p>
    <w:p w14:paraId="30C492CF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F5A3CDE" w14:textId="0729C40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2. Две одинаковых локальных вычислительных сети могут быть соединены между собой при</w:t>
      </w:r>
    </w:p>
    <w:p w14:paraId="53DDE08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помощи устройства:</w:t>
      </w:r>
    </w:p>
    <w:p w14:paraId="01FB404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шлюз;</w:t>
      </w:r>
    </w:p>
    <w:p w14:paraId="1EDDEE90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мост;</w:t>
      </w:r>
    </w:p>
    <w:p w14:paraId="4315CD1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модем;</w:t>
      </w:r>
    </w:p>
    <w:p w14:paraId="36693CA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маршрутизатор.</w:t>
      </w:r>
    </w:p>
    <w:p w14:paraId="6A393C20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E498C77" w14:textId="6852AF30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3. Браузер не позволяет просматривать:</w:t>
      </w:r>
    </w:p>
    <w:p w14:paraId="669EA65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гипертекстовые документы;</w:t>
      </w:r>
    </w:p>
    <w:p w14:paraId="6F605435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файлы баз данных;</w:t>
      </w:r>
    </w:p>
    <w:p w14:paraId="5D8B781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Интернет сайты;</w:t>
      </w:r>
    </w:p>
    <w:p w14:paraId="4A8A76C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графические изображения.</w:t>
      </w:r>
    </w:p>
    <w:p w14:paraId="3C3F7A07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914B9C4" w14:textId="7130823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4. Передача данных в локальных вычислитель</w:t>
      </w:r>
      <w:r>
        <w:rPr>
          <w:sz w:val="28"/>
          <w:szCs w:val="28"/>
        </w:rPr>
        <w:t>ных сетях осуществляется с помощ</w:t>
      </w:r>
      <w:r w:rsidRPr="000F0354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Pr="000F0354">
        <w:rPr>
          <w:sz w:val="28"/>
          <w:szCs w:val="28"/>
        </w:rPr>
        <w:t>определенных соглашений, которыми являются:</w:t>
      </w:r>
    </w:p>
    <w:p w14:paraId="6B275889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утилиты;</w:t>
      </w:r>
    </w:p>
    <w:p w14:paraId="5F7C72C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адаптеры;</w:t>
      </w:r>
    </w:p>
    <w:p w14:paraId="444C5BF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протоколы;</w:t>
      </w:r>
    </w:p>
    <w:p w14:paraId="4070EF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контроллеры.</w:t>
      </w:r>
    </w:p>
    <w:p w14:paraId="0083507E" w14:textId="77777777" w:rsidR="000F0354" w:rsidRDefault="000F0354" w:rsidP="000F0354">
      <w:pPr>
        <w:pStyle w:val="Default"/>
        <w:rPr>
          <w:sz w:val="28"/>
          <w:szCs w:val="28"/>
        </w:rPr>
      </w:pPr>
    </w:p>
    <w:p w14:paraId="47A089AB" w14:textId="732518A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5. Формализованным описанием логической структуры данных является:</w:t>
      </w:r>
    </w:p>
    <w:p w14:paraId="74CE37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база данных;</w:t>
      </w:r>
    </w:p>
    <w:p w14:paraId="262A225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модель данных;</w:t>
      </w:r>
    </w:p>
    <w:p w14:paraId="3974FF5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перечень возможных структур данных;</w:t>
      </w:r>
    </w:p>
    <w:p w14:paraId="58754164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перечень операций над данными.</w:t>
      </w:r>
    </w:p>
    <w:p w14:paraId="5542D8C8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55A726B" w14:textId="6D0011AE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6. При проектировании базы данных ориентируются на использование:</w:t>
      </w:r>
    </w:p>
    <w:p w14:paraId="19E44B9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данных нескольких предметных областей;</w:t>
      </w:r>
    </w:p>
    <w:p w14:paraId="663495B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конкретного набора данных;</w:t>
      </w:r>
    </w:p>
    <w:p w14:paraId="0A60F16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случайного набора данных;</w:t>
      </w:r>
    </w:p>
    <w:p w14:paraId="441A381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данных одной предметной области.</w:t>
      </w:r>
    </w:p>
    <w:p w14:paraId="7D8AEA13" w14:textId="77777777" w:rsidR="000F0354" w:rsidRDefault="000F0354" w:rsidP="000F0354">
      <w:pPr>
        <w:pStyle w:val="Default"/>
        <w:rPr>
          <w:sz w:val="28"/>
          <w:szCs w:val="28"/>
        </w:rPr>
      </w:pPr>
    </w:p>
    <w:p w14:paraId="3CE78AC0" w14:textId="36B325BD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7. Целью анализа первичных данных является:</w:t>
      </w:r>
    </w:p>
    <w:p w14:paraId="19C2B5E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выявление ошибочных данных;</w:t>
      </w:r>
    </w:p>
    <w:p w14:paraId="5DC923B3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выявление закономерностей в поведении социального объекта;</w:t>
      </w:r>
    </w:p>
    <w:p w14:paraId="086B807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определение величины выборки;</w:t>
      </w:r>
    </w:p>
    <w:p w14:paraId="1F2D1BEC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выявление случайных элементов.</w:t>
      </w:r>
    </w:p>
    <w:p w14:paraId="5A0E9C31" w14:textId="77777777" w:rsidR="000F0354" w:rsidRDefault="000F0354" w:rsidP="000F0354">
      <w:pPr>
        <w:pStyle w:val="Default"/>
        <w:rPr>
          <w:sz w:val="28"/>
          <w:szCs w:val="28"/>
        </w:rPr>
      </w:pPr>
    </w:p>
    <w:p w14:paraId="2094DE6A" w14:textId="11BBA24C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8. К технологии аналитического исследования больших массивов необработанных данных</w:t>
      </w:r>
    </w:p>
    <w:p w14:paraId="0A254C6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относится</w:t>
      </w:r>
      <w:r w:rsidRPr="000F0354">
        <w:rPr>
          <w:sz w:val="28"/>
          <w:szCs w:val="28"/>
          <w:lang w:val="en-US"/>
        </w:rPr>
        <w:t>:</w:t>
      </w:r>
    </w:p>
    <w:p w14:paraId="53F087E5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а</w:t>
      </w:r>
      <w:r w:rsidRPr="000F0354">
        <w:rPr>
          <w:sz w:val="28"/>
          <w:szCs w:val="28"/>
          <w:lang w:val="en-US"/>
        </w:rPr>
        <w:t>) Information Exchange;</w:t>
      </w:r>
    </w:p>
    <w:p w14:paraId="4D9A47CA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б</w:t>
      </w:r>
      <w:r w:rsidRPr="000F0354">
        <w:rPr>
          <w:sz w:val="28"/>
          <w:szCs w:val="28"/>
          <w:lang w:val="en-US"/>
        </w:rPr>
        <w:t>) Analysis Information;</w:t>
      </w:r>
    </w:p>
    <w:p w14:paraId="32C0E3E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в</w:t>
      </w:r>
      <w:r w:rsidRPr="000F0354">
        <w:rPr>
          <w:sz w:val="28"/>
          <w:szCs w:val="28"/>
          <w:lang w:val="en-US"/>
        </w:rPr>
        <w:t>) Data Mining;</w:t>
      </w:r>
    </w:p>
    <w:p w14:paraId="2CF4E93E" w14:textId="77777777" w:rsidR="000F0354" w:rsidRPr="000F0354" w:rsidRDefault="000F0354" w:rsidP="000F0354">
      <w:pPr>
        <w:pStyle w:val="Default"/>
        <w:rPr>
          <w:sz w:val="28"/>
          <w:szCs w:val="28"/>
          <w:lang w:val="en-US"/>
        </w:rPr>
      </w:pPr>
      <w:r w:rsidRPr="000F0354">
        <w:rPr>
          <w:sz w:val="28"/>
          <w:szCs w:val="28"/>
        </w:rPr>
        <w:t>г</w:t>
      </w:r>
      <w:r w:rsidRPr="000F0354">
        <w:rPr>
          <w:sz w:val="28"/>
          <w:szCs w:val="28"/>
          <w:lang w:val="en-US"/>
        </w:rPr>
        <w:t>) Data Exchange.</w:t>
      </w:r>
    </w:p>
    <w:p w14:paraId="169E82DA" w14:textId="77777777" w:rsidR="000F0354" w:rsidRPr="00103CAC" w:rsidRDefault="000F0354" w:rsidP="000F0354">
      <w:pPr>
        <w:pStyle w:val="Default"/>
        <w:rPr>
          <w:sz w:val="28"/>
          <w:szCs w:val="28"/>
          <w:lang w:val="en-US"/>
        </w:rPr>
      </w:pPr>
    </w:p>
    <w:p w14:paraId="4AA4C9D0" w14:textId="664E00E5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0F0354">
        <w:rPr>
          <w:sz w:val="28"/>
          <w:szCs w:val="28"/>
        </w:rPr>
        <w:t>9. Разведочный анализ данных применяется в случае:</w:t>
      </w:r>
    </w:p>
    <w:p w14:paraId="2EDF05AF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при отсутствии или недостаточности предварительной информации о природе связей между</w:t>
      </w:r>
    </w:p>
    <w:p w14:paraId="3CE9CB3D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объектами;</w:t>
      </w:r>
    </w:p>
    <w:p w14:paraId="7026B3A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при недостатке времени на полный анализ данных;</w:t>
      </w:r>
    </w:p>
    <w:p w14:paraId="17C62AD7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lastRenderedPageBreak/>
        <w:t>в) в случае предварительного отсева некорректных данных;</w:t>
      </w:r>
    </w:p>
    <w:p w14:paraId="28663D9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г) во всех случаях анализа данных.</w:t>
      </w:r>
    </w:p>
    <w:p w14:paraId="1F9E4A8B" w14:textId="77777777" w:rsidR="000F0354" w:rsidRDefault="000F0354" w:rsidP="000F0354">
      <w:pPr>
        <w:pStyle w:val="Default"/>
        <w:rPr>
          <w:sz w:val="28"/>
          <w:szCs w:val="28"/>
        </w:rPr>
      </w:pPr>
    </w:p>
    <w:p w14:paraId="7556A31F" w14:textId="65775C13" w:rsidR="000F0354" w:rsidRPr="000F0354" w:rsidRDefault="000F0354" w:rsidP="000F035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0F0354">
        <w:rPr>
          <w:sz w:val="28"/>
          <w:szCs w:val="28"/>
        </w:rPr>
        <w:t>0. Использование нейронных сетей позволяет:</w:t>
      </w:r>
    </w:p>
    <w:p w14:paraId="17BCDC78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а) прогнозировать значения переменных в новых ситуациях по данным имеющихся</w:t>
      </w:r>
    </w:p>
    <w:p w14:paraId="436292FA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наблюдений;</w:t>
      </w:r>
    </w:p>
    <w:p w14:paraId="37AD612E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б) определять значения недостающих переменных;</w:t>
      </w:r>
    </w:p>
    <w:p w14:paraId="1175EBD1" w14:textId="77777777" w:rsidR="000F0354" w:rsidRPr="000F0354" w:rsidRDefault="000F0354" w:rsidP="000F0354">
      <w:pPr>
        <w:pStyle w:val="Default"/>
        <w:rPr>
          <w:sz w:val="28"/>
          <w:szCs w:val="28"/>
        </w:rPr>
      </w:pPr>
      <w:r w:rsidRPr="000F0354">
        <w:rPr>
          <w:sz w:val="28"/>
          <w:szCs w:val="28"/>
        </w:rPr>
        <w:t>в) анализировать полученные результаты на предмет их адекватности сложившейся ситуации;</w:t>
      </w:r>
    </w:p>
    <w:p w14:paraId="36A22EA0" w14:textId="73E47D0D" w:rsidR="000F46C3" w:rsidRPr="00923A3D" w:rsidRDefault="000F0354" w:rsidP="000F0354">
      <w:pPr>
        <w:pStyle w:val="Default"/>
      </w:pPr>
      <w:r w:rsidRPr="000F0354">
        <w:rPr>
          <w:sz w:val="28"/>
          <w:szCs w:val="28"/>
        </w:rPr>
        <w:t>г) уточнять имеющиеся значения переменных.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0354"/>
    <w:rsid w:val="000F46C3"/>
    <w:rsid w:val="00103CAC"/>
    <w:rsid w:val="001675A9"/>
    <w:rsid w:val="002C43E6"/>
    <w:rsid w:val="00524E5D"/>
    <w:rsid w:val="008444EF"/>
    <w:rsid w:val="00923A3D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2025-11-29T19:08:00Z</dcterms:modified>
</cp:coreProperties>
</file>