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AA" w:rsidRPr="00380FAA" w:rsidRDefault="00731325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380FAA">
        <w:rPr>
          <w:color w:val="0F1115"/>
          <w:sz w:val="28"/>
          <w:szCs w:val="28"/>
        </w:rPr>
        <w:t xml:space="preserve">Примерные оценочные материалы по </w:t>
      </w:r>
      <w:r w:rsidR="00DF588C" w:rsidRPr="00DF588C">
        <w:rPr>
          <w:bCs/>
          <w:sz w:val="28"/>
        </w:rPr>
        <w:t>Технологическ</w:t>
      </w:r>
      <w:r w:rsidR="00DF588C">
        <w:rPr>
          <w:bCs/>
          <w:sz w:val="28"/>
        </w:rPr>
        <w:t>ой</w:t>
      </w:r>
      <w:r w:rsidR="00DF588C" w:rsidRPr="00DF588C">
        <w:rPr>
          <w:bCs/>
          <w:sz w:val="28"/>
        </w:rPr>
        <w:t xml:space="preserve"> практик</w:t>
      </w:r>
      <w:r w:rsidR="00DF588C">
        <w:rPr>
          <w:bCs/>
          <w:sz w:val="28"/>
        </w:rPr>
        <w:t>е</w:t>
      </w:r>
      <w:r w:rsidR="00DF588C" w:rsidRPr="00DF588C">
        <w:rPr>
          <w:bCs/>
          <w:sz w:val="28"/>
        </w:rPr>
        <w:t xml:space="preserve"> (углубление в технические процессы и технологии)</w:t>
      </w:r>
    </w:p>
    <w:p w:rsidR="00DF588C" w:rsidRPr="00DF588C" w:rsidRDefault="00DF588C" w:rsidP="00DF588C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DF588C">
        <w:rPr>
          <w:color w:val="0F1115"/>
          <w:sz w:val="28"/>
          <w:szCs w:val="28"/>
        </w:rPr>
        <w:t>Цель: Изучить технологии ремонта, модернизации и диагностики ТПС.</w:t>
      </w:r>
    </w:p>
    <w:p w:rsidR="00380FAA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</w:p>
    <w:p w:rsidR="00380FAA" w:rsidRPr="000B123B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Вопросы для Зачета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bookmarkStart w:id="0" w:name="_GoBack"/>
      <w:bookmarkEnd w:id="0"/>
      <w:r w:rsidRPr="000B123B">
        <w:rPr>
          <w:color w:val="0F1115"/>
          <w:sz w:val="28"/>
          <w:szCs w:val="28"/>
        </w:rPr>
        <w:t>Опишите технологический процесс ремонта (капитального или текущего) тягового двигателя НБ-418К (или дизеля типа Д49). Какие стенды используются?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Какие современные методы неразрушающего контроля (дефектоскопии) применяются для диагностики элементов ходовой части и кузова?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 организован участок ремонта электрических аппаратов (контакторов, реле, переключателей)? Опишите этапы ремонта одного аппарата.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В чем заключаются особенности технологии ремонта систем микропроцессорного управления и диагностики (МСУД, БЛОК, САУР)?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Каковы основные причины износа колесных пар? Опишите процесс обточки колесных пар на токарно-карусельном станке.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 производится балансировка ротора тягового генератора (или якоря ТЭД) после ремонта?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Ознакомьтесь с технологической картой на ремонт конкретного узла. Проанализируйте ее структуру (оборудование, материалы, операции, нормы времени).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Какие новые технологии или материалы внедряются на предприятии для повышения ресурса деталей ТПС (напыление, наплавка, полимерные композиты)?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 осуществляется контроль качества выполненных ремонтных работ? Какая документация при этом заполняется?</w:t>
      </w:r>
    </w:p>
    <w:p w:rsidR="00DF588C" w:rsidRPr="000B123B" w:rsidRDefault="00DF588C" w:rsidP="00DF588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 w:firstLine="567"/>
        <w:jc w:val="both"/>
        <w:rPr>
          <w:color w:val="0F1115"/>
          <w:sz w:val="28"/>
          <w:szCs w:val="28"/>
        </w:rPr>
      </w:pPr>
      <w:r w:rsidRPr="000B123B">
        <w:rPr>
          <w:color w:val="0F1115"/>
          <w:sz w:val="28"/>
          <w:szCs w:val="28"/>
        </w:rPr>
        <w:t>Каковы тенденции модернизации существующего парка ТПС на предприятии? (например, замена электрических аппаратов на полупроводниковые, установка новых систем диагностики).</w:t>
      </w:r>
    </w:p>
    <w:p w:rsidR="00717904" w:rsidRDefault="00717904" w:rsidP="00380FAA"/>
    <w:sectPr w:rsidR="0071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C"/>
    <w:multiLevelType w:val="multilevel"/>
    <w:tmpl w:val="1B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10F73"/>
    <w:multiLevelType w:val="multilevel"/>
    <w:tmpl w:val="DAD2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380FAA"/>
    <w:rsid w:val="006C130D"/>
    <w:rsid w:val="00717904"/>
    <w:rsid w:val="00731325"/>
    <w:rsid w:val="00992F7D"/>
    <w:rsid w:val="00C23F8A"/>
    <w:rsid w:val="00D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6</cp:revision>
  <dcterms:created xsi:type="dcterms:W3CDTF">2021-12-02T08:01:00Z</dcterms:created>
  <dcterms:modified xsi:type="dcterms:W3CDTF">2025-12-05T06:46:00Z</dcterms:modified>
</cp:coreProperties>
</file>