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8C" w:rsidRPr="00C66315" w:rsidRDefault="00731325" w:rsidP="00C66315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C66315">
        <w:rPr>
          <w:color w:val="0F1115"/>
          <w:sz w:val="28"/>
          <w:szCs w:val="28"/>
        </w:rPr>
        <w:t xml:space="preserve">Примерные оценочные материалы по </w:t>
      </w:r>
      <w:r w:rsidR="00C66315" w:rsidRPr="00C66315">
        <w:rPr>
          <w:bCs/>
          <w:sz w:val="28"/>
        </w:rPr>
        <w:t>Проектной деятельности 1</w:t>
      </w:r>
    </w:p>
    <w:p w:rsidR="00380FAA" w:rsidRPr="00C66315" w:rsidRDefault="00380FAA" w:rsidP="00380FAA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  <w:bookmarkStart w:id="0" w:name="_GoBack"/>
      <w:bookmarkEnd w:id="0"/>
    </w:p>
    <w:p w:rsidR="00380FAA" w:rsidRPr="00C66315" w:rsidRDefault="00380FAA" w:rsidP="00380FAA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C66315">
        <w:rPr>
          <w:color w:val="0F1115"/>
          <w:sz w:val="28"/>
          <w:szCs w:val="28"/>
        </w:rPr>
        <w:t>Вопросы для Зачета</w:t>
      </w:r>
    </w:p>
    <w:p w:rsidR="00C66315" w:rsidRPr="00C66315" w:rsidRDefault="00C66315" w:rsidP="00C66315">
      <w:pPr>
        <w:shd w:val="clear" w:color="auto" w:fill="FFFFFF"/>
        <w:spacing w:before="480" w:after="240" w:line="276" w:lineRule="auto"/>
        <w:ind w:firstLine="709"/>
        <w:outlineLvl w:val="2"/>
        <w:rPr>
          <w:rFonts w:eastAsia="Times New Roman" w:cs="Times New Roman"/>
          <w:bCs/>
          <w:color w:val="0F1115"/>
          <w:szCs w:val="28"/>
          <w:lang w:eastAsia="ru-RU"/>
        </w:rPr>
      </w:pPr>
      <w:r w:rsidRPr="00C66315">
        <w:rPr>
          <w:rFonts w:eastAsia="Times New Roman" w:cs="Times New Roman"/>
          <w:bCs/>
          <w:color w:val="0F1115"/>
          <w:szCs w:val="28"/>
          <w:lang w:eastAsia="ru-RU"/>
        </w:rPr>
        <w:t>Вопросы по анализу и обоснованию проекта</w:t>
      </w:r>
    </w:p>
    <w:p w:rsidR="00C66315" w:rsidRPr="00C66315" w:rsidRDefault="00C66315" w:rsidP="00C66315">
      <w:pPr>
        <w:numPr>
          <w:ilvl w:val="0"/>
          <w:numId w:val="3"/>
        </w:numPr>
        <w:shd w:val="clear" w:color="auto" w:fill="FFFFFF"/>
        <w:spacing w:before="100" w:beforeAutospacing="1" w:line="276" w:lineRule="auto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C66315">
        <w:rPr>
          <w:rFonts w:eastAsia="Times New Roman" w:cs="Times New Roman"/>
          <w:bCs/>
          <w:color w:val="0F1115"/>
          <w:szCs w:val="28"/>
          <w:lang w:eastAsia="ru-RU"/>
        </w:rPr>
        <w:t>Анализ исходной ситуации:</w:t>
      </w:r>
      <w:r w:rsidRPr="00C66315">
        <w:rPr>
          <w:rFonts w:eastAsia="Times New Roman" w:cs="Times New Roman"/>
          <w:color w:val="0F1115"/>
          <w:szCs w:val="28"/>
          <w:lang w:eastAsia="ru-RU"/>
        </w:rPr>
        <w:t> Какова текущая ситуация на предприятии/полигоне по выбранной проблеме? (Например: высокий процент отказов конкретного узла, большие затраты на ремонт, низкий межремонтный пробег, несоответствие экологическим нормам).</w:t>
      </w:r>
    </w:p>
    <w:p w:rsidR="00C66315" w:rsidRPr="00C66315" w:rsidRDefault="00C66315" w:rsidP="00C66315">
      <w:pPr>
        <w:numPr>
          <w:ilvl w:val="0"/>
          <w:numId w:val="3"/>
        </w:numPr>
        <w:shd w:val="clear" w:color="auto" w:fill="FFFFFF"/>
        <w:spacing w:before="100" w:beforeAutospacing="1" w:line="276" w:lineRule="auto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C66315">
        <w:rPr>
          <w:rFonts w:eastAsia="Times New Roman" w:cs="Times New Roman"/>
          <w:bCs/>
          <w:color w:val="0F1115"/>
          <w:szCs w:val="28"/>
          <w:lang w:eastAsia="ru-RU"/>
        </w:rPr>
        <w:t>Цель и задачи проекта:</w:t>
      </w:r>
      <w:r w:rsidRPr="00C66315">
        <w:rPr>
          <w:rFonts w:eastAsia="Times New Roman" w:cs="Times New Roman"/>
          <w:color w:val="0F1115"/>
          <w:szCs w:val="28"/>
          <w:lang w:eastAsia="ru-RU"/>
        </w:rPr>
        <w:t> </w:t>
      </w:r>
      <w:proofErr w:type="gramStart"/>
      <w:r w:rsidRPr="00C66315">
        <w:rPr>
          <w:rFonts w:eastAsia="Times New Roman" w:cs="Times New Roman"/>
          <w:color w:val="0F1115"/>
          <w:szCs w:val="28"/>
          <w:lang w:eastAsia="ru-RU"/>
        </w:rPr>
        <w:t>Сформулируйте четкую SMART-цель вашего проекта (например:</w:t>
      </w:r>
      <w:proofErr w:type="gramEnd"/>
      <w:r w:rsidRPr="00C66315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proofErr w:type="gramStart"/>
      <w:r w:rsidRPr="00C66315">
        <w:rPr>
          <w:rFonts w:eastAsia="Times New Roman" w:cs="Times New Roman"/>
          <w:color w:val="0F1115"/>
          <w:szCs w:val="28"/>
          <w:lang w:eastAsia="ru-RU"/>
        </w:rPr>
        <w:t>"Снизить эксплуатационные затраты на содержание тормозного оборудования электровозов серии ЭП20 на 15% за счет модернизации системы управления").</w:t>
      </w:r>
      <w:proofErr w:type="gramEnd"/>
      <w:r w:rsidRPr="00C66315">
        <w:rPr>
          <w:rFonts w:eastAsia="Times New Roman" w:cs="Times New Roman"/>
          <w:color w:val="0F1115"/>
          <w:szCs w:val="28"/>
          <w:lang w:eastAsia="ru-RU"/>
        </w:rPr>
        <w:t xml:space="preserve"> Какие конкретные задачи необходимо решить для ее достижения?</w:t>
      </w:r>
    </w:p>
    <w:p w:rsidR="00C66315" w:rsidRPr="00C66315" w:rsidRDefault="00C66315" w:rsidP="00C66315">
      <w:pPr>
        <w:numPr>
          <w:ilvl w:val="0"/>
          <w:numId w:val="3"/>
        </w:numPr>
        <w:shd w:val="clear" w:color="auto" w:fill="FFFFFF"/>
        <w:spacing w:before="100" w:beforeAutospacing="1" w:line="276" w:lineRule="auto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C66315">
        <w:rPr>
          <w:rFonts w:eastAsia="Times New Roman" w:cs="Times New Roman"/>
          <w:bCs/>
          <w:color w:val="0F1115"/>
          <w:szCs w:val="28"/>
          <w:lang w:eastAsia="ru-RU"/>
        </w:rPr>
        <w:t>Критерии успеха:</w:t>
      </w:r>
      <w:r w:rsidRPr="00C66315">
        <w:rPr>
          <w:rFonts w:eastAsia="Times New Roman" w:cs="Times New Roman"/>
          <w:color w:val="0F1115"/>
          <w:szCs w:val="28"/>
          <w:lang w:eastAsia="ru-RU"/>
        </w:rPr>
        <w:t> По каким ключевым показателям (KPI) вы будете оценивать успешность реализации проекта? (Например: увеличение наработки на отказ, снижение трудоемкости ТО, уменьшение удельного расхода топлива/электроэнергии, повышение коэффициента готовности).</w:t>
      </w:r>
    </w:p>
    <w:p w:rsidR="00C66315" w:rsidRPr="00C66315" w:rsidRDefault="00C66315" w:rsidP="00C66315">
      <w:pPr>
        <w:numPr>
          <w:ilvl w:val="0"/>
          <w:numId w:val="3"/>
        </w:numPr>
        <w:shd w:val="clear" w:color="auto" w:fill="FFFFFF"/>
        <w:spacing w:before="100" w:beforeAutospacing="1" w:line="276" w:lineRule="auto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C66315">
        <w:rPr>
          <w:rFonts w:eastAsia="Times New Roman" w:cs="Times New Roman"/>
          <w:bCs/>
          <w:color w:val="0F1115"/>
          <w:szCs w:val="28"/>
          <w:lang w:eastAsia="ru-RU"/>
        </w:rPr>
        <w:t>Анализ аналогов и передового опыта:</w:t>
      </w:r>
      <w:r w:rsidRPr="00C66315">
        <w:rPr>
          <w:rFonts w:eastAsia="Times New Roman" w:cs="Times New Roman"/>
          <w:color w:val="0F1115"/>
          <w:szCs w:val="28"/>
          <w:lang w:eastAsia="ru-RU"/>
        </w:rPr>
        <w:t xml:space="preserve"> Какие технические решения для </w:t>
      </w:r>
      <w:proofErr w:type="gramStart"/>
      <w:r w:rsidRPr="00C66315">
        <w:rPr>
          <w:rFonts w:eastAsia="Times New Roman" w:cs="Times New Roman"/>
          <w:color w:val="0F1115"/>
          <w:szCs w:val="28"/>
          <w:lang w:eastAsia="ru-RU"/>
        </w:rPr>
        <w:t>аналогичных проблем</w:t>
      </w:r>
      <w:proofErr w:type="gramEnd"/>
      <w:r w:rsidRPr="00C66315">
        <w:rPr>
          <w:rFonts w:eastAsia="Times New Roman" w:cs="Times New Roman"/>
          <w:color w:val="0F1115"/>
          <w:szCs w:val="28"/>
          <w:lang w:eastAsia="ru-RU"/>
        </w:rPr>
        <w:t xml:space="preserve"> существуют в мировой или отечественной практике (у других операторов, производителей)? Почему выбранное вами решение является оптимальным для конкретных условий?</w:t>
      </w:r>
    </w:p>
    <w:p w:rsidR="00C66315" w:rsidRPr="00C66315" w:rsidRDefault="00C66315" w:rsidP="00C66315">
      <w:pPr>
        <w:numPr>
          <w:ilvl w:val="0"/>
          <w:numId w:val="3"/>
        </w:numPr>
        <w:shd w:val="clear" w:color="auto" w:fill="FFFFFF"/>
        <w:spacing w:before="100" w:beforeAutospacing="1" w:line="276" w:lineRule="auto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C66315">
        <w:rPr>
          <w:rFonts w:eastAsia="Times New Roman" w:cs="Times New Roman"/>
          <w:bCs/>
          <w:color w:val="0F1115"/>
          <w:szCs w:val="28"/>
          <w:lang w:eastAsia="ru-RU"/>
        </w:rPr>
        <w:t>Технико-экономическое обоснование (ТЭО):</w:t>
      </w:r>
      <w:r w:rsidRPr="00C66315">
        <w:rPr>
          <w:rFonts w:eastAsia="Times New Roman" w:cs="Times New Roman"/>
          <w:color w:val="0F1115"/>
          <w:szCs w:val="28"/>
          <w:lang w:eastAsia="ru-RU"/>
        </w:rPr>
        <w:t> В чем заключается экономический или эксплуатационный эффект от реализации проекта? Оцените порядок величины предполагаемых затрат (капитальных и эксплуатационных) и ожидаемой экономии/доходов.</w:t>
      </w:r>
    </w:p>
    <w:p w:rsidR="00C66315" w:rsidRPr="00C66315" w:rsidRDefault="00C66315" w:rsidP="00C66315">
      <w:pPr>
        <w:numPr>
          <w:ilvl w:val="0"/>
          <w:numId w:val="3"/>
        </w:numPr>
        <w:shd w:val="clear" w:color="auto" w:fill="FFFFFF"/>
        <w:spacing w:before="100" w:beforeAutospacing="1" w:line="276" w:lineRule="auto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C66315">
        <w:rPr>
          <w:rFonts w:eastAsia="Times New Roman" w:cs="Times New Roman"/>
          <w:bCs/>
          <w:color w:val="0F1115"/>
          <w:szCs w:val="28"/>
          <w:lang w:eastAsia="ru-RU"/>
        </w:rPr>
        <w:t>Анализ рисков:</w:t>
      </w:r>
      <w:r w:rsidRPr="00C66315">
        <w:rPr>
          <w:rFonts w:eastAsia="Times New Roman" w:cs="Times New Roman"/>
          <w:color w:val="0F1115"/>
          <w:szCs w:val="28"/>
          <w:lang w:eastAsia="ru-RU"/>
        </w:rPr>
        <w:t> Какие основные технические, организационные и экономические риски могут возникнуть при реализации проекта? Предложите план мероприятий по их минимизации.</w:t>
      </w:r>
    </w:p>
    <w:p w:rsidR="00C66315" w:rsidRPr="00C66315" w:rsidRDefault="00C66315" w:rsidP="00C66315">
      <w:pPr>
        <w:shd w:val="clear" w:color="auto" w:fill="FFFFFF"/>
        <w:spacing w:before="480" w:after="240" w:line="276" w:lineRule="auto"/>
        <w:ind w:firstLine="709"/>
        <w:outlineLvl w:val="2"/>
        <w:rPr>
          <w:rFonts w:eastAsia="Times New Roman" w:cs="Times New Roman"/>
          <w:bCs/>
          <w:color w:val="0F1115"/>
          <w:szCs w:val="28"/>
          <w:lang w:eastAsia="ru-RU"/>
        </w:rPr>
      </w:pPr>
      <w:r w:rsidRPr="00C66315">
        <w:rPr>
          <w:rFonts w:eastAsia="Times New Roman" w:cs="Times New Roman"/>
          <w:bCs/>
          <w:color w:val="0F1115"/>
          <w:szCs w:val="28"/>
          <w:lang w:eastAsia="ru-RU"/>
        </w:rPr>
        <w:t>Вопросы по разработке и конструированию</w:t>
      </w:r>
    </w:p>
    <w:p w:rsidR="00C66315" w:rsidRPr="00C66315" w:rsidRDefault="00C66315" w:rsidP="00C66315">
      <w:pPr>
        <w:numPr>
          <w:ilvl w:val="0"/>
          <w:numId w:val="4"/>
        </w:numPr>
        <w:shd w:val="clear" w:color="auto" w:fill="FFFFFF"/>
        <w:spacing w:before="100" w:beforeAutospacing="1" w:line="276" w:lineRule="auto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C66315">
        <w:rPr>
          <w:rFonts w:eastAsia="Times New Roman" w:cs="Times New Roman"/>
          <w:bCs/>
          <w:color w:val="0F1115"/>
          <w:szCs w:val="28"/>
          <w:lang w:eastAsia="ru-RU"/>
        </w:rPr>
        <w:t>Выбор и обоснование концепции:</w:t>
      </w:r>
      <w:r w:rsidRPr="00C66315">
        <w:rPr>
          <w:rFonts w:eastAsia="Times New Roman" w:cs="Times New Roman"/>
          <w:color w:val="0F1115"/>
          <w:szCs w:val="28"/>
          <w:lang w:eastAsia="ru-RU"/>
        </w:rPr>
        <w:t xml:space="preserve"> На </w:t>
      </w:r>
      <w:proofErr w:type="gramStart"/>
      <w:r w:rsidRPr="00C66315">
        <w:rPr>
          <w:rFonts w:eastAsia="Times New Roman" w:cs="Times New Roman"/>
          <w:color w:val="0F1115"/>
          <w:szCs w:val="28"/>
          <w:lang w:eastAsia="ru-RU"/>
        </w:rPr>
        <w:t>базе</w:t>
      </w:r>
      <w:proofErr w:type="gramEnd"/>
      <w:r w:rsidRPr="00C66315">
        <w:rPr>
          <w:rFonts w:eastAsia="Times New Roman" w:cs="Times New Roman"/>
          <w:color w:val="0F1115"/>
          <w:szCs w:val="28"/>
          <w:lang w:eastAsia="ru-RU"/>
        </w:rPr>
        <w:t xml:space="preserve"> какого подвижного состава (конкретной серии, модификации) реализуется проект? Почему выбран именно этот тип/серия как базовый?</w:t>
      </w:r>
    </w:p>
    <w:p w:rsidR="00C66315" w:rsidRPr="00C66315" w:rsidRDefault="00C66315" w:rsidP="00C66315">
      <w:pPr>
        <w:numPr>
          <w:ilvl w:val="0"/>
          <w:numId w:val="4"/>
        </w:numPr>
        <w:shd w:val="clear" w:color="auto" w:fill="FFFFFF"/>
        <w:spacing w:before="100" w:beforeAutospacing="1" w:line="276" w:lineRule="auto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C66315">
        <w:rPr>
          <w:rFonts w:eastAsia="Times New Roman" w:cs="Times New Roman"/>
          <w:bCs/>
          <w:color w:val="0F1115"/>
          <w:szCs w:val="28"/>
          <w:lang w:eastAsia="ru-RU"/>
        </w:rPr>
        <w:lastRenderedPageBreak/>
        <w:t>Разработка технического задания (ТЗ):</w:t>
      </w:r>
      <w:r w:rsidRPr="00C66315">
        <w:rPr>
          <w:rFonts w:eastAsia="Times New Roman" w:cs="Times New Roman"/>
          <w:color w:val="0F1115"/>
          <w:szCs w:val="28"/>
          <w:lang w:eastAsia="ru-RU"/>
        </w:rPr>
        <w:t> Сформулируйте основные технические требования к проектируемому узлу, системе или модернизации (параметры, надежность, совместимость, условия эксплуатации, стандарты).</w:t>
      </w:r>
    </w:p>
    <w:p w:rsidR="00C66315" w:rsidRPr="00C66315" w:rsidRDefault="00C66315" w:rsidP="00C66315">
      <w:pPr>
        <w:numPr>
          <w:ilvl w:val="0"/>
          <w:numId w:val="4"/>
        </w:numPr>
        <w:shd w:val="clear" w:color="auto" w:fill="FFFFFF"/>
        <w:spacing w:before="100" w:beforeAutospacing="1" w:line="276" w:lineRule="auto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C66315">
        <w:rPr>
          <w:rFonts w:eastAsia="Times New Roman" w:cs="Times New Roman"/>
          <w:bCs/>
          <w:color w:val="0F1115"/>
          <w:szCs w:val="28"/>
          <w:lang w:eastAsia="ru-RU"/>
        </w:rPr>
        <w:t>Расчеты и моделирование:</w:t>
      </w:r>
      <w:r w:rsidRPr="00C66315">
        <w:rPr>
          <w:rFonts w:eastAsia="Times New Roman" w:cs="Times New Roman"/>
          <w:color w:val="0F1115"/>
          <w:szCs w:val="28"/>
          <w:lang w:eastAsia="ru-RU"/>
        </w:rPr>
        <w:t xml:space="preserve"> Какие ключевые расчеты необходимы для вашего проекта? (Прочностные расчеты детали, тепловой расчет системы охлаждения, расчет электрической схемы, силовой анализ). Какое ПО (ANSYS, </w:t>
      </w:r>
      <w:proofErr w:type="spellStart"/>
      <w:r w:rsidRPr="00C66315">
        <w:rPr>
          <w:rFonts w:eastAsia="Times New Roman" w:cs="Times New Roman"/>
          <w:color w:val="0F1115"/>
          <w:szCs w:val="28"/>
          <w:lang w:eastAsia="ru-RU"/>
        </w:rPr>
        <w:t>MathCAD</w:t>
      </w:r>
      <w:proofErr w:type="spellEnd"/>
      <w:r w:rsidRPr="00C66315">
        <w:rPr>
          <w:rFonts w:eastAsia="Times New Roman" w:cs="Times New Roman"/>
          <w:color w:val="0F1115"/>
          <w:szCs w:val="28"/>
          <w:lang w:eastAsia="ru-RU"/>
        </w:rPr>
        <w:t>, Kompas-3D) планируется использовать?</w:t>
      </w:r>
    </w:p>
    <w:p w:rsidR="00C66315" w:rsidRPr="00C66315" w:rsidRDefault="00C66315" w:rsidP="00C66315">
      <w:pPr>
        <w:numPr>
          <w:ilvl w:val="0"/>
          <w:numId w:val="4"/>
        </w:numPr>
        <w:shd w:val="clear" w:color="auto" w:fill="FFFFFF"/>
        <w:spacing w:before="100" w:beforeAutospacing="1" w:line="276" w:lineRule="auto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C66315">
        <w:rPr>
          <w:rFonts w:eastAsia="Times New Roman" w:cs="Times New Roman"/>
          <w:bCs/>
          <w:color w:val="0F1115"/>
          <w:szCs w:val="28"/>
          <w:lang w:eastAsia="ru-RU"/>
        </w:rPr>
        <w:t>Выбор материалов и комплектующих:</w:t>
      </w:r>
      <w:r w:rsidRPr="00C66315">
        <w:rPr>
          <w:rFonts w:eastAsia="Times New Roman" w:cs="Times New Roman"/>
          <w:color w:val="0F1115"/>
          <w:szCs w:val="28"/>
          <w:lang w:eastAsia="ru-RU"/>
        </w:rPr>
        <w:t> Какие новые материалы, элементная база (например, IGBT-транзисторы вместо тиристоров) или готовые изделия вы предлагаете использовать? Обоснуйте их выбор с точки зрения надежности, стоимости и ремонтопригодности.</w:t>
      </w:r>
    </w:p>
    <w:p w:rsidR="00C66315" w:rsidRPr="00C66315" w:rsidRDefault="00C66315" w:rsidP="00C66315">
      <w:pPr>
        <w:numPr>
          <w:ilvl w:val="0"/>
          <w:numId w:val="4"/>
        </w:numPr>
        <w:shd w:val="clear" w:color="auto" w:fill="FFFFFF"/>
        <w:spacing w:before="100" w:beforeAutospacing="1" w:line="276" w:lineRule="auto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C66315">
        <w:rPr>
          <w:rFonts w:eastAsia="Times New Roman" w:cs="Times New Roman"/>
          <w:bCs/>
          <w:color w:val="0F1115"/>
          <w:szCs w:val="28"/>
          <w:lang w:eastAsia="ru-RU"/>
        </w:rPr>
        <w:t>Конструкторская документация:</w:t>
      </w:r>
      <w:r w:rsidRPr="00C66315">
        <w:rPr>
          <w:rFonts w:eastAsia="Times New Roman" w:cs="Times New Roman"/>
          <w:color w:val="0F1115"/>
          <w:szCs w:val="28"/>
          <w:lang w:eastAsia="ru-RU"/>
        </w:rPr>
        <w:t xml:space="preserve"> Какие чертежи (общий вид, сборочные, </w:t>
      </w:r>
      <w:proofErr w:type="spellStart"/>
      <w:r w:rsidRPr="00C66315">
        <w:rPr>
          <w:rFonts w:eastAsia="Times New Roman" w:cs="Times New Roman"/>
          <w:color w:val="0F1115"/>
          <w:szCs w:val="28"/>
          <w:lang w:eastAsia="ru-RU"/>
        </w:rPr>
        <w:t>деталировочные</w:t>
      </w:r>
      <w:proofErr w:type="spellEnd"/>
      <w:r w:rsidRPr="00C66315">
        <w:rPr>
          <w:rFonts w:eastAsia="Times New Roman" w:cs="Times New Roman"/>
          <w:color w:val="0F1115"/>
          <w:szCs w:val="28"/>
          <w:lang w:eastAsia="ru-RU"/>
        </w:rPr>
        <w:t>), схемы (кинематические, гидравлические, электрические принципиальные) должны быть разработаны в рамках проекта?</w:t>
      </w:r>
    </w:p>
    <w:p w:rsidR="00C66315" w:rsidRPr="00C66315" w:rsidRDefault="00C66315" w:rsidP="00C66315">
      <w:pPr>
        <w:numPr>
          <w:ilvl w:val="0"/>
          <w:numId w:val="4"/>
        </w:numPr>
        <w:shd w:val="clear" w:color="auto" w:fill="FFFFFF"/>
        <w:spacing w:before="100" w:beforeAutospacing="1" w:line="276" w:lineRule="auto"/>
        <w:ind w:left="0" w:firstLine="709"/>
        <w:rPr>
          <w:rFonts w:eastAsia="Times New Roman" w:cs="Times New Roman"/>
          <w:color w:val="0F1115"/>
          <w:szCs w:val="28"/>
          <w:lang w:eastAsia="ru-RU"/>
        </w:rPr>
      </w:pPr>
      <w:r w:rsidRPr="00C66315">
        <w:rPr>
          <w:rFonts w:eastAsia="Times New Roman" w:cs="Times New Roman"/>
          <w:bCs/>
          <w:color w:val="0F1115"/>
          <w:szCs w:val="28"/>
          <w:lang w:eastAsia="ru-RU"/>
        </w:rPr>
        <w:t>Взаимодействие с существующими системами:</w:t>
      </w:r>
      <w:r w:rsidRPr="00C66315">
        <w:rPr>
          <w:rFonts w:eastAsia="Times New Roman" w:cs="Times New Roman"/>
          <w:color w:val="0F1115"/>
          <w:szCs w:val="28"/>
          <w:lang w:eastAsia="ru-RU"/>
        </w:rPr>
        <w:t> Как предложенное вами решение интегрируется в существующие системы локомотива (электрические, пневматические, механические, информационные)? Не нарушит ли оно штатный режим работы?</w:t>
      </w:r>
    </w:p>
    <w:p w:rsidR="00717904" w:rsidRPr="00C66315" w:rsidRDefault="00717904" w:rsidP="00380FAA"/>
    <w:sectPr w:rsidR="00717904" w:rsidRPr="00C6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51C"/>
    <w:multiLevelType w:val="multilevel"/>
    <w:tmpl w:val="1BA8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B1916"/>
    <w:multiLevelType w:val="multilevel"/>
    <w:tmpl w:val="2D184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10F73"/>
    <w:multiLevelType w:val="multilevel"/>
    <w:tmpl w:val="DAD248C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57B86FA1"/>
    <w:multiLevelType w:val="multilevel"/>
    <w:tmpl w:val="64A216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7D"/>
    <w:rsid w:val="00380FAA"/>
    <w:rsid w:val="006C130D"/>
    <w:rsid w:val="00717904"/>
    <w:rsid w:val="00731325"/>
    <w:rsid w:val="00992F7D"/>
    <w:rsid w:val="00C23F8A"/>
    <w:rsid w:val="00C66315"/>
    <w:rsid w:val="00D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0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3">
    <w:name w:val="Strong"/>
    <w:basedOn w:val="a0"/>
    <w:uiPriority w:val="22"/>
    <w:qFormat/>
    <w:rsid w:val="00380FAA"/>
    <w:rPr>
      <w:b/>
      <w:bCs/>
    </w:rPr>
  </w:style>
  <w:style w:type="paragraph" w:customStyle="1" w:styleId="ds-markdown-paragraph">
    <w:name w:val="ds-markdown-paragraph"/>
    <w:basedOn w:val="a"/>
    <w:rsid w:val="00380FA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0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3">
    <w:name w:val="Strong"/>
    <w:basedOn w:val="a0"/>
    <w:uiPriority w:val="22"/>
    <w:qFormat/>
    <w:rsid w:val="00380FAA"/>
    <w:rPr>
      <w:b/>
      <w:bCs/>
    </w:rPr>
  </w:style>
  <w:style w:type="paragraph" w:customStyle="1" w:styleId="ds-markdown-paragraph">
    <w:name w:val="ds-markdown-paragraph"/>
    <w:basedOn w:val="a"/>
    <w:rsid w:val="00380FA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New10</dc:creator>
  <cp:keywords/>
  <dc:description/>
  <cp:lastModifiedBy>Шевченко Дмитрий Николаевич</cp:lastModifiedBy>
  <cp:revision>7</cp:revision>
  <dcterms:created xsi:type="dcterms:W3CDTF">2021-12-02T08:01:00Z</dcterms:created>
  <dcterms:modified xsi:type="dcterms:W3CDTF">2025-12-05T06:56:00Z</dcterms:modified>
</cp:coreProperties>
</file>