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56C839A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C362F5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C362F5">
        <w:rPr>
          <w:rFonts w:ascii="Times New Roman" w:hAnsi="Times New Roman"/>
          <w:b/>
          <w:color w:val="4472C4"/>
          <w:sz w:val="32"/>
          <w:szCs w:val="32"/>
        </w:rPr>
        <w:t>Метрология, стандартизация и сертификация</w:t>
      </w:r>
    </w:p>
    <w:p w14:paraId="4D0ACCF7" w14:textId="1C5DE3CD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C362F5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57E167AC" w14:textId="70F2F6EC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Предмет и задачи метрологии. </w:t>
      </w:r>
    </w:p>
    <w:p w14:paraId="7D531882" w14:textId="60DD010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Метрология, стандартизация и сертификация – три составляющих качества. </w:t>
      </w:r>
    </w:p>
    <w:p w14:paraId="77E02A0F" w14:textId="197CBDF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Основные понятия в области метрологии.</w:t>
      </w:r>
    </w:p>
    <w:p w14:paraId="6DBA84F2" w14:textId="618F5E9A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Роль измерений и их функции. </w:t>
      </w:r>
    </w:p>
    <w:p w14:paraId="278B2FBA" w14:textId="542D1F8C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Теоретические основы метрологии: объекты измерения, количественные и качественные проявления свойств объектов материального мира.</w:t>
      </w:r>
    </w:p>
    <w:p w14:paraId="60284E8B" w14:textId="6220236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Правовая и нормативная база метрологии в РФ. </w:t>
      </w:r>
    </w:p>
    <w:p w14:paraId="055A175F" w14:textId="05FA6B87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Средства измерений– их виды, назначения и метрологические характеристики. </w:t>
      </w:r>
    </w:p>
    <w:p w14:paraId="6C3F4810" w14:textId="72FBD65C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Закономерность формирования результатов измерений </w:t>
      </w:r>
    </w:p>
    <w:p w14:paraId="52BC82A0" w14:textId="425B69BA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Понятие </w:t>
      </w:r>
      <w:proofErr w:type="gramStart"/>
      <w:r w:rsidRPr="00C362F5">
        <w:rPr>
          <w:rFonts w:ascii="Times New Roman" w:eastAsiaTheme="minorHAnsi" w:hAnsi="Times New Roman"/>
          <w:sz w:val="24"/>
          <w:szCs w:val="24"/>
        </w:rPr>
        <w:t>погрешности,  источники</w:t>
      </w:r>
      <w:proofErr w:type="gramEnd"/>
      <w:r w:rsidRPr="00C362F5">
        <w:rPr>
          <w:rFonts w:ascii="Times New Roman" w:eastAsiaTheme="minorHAnsi" w:hAnsi="Times New Roman"/>
          <w:sz w:val="24"/>
          <w:szCs w:val="24"/>
        </w:rPr>
        <w:t xml:space="preserve"> погрешностей. Виды и методы измерений. </w:t>
      </w:r>
    </w:p>
    <w:p w14:paraId="24EC14DC" w14:textId="47F3EA66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Измерения в охране труда и безопасности жизнедеятельности.</w:t>
      </w:r>
    </w:p>
    <w:p w14:paraId="0FE90282" w14:textId="69E40545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Органы и службы метрологии в России. </w:t>
      </w:r>
    </w:p>
    <w:p w14:paraId="7911ECBF" w14:textId="677BDA8D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Государственный метрологический контроль и надзор. </w:t>
      </w:r>
    </w:p>
    <w:p w14:paraId="3FB44C14" w14:textId="6AF4E0F7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Основы метрологического обеспечения производства изделий и услуг. </w:t>
      </w:r>
    </w:p>
    <w:p w14:paraId="02D77C4D" w14:textId="5287BC12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Функции метрологической службы предприятия.</w:t>
      </w:r>
    </w:p>
    <w:p w14:paraId="1FC85211" w14:textId="03C4F15F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C362F5">
        <w:rPr>
          <w:rFonts w:ascii="Times New Roman" w:eastAsiaTheme="minorHAnsi" w:hAnsi="Times New Roman"/>
          <w:sz w:val="24"/>
          <w:szCs w:val="24"/>
        </w:rPr>
        <w:t>Стандартизация – наука о качестве.</w:t>
      </w:r>
    </w:p>
    <w:bookmarkEnd w:id="0"/>
    <w:p w14:paraId="63012394" w14:textId="1E060ED4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Цели, принципы и функции стандартизации. </w:t>
      </w:r>
    </w:p>
    <w:p w14:paraId="3DBEC799" w14:textId="371D7DDE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Методы стандартизации. </w:t>
      </w:r>
    </w:p>
    <w:p w14:paraId="5AFC0276" w14:textId="50ADAB41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Виды и категории нормативных документов. </w:t>
      </w:r>
    </w:p>
    <w:p w14:paraId="10F74675" w14:textId="3A3BC6EF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Международные стандарты. их значение.</w:t>
      </w:r>
    </w:p>
    <w:p w14:paraId="7956A4F5" w14:textId="2343446A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Государственная система стандартизации РФ. </w:t>
      </w:r>
    </w:p>
    <w:p w14:paraId="73359B59" w14:textId="0061A8DC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Объекты и субъекты стандартизации. </w:t>
      </w:r>
    </w:p>
    <w:p w14:paraId="6A9587C9" w14:textId="6869AF48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Органы и службы стандартизации в России. </w:t>
      </w:r>
    </w:p>
    <w:p w14:paraId="05871DF0" w14:textId="7041539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Государственный надзор и контроль за соблюдением требований государственных стандартов. </w:t>
      </w:r>
    </w:p>
    <w:p w14:paraId="2B943397" w14:textId="2C69CD4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Международная </w:t>
      </w:r>
      <w:proofErr w:type="gramStart"/>
      <w:r w:rsidRPr="00C362F5">
        <w:rPr>
          <w:rFonts w:ascii="Times New Roman" w:eastAsiaTheme="minorHAnsi" w:hAnsi="Times New Roman"/>
          <w:sz w:val="24"/>
          <w:szCs w:val="24"/>
        </w:rPr>
        <w:t>стандартизация  и</w:t>
      </w:r>
      <w:proofErr w:type="gramEnd"/>
      <w:r w:rsidRPr="00C362F5">
        <w:rPr>
          <w:rFonts w:ascii="Times New Roman" w:eastAsiaTheme="minorHAnsi" w:hAnsi="Times New Roman"/>
          <w:sz w:val="24"/>
          <w:szCs w:val="24"/>
        </w:rPr>
        <w:t xml:space="preserve">  ее значение.</w:t>
      </w:r>
    </w:p>
    <w:p w14:paraId="6F8BF28E" w14:textId="6AB5FE7E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Управление качеством продукции и услуг.</w:t>
      </w:r>
    </w:p>
    <w:p w14:paraId="66E53575" w14:textId="4A51840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Стандарты – основа управления качеством продукции и услуг.</w:t>
      </w:r>
    </w:p>
    <w:p w14:paraId="0240BDB9" w14:textId="7A0DD10E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Принципы и методы управления качеством. Защита прав потребителей. </w:t>
      </w:r>
    </w:p>
    <w:p w14:paraId="08BB0B1F" w14:textId="42A44DE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lastRenderedPageBreak/>
        <w:t xml:space="preserve">Стандарты, определяющие качество швейных изделий. </w:t>
      </w:r>
    </w:p>
    <w:p w14:paraId="0AA65E7D" w14:textId="45BCD96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Сертификация продукции и услуг.</w:t>
      </w:r>
    </w:p>
    <w:p w14:paraId="2B838AB0" w14:textId="3699A9ED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История зарождения и сущность сертификации. </w:t>
      </w:r>
    </w:p>
    <w:p w14:paraId="706C4FBD" w14:textId="3F2198DA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Цели и объекты сертификации. </w:t>
      </w:r>
    </w:p>
    <w:p w14:paraId="063BFBC0" w14:textId="70DC23B5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Сертификация и ее роль в повышении качества продукции и услуг.</w:t>
      </w:r>
    </w:p>
    <w:p w14:paraId="4635B26A" w14:textId="6D4B8F9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Виды сертификации и ее участники.</w:t>
      </w:r>
    </w:p>
    <w:p w14:paraId="150A7928" w14:textId="4ADA0D81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Условия осуществления сертификации. </w:t>
      </w:r>
    </w:p>
    <w:p w14:paraId="4DD6B58B" w14:textId="1A744C5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 xml:space="preserve">Обязательная и добровольная сертификация. </w:t>
      </w:r>
    </w:p>
    <w:p w14:paraId="40FF704F" w14:textId="69AD780C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Правила и порядок проведения сертификации, схемы сертификации изделий, услуг и систем качества</w:t>
      </w:r>
    </w:p>
    <w:p w14:paraId="2284663C" w14:textId="603C4E8E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Правовая и нормативная база метрологии.</w:t>
      </w:r>
    </w:p>
    <w:p w14:paraId="4C52D5FA" w14:textId="63B8C276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Метрология- наука об измерениях, основные термины и определения.</w:t>
      </w:r>
    </w:p>
    <w:p w14:paraId="20E7AAEB" w14:textId="603B08BB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Основы метрологического обеспечения: научные, технические, организационные.</w:t>
      </w:r>
    </w:p>
    <w:p w14:paraId="7294BDB4" w14:textId="6DBE73B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Государственная система обеспечения единства измерений.</w:t>
      </w:r>
    </w:p>
    <w:p w14:paraId="2EF689BA" w14:textId="526D154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Виды и методы измерений</w:t>
      </w:r>
    </w:p>
    <w:p w14:paraId="430E8155" w14:textId="2A9FF3AD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Нормируемые метрологические характеристики средств измерений.</w:t>
      </w:r>
    </w:p>
    <w:p w14:paraId="1E846EC6" w14:textId="220037E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Виды государственных испытаний средств измерений.</w:t>
      </w:r>
    </w:p>
    <w:p w14:paraId="599A740D" w14:textId="1A1B6104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Предмет и задачи стандартизации. Основные термины и определения.</w:t>
      </w:r>
    </w:p>
    <w:p w14:paraId="1562F390" w14:textId="41D1E3D0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Государственная система стандартизации, ее цели и задачи.</w:t>
      </w:r>
    </w:p>
    <w:p w14:paraId="102690D1" w14:textId="7A894D3D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Категории и виды стандартов.</w:t>
      </w:r>
    </w:p>
    <w:p w14:paraId="328E4990" w14:textId="2AF4B75A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Объекты стандартизации, ее цели и задачи.</w:t>
      </w:r>
    </w:p>
    <w:p w14:paraId="17A8F687" w14:textId="2C61E5BB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Органы и службы стандартизации в России.</w:t>
      </w:r>
    </w:p>
    <w:p w14:paraId="48064B05" w14:textId="749BF42B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Стандартизация на предприятиях.</w:t>
      </w:r>
    </w:p>
    <w:p w14:paraId="3478DE93" w14:textId="2C586C29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Обращение стандартов. Порядок ввода и отмены стандартов.</w:t>
      </w:r>
    </w:p>
    <w:p w14:paraId="1BFF8C7D" w14:textId="3355C8B4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Государственный надзор и ведомственный контроль за стандартами и средствами измерений.</w:t>
      </w:r>
    </w:p>
    <w:p w14:paraId="3CD176E7" w14:textId="6D66080D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Качество продукции и управление качеством продукции. Основные термины и определения.</w:t>
      </w:r>
    </w:p>
    <w:p w14:paraId="4ACB3E01" w14:textId="61268C83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Показатели качества продукции.</w:t>
      </w:r>
    </w:p>
    <w:p w14:paraId="72168E24" w14:textId="69D846FA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Методы измерения показателей качества.</w:t>
      </w:r>
    </w:p>
    <w:p w14:paraId="6657FCDA" w14:textId="33DFDA31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Основные принципы управления качеством.</w:t>
      </w:r>
    </w:p>
    <w:p w14:paraId="588C281C" w14:textId="6D8A0DD2" w:rsidR="00C362F5" w:rsidRPr="00C362F5" w:rsidRDefault="00C362F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362F5">
        <w:rPr>
          <w:rFonts w:ascii="Times New Roman" w:eastAsiaTheme="minorHAnsi" w:hAnsi="Times New Roman"/>
          <w:sz w:val="24"/>
          <w:szCs w:val="24"/>
        </w:rPr>
        <w:t>Подтверждение факта сертификации изделий и услуг.</w:t>
      </w:r>
    </w:p>
    <w:p w14:paraId="6233A340" w14:textId="625AF08C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Что такое метрология, каковы ее основные задачи в обеспечении безопасности на предприятии?</w:t>
      </w:r>
    </w:p>
    <w:p w14:paraId="720AA623" w14:textId="5BE882A4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lastRenderedPageBreak/>
        <w:t>Раскройте понятие "единство измерений" и объясните его важность для контроля параметров безопасности.</w:t>
      </w:r>
    </w:p>
    <w:p w14:paraId="1D948F64" w14:textId="3C35B6A7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Дайте определение средствам измер</w:t>
      </w:r>
      <w:r w:rsidR="0007191F">
        <w:rPr>
          <w:rFonts w:ascii="Times New Roman" w:eastAsiaTheme="minorHAnsi" w:hAnsi="Times New Roman"/>
          <w:sz w:val="24"/>
          <w:szCs w:val="24"/>
        </w:rPr>
        <w:t>ений, приведите примеры средств измерений</w:t>
      </w:r>
      <w:r w:rsidRPr="00A73D15">
        <w:rPr>
          <w:rFonts w:ascii="Times New Roman" w:eastAsiaTheme="minorHAnsi" w:hAnsi="Times New Roman"/>
          <w:sz w:val="24"/>
          <w:szCs w:val="24"/>
        </w:rPr>
        <w:t>, используемых для мониторинга опасных факторов на производстве, и охарактеризуйте их метрологические характеристики.</w:t>
      </w:r>
    </w:p>
    <w:p w14:paraId="4CADBA3B" w14:textId="77777777" w:rsid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Что включает в себя система метрологического обеспечения на предприятии? </w:t>
      </w:r>
    </w:p>
    <w:p w14:paraId="674DC0C6" w14:textId="47D05406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Какие мероприятия необходимы для поддержания </w:t>
      </w:r>
      <w:r w:rsidR="0007191F">
        <w:rPr>
          <w:rFonts w:ascii="Times New Roman" w:eastAsiaTheme="minorHAnsi" w:hAnsi="Times New Roman"/>
          <w:sz w:val="24"/>
          <w:szCs w:val="24"/>
        </w:rPr>
        <w:t>средств измерений</w:t>
      </w:r>
      <w:r w:rsidRPr="00A73D15">
        <w:rPr>
          <w:rFonts w:ascii="Times New Roman" w:eastAsiaTheme="minorHAnsi" w:hAnsi="Times New Roman"/>
          <w:sz w:val="24"/>
          <w:szCs w:val="24"/>
        </w:rPr>
        <w:t xml:space="preserve"> в рабочем состоянии?</w:t>
      </w:r>
    </w:p>
    <w:p w14:paraId="2CE956C7" w14:textId="65065C79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Какими нормативными правовыми актами регулируется метрологическая деятельность в Российской </w:t>
      </w:r>
      <w:proofErr w:type="gramStart"/>
      <w:r w:rsidRPr="00A73D15">
        <w:rPr>
          <w:rFonts w:ascii="Times New Roman" w:eastAsiaTheme="minorHAnsi" w:hAnsi="Times New Roman"/>
          <w:sz w:val="24"/>
          <w:szCs w:val="24"/>
        </w:rPr>
        <w:t>Федерации  и</w:t>
      </w:r>
      <w:proofErr w:type="gramEnd"/>
      <w:r w:rsidRPr="00A73D15">
        <w:rPr>
          <w:rFonts w:ascii="Times New Roman" w:eastAsiaTheme="minorHAnsi" w:hAnsi="Times New Roman"/>
          <w:sz w:val="24"/>
          <w:szCs w:val="24"/>
        </w:rPr>
        <w:t xml:space="preserve"> какова их роль в обеспечении безопасности?</w:t>
      </w:r>
    </w:p>
    <w:p w14:paraId="7B306DFE" w14:textId="73741F1F" w:rsid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Что такое государственный метрологический надзор и внутренний метрологический контроль на предприятии? </w:t>
      </w:r>
    </w:p>
    <w:p w14:paraId="0EB2EAE2" w14:textId="55D8DA02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Какие объекты подлежат обязательному надзору в контексте безопасности?</w:t>
      </w:r>
    </w:p>
    <w:p w14:paraId="7E14D86B" w14:textId="77777777" w:rsid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Определите понятие "стандартизация", перечислите ее основные цели и принципы. </w:t>
      </w:r>
    </w:p>
    <w:p w14:paraId="1F479E7A" w14:textId="5C067073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Каким образом стандартизация способствует повышению уровня безопасности?</w:t>
      </w:r>
    </w:p>
    <w:p w14:paraId="1997804C" w14:textId="4FF52E8F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Какие виды нормативных документов используются в России и в чем их ключевые отличия?</w:t>
      </w:r>
    </w:p>
    <w:p w14:paraId="4862A636" w14:textId="77777777" w:rsid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Что такое техническое регулирование? </w:t>
      </w:r>
    </w:p>
    <w:p w14:paraId="642197A5" w14:textId="2B85D5AA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Объясните разницу между обязательными требованиями технических регламентов и добровольными требованиями стандартов.</w:t>
      </w:r>
    </w:p>
    <w:p w14:paraId="77C387B1" w14:textId="1100E300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Приведите примеры международных стандартов серии ISO, применимых в управлении безопасностью и охраной труда.</w:t>
      </w:r>
    </w:p>
    <w:p w14:paraId="2339854B" w14:textId="2E91C7C3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Опишите процесс разработки и принятия стандартов </w:t>
      </w:r>
      <w:proofErr w:type="gramStart"/>
      <w:r w:rsidRPr="00A73D15">
        <w:rPr>
          <w:rFonts w:ascii="Times New Roman" w:eastAsiaTheme="minorHAnsi" w:hAnsi="Times New Roman"/>
          <w:sz w:val="24"/>
          <w:szCs w:val="24"/>
        </w:rPr>
        <w:t>предприятия  в</w:t>
      </w:r>
      <w:proofErr w:type="gramEnd"/>
      <w:r w:rsidRPr="00A73D15">
        <w:rPr>
          <w:rFonts w:ascii="Times New Roman" w:eastAsiaTheme="minorHAnsi" w:hAnsi="Times New Roman"/>
          <w:sz w:val="24"/>
          <w:szCs w:val="24"/>
        </w:rPr>
        <w:t xml:space="preserve"> области охраны труда и промышленной безопасности.</w:t>
      </w:r>
    </w:p>
    <w:p w14:paraId="70BB489D" w14:textId="29A9549D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Какую роль играют общероссийские классификаторы технико-экономической и социальной информации в системе стандартизации предприятия?</w:t>
      </w:r>
    </w:p>
    <w:p w14:paraId="5FB5CA38" w14:textId="75D19B25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чем заключается </w:t>
      </w:r>
      <w:r w:rsidRPr="00A73D15">
        <w:rPr>
          <w:rFonts w:ascii="Times New Roman" w:eastAsiaTheme="minorHAnsi" w:hAnsi="Times New Roman"/>
          <w:sz w:val="24"/>
          <w:szCs w:val="24"/>
        </w:rPr>
        <w:t>подтверждение соответствия? Назовите основные форм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A73D15">
        <w:rPr>
          <w:rFonts w:ascii="Times New Roman" w:eastAsiaTheme="minorHAnsi" w:hAnsi="Times New Roman"/>
          <w:sz w:val="24"/>
          <w:szCs w:val="24"/>
        </w:rPr>
        <w:t>.</w:t>
      </w:r>
    </w:p>
    <w:p w14:paraId="5C1B9E9C" w14:textId="12875F47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Какие виды продукции или услуг, критически важные для безопасности предприятия, подлежат обязательной сертификации или декларированию? Приведите примеры.</w:t>
      </w:r>
    </w:p>
    <w:p w14:paraId="2AA09F77" w14:textId="767DF796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Опишите структуру и функции систем сертификации, действующих на территории РФ.</w:t>
      </w:r>
    </w:p>
    <w:p w14:paraId="6F125512" w14:textId="040DB1FD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Что такое сертификация систем менеджмента безопасности труда и охраны здоровья? Каковы ее преимущества для предприятия?</w:t>
      </w:r>
    </w:p>
    <w:p w14:paraId="2D568043" w14:textId="1C71E225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lastRenderedPageBreak/>
        <w:t>Каковы функции органов по сертификации и аккредитованных испытательных лабораторий в процессе подтверждения соответствия?</w:t>
      </w:r>
    </w:p>
    <w:p w14:paraId="6A835365" w14:textId="57FD77DD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Что означает маркировка продукции знаком соответствия и какую информацию она несет для потребителей и надзорных органов в контексте безопасности?</w:t>
      </w:r>
    </w:p>
    <w:p w14:paraId="4B23275A" w14:textId="31EC2BA2" w:rsidR="00A73D15" w:rsidRPr="00A73D15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>Какая предусмотрена ответственность за нарушение требований законодательства в области метрологии, стандартизации и сертификации, особенно если это повлекло угрозу безопасности?</w:t>
      </w:r>
    </w:p>
    <w:p w14:paraId="78B0D49E" w14:textId="4C52B13B" w:rsidR="003E49AC" w:rsidRDefault="00A73D15" w:rsidP="00A73D15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73D15">
        <w:rPr>
          <w:rFonts w:ascii="Times New Roman" w:eastAsiaTheme="minorHAnsi" w:hAnsi="Times New Roman"/>
          <w:sz w:val="24"/>
          <w:szCs w:val="24"/>
        </w:rPr>
        <w:t xml:space="preserve">Объясните, как метрология, стандартизация и сертификация взаимодействуют между собой, образуя единую систему обеспечения </w:t>
      </w:r>
      <w:proofErr w:type="spellStart"/>
      <w:r w:rsidRPr="00A73D1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73D15">
        <w:rPr>
          <w:rFonts w:ascii="Times New Roman" w:eastAsiaTheme="minorHAnsi" w:hAnsi="Times New Roman"/>
          <w:sz w:val="24"/>
          <w:szCs w:val="24"/>
        </w:rPr>
        <w:t xml:space="preserve"> и промышленной безопасности на предприятии.</w:t>
      </w: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314B"/>
    <w:multiLevelType w:val="hybridMultilevel"/>
    <w:tmpl w:val="8FCE4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08F"/>
    <w:multiLevelType w:val="hybridMultilevel"/>
    <w:tmpl w:val="6D6EB296"/>
    <w:lvl w:ilvl="0" w:tplc="01D49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7191F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73D15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362F5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7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3D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cp:lastPrinted>2025-12-05T14:04:00Z</cp:lastPrinted>
  <dcterms:created xsi:type="dcterms:W3CDTF">2021-09-29T14:21:00Z</dcterms:created>
  <dcterms:modified xsi:type="dcterms:W3CDTF">2025-12-05T14:12:00Z</dcterms:modified>
</cp:coreProperties>
</file>