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8E" w:rsidRDefault="005C778E" w:rsidP="008918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 w:rsidRPr="005C7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78E">
        <w:rPr>
          <w:rFonts w:ascii="Times New Roman" w:hAnsi="Times New Roman" w:cs="Times New Roman"/>
          <w:sz w:val="28"/>
          <w:szCs w:val="28"/>
        </w:rPr>
        <w:t>Автоматизированные склады</w:t>
      </w:r>
      <w:r w:rsidR="009738CF">
        <w:rPr>
          <w:rFonts w:ascii="Times New Roman" w:hAnsi="Times New Roman" w:cs="Times New Roman"/>
          <w:sz w:val="28"/>
          <w:szCs w:val="28"/>
        </w:rPr>
        <w:t>»</w:t>
      </w:r>
    </w:p>
    <w:p w:rsidR="005C778E" w:rsidRPr="005C778E" w:rsidRDefault="005C778E" w:rsidP="008918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9738CF" w:rsidRDefault="00CF5AE6" w:rsidP="009738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CF">
        <w:rPr>
          <w:rFonts w:ascii="Times New Roman" w:hAnsi="Times New Roman" w:cs="Times New Roman"/>
          <w:b/>
          <w:sz w:val="28"/>
          <w:szCs w:val="28"/>
        </w:rPr>
        <w:t>Вопросы для зачет</w:t>
      </w:r>
      <w:r w:rsidR="00003C3B" w:rsidRPr="009738CF">
        <w:rPr>
          <w:rFonts w:ascii="Times New Roman" w:hAnsi="Times New Roman" w:cs="Times New Roman"/>
          <w:b/>
          <w:sz w:val="28"/>
          <w:szCs w:val="28"/>
        </w:rPr>
        <w:t>а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1.Цели и задачи САПР. Ее связь с другими дисциплинами.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2. Стадии и этапы проектирования и создания машин.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3. Выполнить чертеж детали с помощью систем  </w:t>
      </w:r>
      <w:proofErr w:type="spellStart"/>
      <w:r w:rsidRPr="008918E2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8918E2">
        <w:rPr>
          <w:rFonts w:ascii="Times New Roman" w:hAnsi="Times New Roman" w:cs="Times New Roman"/>
          <w:sz w:val="28"/>
          <w:szCs w:val="28"/>
        </w:rPr>
        <w:t>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4.  Основные понятия и определения в САПР. 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5. Операционные системы, проектирующие и обслуживающие системы.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6. Выполнить чертеж детали с помощью системы КОМПАС.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7. Параметрическая и структурная оптимизация.   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8. Имитационные модели в САПР. 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9. Выполнить 3-х мерную модель детали в системе AUTOCAD.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10. Информационный фонд САПР.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11. Структурные модели объектов информации.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12. Выполнить чертеж детали в системе AUTOCAD.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16.  Системный подход в проектировании.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17.  Автоматизированное проектирование на стадии эскизного проекта.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18. Выполнить чертеж детали по ее 3-х мерной модели в системе КОМПАС.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19. Составные части системотехники.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20. Твердотельное моделирование в системе AUTOCAD. 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21. Создать 3-х мерную модель по ее чертежу  в системе КОМПАС.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22. Автоматизированное проектирование при технологической подготовке производства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23. Понятие полигонального моделирования объекта.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24. Автоматизированное проектирование с использованием системы АUTOCAD.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25.Системотехника и ее связь с САПР.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26. Выполнить чертеж детали по ее 3-хмерной модели в системе AUTOCAD.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27. Выполнить 3-х мерную модель детали используя заготовку в системе КОМПАС.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28. Создание нового чертежа в системе AUTOCAD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29. Основные этапы создания машин. Использование САПР на стадии технического проекта.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30. Построить твердотельную модель детали в системе AUTOCAD.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31. Средства САПР. Персональные компьютеры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32. Составляющие эффективности САПР.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33. Построить твердотельную модель по заготовке в системе КОМПАС.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lastRenderedPageBreak/>
        <w:t>34. Системный блок ПК. Составные части.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35. AUTOCAD, общее описание системы.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36. Выполнить чертеж узла в системе КОМПАС.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37. Материнская плата ПК.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38. Создание слоев. Управление цветом и типом линий в системе AUTOCAD.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39. Выполнить сборочный чертеж узла в системе AUTOCAD.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40. Устройство оперативной памяти ПК.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41. Прикладная библиотека КОМПАС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42.   Выполнить рабочий чертеж зубчатого колеса в системе КОМПАС.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43. Персональные компьютеры.  Устройство. Классификация.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44. КОМПАС. Панели инструментов.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45. Выполнить 3-х мерную модель вала по</w:t>
      </w:r>
      <w:r w:rsidR="009738CF">
        <w:rPr>
          <w:rFonts w:ascii="Times New Roman" w:hAnsi="Times New Roman" w:cs="Times New Roman"/>
          <w:sz w:val="28"/>
          <w:szCs w:val="28"/>
        </w:rPr>
        <w:t xml:space="preserve"> его чертежу в системе AUTOCAD.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46. Дисплеи используемые в САПР. Классификация.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47. AUTOCAD.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8E2">
        <w:rPr>
          <w:rFonts w:ascii="Times New Roman" w:hAnsi="Times New Roman" w:cs="Times New Roman"/>
          <w:sz w:val="28"/>
          <w:szCs w:val="28"/>
        </w:rPr>
        <w:t>Автоматизированное создание изображений на чертеже на основе твердотельной модели.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48. Выполнить 3-х мерную модель крышки подшипника по его чертежу  в системе КОМПАС.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49. Клавиатура ПК. Устройство, назначение.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50. КОМПАС. Создание модели детали.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51. Выполнить чертеж червяка в системе AUTOCAD.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52. Устройство управления курсором ПК.</w:t>
      </w:r>
    </w:p>
    <w:p w:rsidR="008918E2" w:rsidRPr="008918E2" w:rsidRDefault="008918E2" w:rsidP="001C5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53. КОМПАС. Создание че</w:t>
      </w:r>
      <w:bookmarkStart w:id="0" w:name="_GoBack"/>
      <w:bookmarkEnd w:id="0"/>
      <w:r w:rsidRPr="008918E2">
        <w:rPr>
          <w:rFonts w:ascii="Times New Roman" w:hAnsi="Times New Roman" w:cs="Times New Roman"/>
          <w:sz w:val="28"/>
          <w:szCs w:val="28"/>
        </w:rPr>
        <w:t>ртежа.</w:t>
      </w:r>
    </w:p>
    <w:sectPr w:rsidR="008918E2" w:rsidRPr="0089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003C3B"/>
    <w:rsid w:val="001C5AA9"/>
    <w:rsid w:val="0029466E"/>
    <w:rsid w:val="0051006F"/>
    <w:rsid w:val="005C778E"/>
    <w:rsid w:val="006853CA"/>
    <w:rsid w:val="006B0F99"/>
    <w:rsid w:val="006C741E"/>
    <w:rsid w:val="00747EC9"/>
    <w:rsid w:val="008918E2"/>
    <w:rsid w:val="00891C18"/>
    <w:rsid w:val="008A25E0"/>
    <w:rsid w:val="009657E6"/>
    <w:rsid w:val="009738CF"/>
    <w:rsid w:val="009D65BE"/>
    <w:rsid w:val="00C3329D"/>
    <w:rsid w:val="00CF22E4"/>
    <w:rsid w:val="00CF5AE6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2372</Characters>
  <Application>Microsoft Office Word</Application>
  <DocSecurity>0</DocSecurity>
  <Lines>19</Lines>
  <Paragraphs>5</Paragraphs>
  <ScaleCrop>false</ScaleCrop>
  <Company>Hewlett-Packard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2021-11-26T15:57:00Z</dcterms:created>
  <dcterms:modified xsi:type="dcterms:W3CDTF">2025-12-11T17:59:00Z</dcterms:modified>
</cp:coreProperties>
</file>