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2DF0" w:rsidRPr="005100CE" w:rsidRDefault="00FE7D59" w:rsidP="00466951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6535B0" w:rsidRPr="006535B0">
        <w:rPr>
          <w:rFonts w:ascii="Times New Roman" w:hAnsi="Times New Roman" w:cs="Times New Roman"/>
          <w:b/>
          <w:sz w:val="28"/>
          <w:szCs w:val="28"/>
        </w:rPr>
        <w:t>Мониторинг и специальные измерения систем ЖАТ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A6" w:rsidRDefault="00DF782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621121">
        <w:rPr>
          <w:rFonts w:ascii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466951" w:rsidRDefault="00466951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bookmarkStart w:id="0" w:name="_GoBack"/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Что такое мониторинг систем ЖАТ? Перечислите его основные цели и задачи.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 чём заключается отличие мониторинга от периодического технического обслуживания систем ЖАТ?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Назовите основные объекты мониторинга в системах железнодорожной автоматики и телемеханики.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Какие параметры подлежат обязательному мониторингу в системах автоблокировки?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Что понимается под «специальными измерениями» в контексте эксплуатации систем ЖАТ?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Перечислите основные виды измерительных приборов, применяемых при мониторинге систем ЖАТ.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Каковы функции автоматизированных систем мониторинга ЖАТ на сети железных дорог?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Что такое диагностические параметры систем ЖАТ и как они определяются?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 чём состоит принцип непрерывного мониторинга состояния рельсовых цепей?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Какие нормативные документы регламентируют порядок и периодичность мониторинга систем ЖАТ?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Опишите типовой алгоритм проведения планового мониторинга устройств СЦБ на станции.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lastRenderedPageBreak/>
        <w:t>Какие методы используются для измерения сопротивления изоляции кабельных линий ЖАТ?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 осуществляется мониторинг состояния стрелочных электроприводов? Перечислите ключевые контролируемые параметры.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Каковы особенности мониторинга тональных рельсовых цепей (ТРЦ)?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Опишите методику измерения напряжения на путевых реле рельсовых цепей.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 проводится мониторинг состояния сигнальных установок? Перечислите контролируемые параметры.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В чём заключаются особенности мониторинга микропроцессорных систем централизации?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Какие параметры контролируются при мониторинге устройств автоматической локомотивной сигнализации (АЛС)?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Опишите порядок проведения измерений при проверке работы устройств контроля схода вагонов (УКСПС).</w:t>
      </w:r>
    </w:p>
    <w:p w:rsidR="00A73928" w:rsidRPr="00A73928" w:rsidRDefault="00A73928" w:rsidP="00A7392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</w:pPr>
      <w:r w:rsidRPr="00A73928">
        <w:rPr>
          <w:rFonts w:ascii="Times New Roman" w:eastAsia="Times New Roman" w:hAnsi="Times New Roman" w:cs="Times New Roman"/>
          <w:spacing w:val="3"/>
          <w:sz w:val="28"/>
          <w:szCs w:val="24"/>
          <w:lang w:eastAsia="ru-RU"/>
        </w:rPr>
        <w:t>Как осуществляется мониторинг состояния устройств переездной сигнализации?</w:t>
      </w:r>
    </w:p>
    <w:p w:rsidR="00A73928" w:rsidRPr="00A73928" w:rsidRDefault="00A73928" w:rsidP="00A73928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</w:rPr>
      </w:pPr>
    </w:p>
    <w:p w:rsidR="00962385" w:rsidRPr="00A73928" w:rsidRDefault="00962385" w:rsidP="00A73928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</w:rPr>
      </w:pPr>
    </w:p>
    <w:bookmarkEnd w:id="0"/>
    <w:p w:rsidR="00962385" w:rsidRDefault="00962385" w:rsidP="00B844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2385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21F"/>
    <w:multiLevelType w:val="hybridMultilevel"/>
    <w:tmpl w:val="DF0A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F003A3"/>
    <w:multiLevelType w:val="hybridMultilevel"/>
    <w:tmpl w:val="6EF0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C6FD5"/>
    <w:multiLevelType w:val="hybridMultilevel"/>
    <w:tmpl w:val="1694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F2B38"/>
    <w:multiLevelType w:val="multilevel"/>
    <w:tmpl w:val="9B34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46A89"/>
    <w:rsid w:val="00094BDD"/>
    <w:rsid w:val="000B27ED"/>
    <w:rsid w:val="000D6071"/>
    <w:rsid w:val="000F508E"/>
    <w:rsid w:val="0011480F"/>
    <w:rsid w:val="001245C7"/>
    <w:rsid w:val="0015323B"/>
    <w:rsid w:val="0018399B"/>
    <w:rsid w:val="001C19F8"/>
    <w:rsid w:val="001D171F"/>
    <w:rsid w:val="002059D2"/>
    <w:rsid w:val="00221C1C"/>
    <w:rsid w:val="00222757"/>
    <w:rsid w:val="0022409C"/>
    <w:rsid w:val="00241859"/>
    <w:rsid w:val="002629D9"/>
    <w:rsid w:val="0026637A"/>
    <w:rsid w:val="002F4350"/>
    <w:rsid w:val="003225EA"/>
    <w:rsid w:val="0036286F"/>
    <w:rsid w:val="0036360E"/>
    <w:rsid w:val="003744EE"/>
    <w:rsid w:val="003A4031"/>
    <w:rsid w:val="003B3221"/>
    <w:rsid w:val="003C7693"/>
    <w:rsid w:val="003D2642"/>
    <w:rsid w:val="003E23C2"/>
    <w:rsid w:val="00400974"/>
    <w:rsid w:val="004036C6"/>
    <w:rsid w:val="00457197"/>
    <w:rsid w:val="00464EB5"/>
    <w:rsid w:val="00466951"/>
    <w:rsid w:val="004A4217"/>
    <w:rsid w:val="004B723B"/>
    <w:rsid w:val="005100CE"/>
    <w:rsid w:val="00521EC1"/>
    <w:rsid w:val="0053299A"/>
    <w:rsid w:val="0055029C"/>
    <w:rsid w:val="00593BC8"/>
    <w:rsid w:val="005F50EF"/>
    <w:rsid w:val="00621121"/>
    <w:rsid w:val="0064461F"/>
    <w:rsid w:val="006470C1"/>
    <w:rsid w:val="006535B0"/>
    <w:rsid w:val="006769B2"/>
    <w:rsid w:val="006C4967"/>
    <w:rsid w:val="006F05BA"/>
    <w:rsid w:val="00705144"/>
    <w:rsid w:val="0071520D"/>
    <w:rsid w:val="007842F7"/>
    <w:rsid w:val="00794E2A"/>
    <w:rsid w:val="007974F7"/>
    <w:rsid w:val="007D70B6"/>
    <w:rsid w:val="007E1CD6"/>
    <w:rsid w:val="00841901"/>
    <w:rsid w:val="00852DF0"/>
    <w:rsid w:val="00861626"/>
    <w:rsid w:val="008D7994"/>
    <w:rsid w:val="008E566A"/>
    <w:rsid w:val="00947166"/>
    <w:rsid w:val="00962385"/>
    <w:rsid w:val="00A73928"/>
    <w:rsid w:val="00A73F09"/>
    <w:rsid w:val="00A826E3"/>
    <w:rsid w:val="00AB0DD3"/>
    <w:rsid w:val="00AB32FE"/>
    <w:rsid w:val="00AC73EE"/>
    <w:rsid w:val="00B04795"/>
    <w:rsid w:val="00B7087B"/>
    <w:rsid w:val="00B8440E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552B0"/>
    <w:rsid w:val="00E60C6E"/>
    <w:rsid w:val="00E770D4"/>
    <w:rsid w:val="00EA55ED"/>
    <w:rsid w:val="00EB4172"/>
    <w:rsid w:val="00EC2791"/>
    <w:rsid w:val="00EC382E"/>
    <w:rsid w:val="00F23AA6"/>
    <w:rsid w:val="00F370D6"/>
    <w:rsid w:val="00F51C0E"/>
    <w:rsid w:val="00F85957"/>
    <w:rsid w:val="00F92244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962C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  <w:style w:type="paragraph" w:customStyle="1" w:styleId="Default">
    <w:name w:val="Default"/>
    <w:rsid w:val="00F370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88</cp:revision>
  <dcterms:created xsi:type="dcterms:W3CDTF">2022-05-24T14:18:00Z</dcterms:created>
  <dcterms:modified xsi:type="dcterms:W3CDTF">2025-12-16T10:39:00Z</dcterms:modified>
</cp:coreProperties>
</file>