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27C033D8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486FA9" w:rsidRPr="00486FA9">
        <w:rPr>
          <w:rFonts w:ascii="Times New Roman" w:hAnsi="Times New Roman"/>
          <w:b/>
          <w:color w:val="4472C4"/>
          <w:sz w:val="32"/>
          <w:szCs w:val="32"/>
        </w:rPr>
        <w:t>Нормативно-правовое обеспечение безопасности</w:t>
      </w:r>
    </w:p>
    <w:p w14:paraId="4D0ACCF7" w14:textId="19024FF9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486FA9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14BAF185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Определите понятие "нормативно-правовое обеспечение безопасности труда". </w:t>
      </w:r>
      <w:bookmarkStart w:id="0" w:name="_GoBack"/>
      <w:r w:rsidRPr="006C6797">
        <w:rPr>
          <w:rFonts w:ascii="Times New Roman" w:eastAsiaTheme="minorHAnsi" w:hAnsi="Times New Roman"/>
          <w:sz w:val="24"/>
          <w:szCs w:val="24"/>
        </w:rPr>
        <w:t>Каковы его основные цели и задачи?</w:t>
      </w:r>
    </w:p>
    <w:p w14:paraId="62D04A97" w14:textId="5D502766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иерархию нормативных правовых актов, регулирующих отношения в сфере охраны труда в Российской Федерации.</w:t>
      </w:r>
    </w:p>
    <w:p w14:paraId="6BCA6370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Разграничьте понятия "требования охраны труда", "нормы труда" и "стандарты безопасности труда".</w:t>
      </w:r>
    </w:p>
    <w:p w14:paraId="4E559EB2" w14:textId="0E1107EE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 роль и функции основных органов государственного надзора и</w:t>
      </w:r>
      <w:r w:rsidR="000A6304">
        <w:rPr>
          <w:rFonts w:ascii="Times New Roman" w:eastAsiaTheme="minorHAnsi" w:hAnsi="Times New Roman"/>
          <w:sz w:val="24"/>
          <w:szCs w:val="24"/>
        </w:rPr>
        <w:t xml:space="preserve"> контроля в сфере охраны труда</w:t>
      </w:r>
      <w:r w:rsidRPr="006C6797">
        <w:rPr>
          <w:rFonts w:ascii="Times New Roman" w:eastAsiaTheme="minorHAnsi" w:hAnsi="Times New Roman"/>
          <w:sz w:val="24"/>
          <w:szCs w:val="24"/>
        </w:rPr>
        <w:t>.</w:t>
      </w:r>
    </w:p>
    <w:p w14:paraId="45B5F8CB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права и обязанности работодателя и работника в области охраны труда в соответствии с Трудовым кодексом РФ.</w:t>
      </w:r>
    </w:p>
    <w:p w14:paraId="71164D53" w14:textId="3E69F2E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 нормативно-правовые требования используются для оценки профессиональных рисков на рабочих местах?</w:t>
      </w:r>
    </w:p>
    <w:p w14:paraId="7FA15139" w14:textId="01985FAA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Объясните, как планировать работы по обеспечению безопасных условий труда на рабочих местах с учетом требований законодательства.</w:t>
      </w:r>
    </w:p>
    <w:p w14:paraId="6AB60372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Какие законодательные акты регулируют проведение обязательных медицинских осмотров работников?</w:t>
      </w:r>
    </w:p>
    <w:p w14:paraId="63AF2379" w14:textId="4D9AA4C5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правовые основы проведения специальной оценки условий труда и ее роль в управлении профессиональными рисками.</w:t>
      </w:r>
    </w:p>
    <w:p w14:paraId="50F0CAD9" w14:textId="40AFF342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Какие нормативные документы регламентируют порядок обеспечения работников средствами индивидуальной защиты?</w:t>
      </w:r>
    </w:p>
    <w:p w14:paraId="40A2C445" w14:textId="3913FA2D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Объясните, как осуществляется консультирование работодателей и работников по вопросам обеспечения безопасных условий труда с использованием нормативно-правовой базы.</w:t>
      </w:r>
    </w:p>
    <w:p w14:paraId="3F5051F3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порядок расследования несчастных случаев на производстве и профессиональных заболеваний в соответствии с ТК РФ и Положением о расследовании.</w:t>
      </w:r>
    </w:p>
    <w:p w14:paraId="0764AAAD" w14:textId="4E7169F6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Каким образом нормативно-правовая база определяет управление профессиональными рисками в организации?</w:t>
      </w:r>
    </w:p>
    <w:p w14:paraId="3BF468B1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 роль государственной экспертизы условий труда.</w:t>
      </w:r>
    </w:p>
    <w:p w14:paraId="2A6130D5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lastRenderedPageBreak/>
        <w:t>Какие нормативные документы устанавливают требования к обучению по охране труда и проверке знаний?</w:t>
      </w:r>
    </w:p>
    <w:p w14:paraId="7583A074" w14:textId="7B77C6DF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Опишите процедуру разработки и утверждения локальных нормативных актов </w:t>
      </w:r>
      <w:r w:rsidR="000A6304">
        <w:rPr>
          <w:rFonts w:ascii="Times New Roman" w:eastAsiaTheme="minorHAnsi" w:hAnsi="Times New Roman"/>
          <w:sz w:val="24"/>
          <w:szCs w:val="24"/>
        </w:rPr>
        <w:t>по охране труда на предприятии</w:t>
      </w:r>
      <w:r w:rsidRPr="006C6797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55AF7BE6" w14:textId="3D155B50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Объясните, как осуществляется управление организацией или подразделением по обеспечению </w:t>
      </w:r>
      <w:proofErr w:type="spellStart"/>
      <w:r w:rsidRPr="006C679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6C6797">
        <w:rPr>
          <w:rFonts w:ascii="Times New Roman" w:eastAsiaTheme="minorHAnsi" w:hAnsi="Times New Roman"/>
          <w:sz w:val="24"/>
          <w:szCs w:val="24"/>
        </w:rPr>
        <w:t xml:space="preserve"> безопасности через нормативное регулирование.</w:t>
      </w:r>
    </w:p>
    <w:p w14:paraId="483106D6" w14:textId="775CE11A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Опишите процесс планирования управленческих решений по оптимизации </w:t>
      </w:r>
      <w:proofErr w:type="gramStart"/>
      <w:r w:rsidRPr="006C6797">
        <w:rPr>
          <w:rFonts w:ascii="Times New Roman" w:eastAsiaTheme="minorHAnsi" w:hAnsi="Times New Roman"/>
          <w:sz w:val="24"/>
          <w:szCs w:val="24"/>
        </w:rPr>
        <w:t>рисков  на</w:t>
      </w:r>
      <w:proofErr w:type="gramEnd"/>
      <w:r w:rsidRPr="006C6797">
        <w:rPr>
          <w:rFonts w:ascii="Times New Roman" w:eastAsiaTheme="minorHAnsi" w:hAnsi="Times New Roman"/>
          <w:sz w:val="24"/>
          <w:szCs w:val="24"/>
        </w:rPr>
        <w:t xml:space="preserve"> основе анализа нормативных требований.</w:t>
      </w:r>
    </w:p>
    <w:p w14:paraId="1BE0293E" w14:textId="4134A8DE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оценки рисков и несоответствий нормативным требованиям?</w:t>
      </w:r>
    </w:p>
    <w:p w14:paraId="019AFFC7" w14:textId="0062ED75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Объясните, как управлять проектом по разработке и внедрению системы менеджмента </w:t>
      </w:r>
      <w:proofErr w:type="spellStart"/>
      <w:r w:rsidRPr="006C679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6C6797">
        <w:rPr>
          <w:rFonts w:ascii="Times New Roman" w:eastAsiaTheme="minorHAnsi" w:hAnsi="Times New Roman"/>
          <w:sz w:val="24"/>
          <w:szCs w:val="24"/>
        </w:rPr>
        <w:t xml:space="preserve"> безопасности, основанной на нормах права.</w:t>
      </w:r>
    </w:p>
    <w:p w14:paraId="32531703" w14:textId="6E3C5640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этапы жизненного цикла проекта по актуализации нормативно-правовой документации на предприятии.</w:t>
      </w:r>
    </w:p>
    <w:p w14:paraId="38A69DE4" w14:textId="1BC5D0A9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Какие инструменты управления проектом используются для контроля сроков разработки нормативных документов?</w:t>
      </w:r>
    </w:p>
    <w:p w14:paraId="6B0403F6" w14:textId="0EE2AB8E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Объясните процедуру </w:t>
      </w:r>
      <w:proofErr w:type="gramStart"/>
      <w:r w:rsidRPr="006C6797">
        <w:rPr>
          <w:rFonts w:ascii="Times New Roman" w:eastAsiaTheme="minorHAnsi" w:hAnsi="Times New Roman"/>
          <w:sz w:val="24"/>
          <w:szCs w:val="24"/>
        </w:rPr>
        <w:t>контроля  за</w:t>
      </w:r>
      <w:proofErr w:type="gramEnd"/>
      <w:r w:rsidRPr="006C6797">
        <w:rPr>
          <w:rFonts w:ascii="Times New Roman" w:eastAsiaTheme="minorHAnsi" w:hAnsi="Times New Roman"/>
          <w:sz w:val="24"/>
          <w:szCs w:val="24"/>
        </w:rPr>
        <w:t xml:space="preserve"> соблюдением требований охраны труда на рабочих местах.</w:t>
      </w:r>
    </w:p>
    <w:p w14:paraId="1418EB82" w14:textId="28DC16FE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требования к оформлению документации по охране труда.</w:t>
      </w:r>
    </w:p>
    <w:p w14:paraId="1B0F8683" w14:textId="1E6ACECA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Каким образом осуществляется управление профессиональными </w:t>
      </w:r>
      <w:proofErr w:type="gramStart"/>
      <w:r w:rsidRPr="006C6797">
        <w:rPr>
          <w:rFonts w:ascii="Times New Roman" w:eastAsiaTheme="minorHAnsi" w:hAnsi="Times New Roman"/>
          <w:sz w:val="24"/>
          <w:szCs w:val="24"/>
        </w:rPr>
        <w:t>рисками  с</w:t>
      </w:r>
      <w:proofErr w:type="gramEnd"/>
      <w:r w:rsidRPr="006C6797">
        <w:rPr>
          <w:rFonts w:ascii="Times New Roman" w:eastAsiaTheme="minorHAnsi" w:hAnsi="Times New Roman"/>
          <w:sz w:val="24"/>
          <w:szCs w:val="24"/>
        </w:rPr>
        <w:t xml:space="preserve"> использованием нормативно-установленных критериев?</w:t>
      </w:r>
    </w:p>
    <w:p w14:paraId="738CFDB2" w14:textId="4ACD6599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нормативно-правовое обеспечение промышленной безопасности опасных производственных объектов.</w:t>
      </w:r>
    </w:p>
    <w:p w14:paraId="02ED8CA7" w14:textId="44BF87A2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Какие технические регламенты Таможенного союза регулируют безопасность продукции и оборудования?</w:t>
      </w:r>
    </w:p>
    <w:p w14:paraId="6E39A73A" w14:textId="15EE45C6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 нормативные требования пожарной безопасности.</w:t>
      </w:r>
    </w:p>
    <w:p w14:paraId="34D13DA1" w14:textId="63A8200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нормативное регулирование электробезопасности.</w:t>
      </w:r>
    </w:p>
    <w:p w14:paraId="5A362713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Какие нормативные акты регулируют безопасность при работе с источниками ионизирующего излучения?</w:t>
      </w:r>
    </w:p>
    <w:p w14:paraId="6A85D8B8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 правовые основы экологической безопасности и охраны окружающей среды на производстве.</w:t>
      </w:r>
    </w:p>
    <w:p w14:paraId="2BD7FC5D" w14:textId="43E18D93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 осуществляется планирование работ (ПК-</w:t>
      </w:r>
      <w:proofErr w:type="gramStart"/>
      <w:r w:rsidRPr="006C6797">
        <w:rPr>
          <w:rFonts w:ascii="Times New Roman" w:eastAsiaTheme="minorHAnsi" w:hAnsi="Times New Roman"/>
          <w:sz w:val="24"/>
          <w:szCs w:val="24"/>
        </w:rPr>
        <w:t>50)по</w:t>
      </w:r>
      <w:proofErr w:type="gramEnd"/>
      <w:r w:rsidRPr="006C6797">
        <w:rPr>
          <w:rFonts w:ascii="Times New Roman" w:eastAsiaTheme="minorHAnsi" w:hAnsi="Times New Roman"/>
          <w:sz w:val="24"/>
          <w:szCs w:val="24"/>
        </w:rPr>
        <w:t xml:space="preserve"> обеспечению санитарно-гигиенических норм и требований?</w:t>
      </w:r>
    </w:p>
    <w:p w14:paraId="17F93662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нормативное регулирование транспортной безопасности.</w:t>
      </w:r>
    </w:p>
    <w:p w14:paraId="1E7D6B18" w14:textId="29A31F53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lastRenderedPageBreak/>
        <w:t>Проведите анализ проблемной ситуации: на предприятии отсутствует актуальная нормативная база. Предложите план действий.</w:t>
      </w:r>
    </w:p>
    <w:p w14:paraId="4C82432C" w14:textId="1916F7D1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Объясните, как консультировать работников в случае возникновения трудового </w:t>
      </w:r>
      <w:r w:rsidR="000A6304">
        <w:rPr>
          <w:rFonts w:ascii="Times New Roman" w:eastAsiaTheme="minorHAnsi" w:hAnsi="Times New Roman"/>
          <w:sz w:val="24"/>
          <w:szCs w:val="24"/>
        </w:rPr>
        <w:t>спора по вопросам безопасности</w:t>
      </w:r>
      <w:r w:rsidRPr="006C6797">
        <w:rPr>
          <w:rFonts w:ascii="Times New Roman" w:eastAsiaTheme="minorHAnsi" w:hAnsi="Times New Roman"/>
          <w:sz w:val="24"/>
          <w:szCs w:val="24"/>
        </w:rPr>
        <w:t>.</w:t>
      </w:r>
    </w:p>
    <w:p w14:paraId="3C57C574" w14:textId="212DC9C5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разработку корректирующих мероприятий при выявлении нарушений нормативных требований в ходе проверки надзорных органов.</w:t>
      </w:r>
    </w:p>
    <w:p w14:paraId="18116477" w14:textId="12075D15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процедуру оценки профессиональных рисков для нового оборудования, не имеющего аналогов в нормативной базе РФ.</w:t>
      </w:r>
    </w:p>
    <w:p w14:paraId="6E47E698" w14:textId="3F8A9F1C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Объясните, как осуществлять контроль за подрядными организациями в части соблюдения ими нормативных требований безопасности.</w:t>
      </w:r>
    </w:p>
    <w:p w14:paraId="0A8C11B5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роль профсоюзов и уполномоченных лиц по охране труда в системе нормативно-правового обеспечения.</w:t>
      </w:r>
    </w:p>
    <w:p w14:paraId="3A900DA4" w14:textId="4406BCA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Объясните, как разрабатывать систему повышения безопасности в организации на основе комплексного анализа нормативно-правовых требований.</w:t>
      </w:r>
    </w:p>
    <w:p w14:paraId="436831F5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Какие существуют меры административной и уголовной ответственности за нарушение требований охраны труда и промышленной безопасности?</w:t>
      </w:r>
    </w:p>
    <w:p w14:paraId="0F5154A1" w14:textId="51803772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процесс актуализации нормативно-правовой базы предприятия.</w:t>
      </w:r>
    </w:p>
    <w:p w14:paraId="3E28690C" w14:textId="3EDBF604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 планировать работы по проведению вводного и первичного инструктажей с учетом специфики деятельности?</w:t>
      </w:r>
    </w:p>
    <w:p w14:paraId="2F52D2EB" w14:textId="1779DCFC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 xml:space="preserve">Объясните, как осуществляется управление системой менеджмента </w:t>
      </w:r>
      <w:proofErr w:type="spellStart"/>
      <w:r w:rsidRPr="006C679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6C6797">
        <w:rPr>
          <w:rFonts w:ascii="Times New Roman" w:eastAsiaTheme="minorHAnsi" w:hAnsi="Times New Roman"/>
          <w:sz w:val="24"/>
          <w:szCs w:val="24"/>
        </w:rPr>
        <w:t xml:space="preserve"> безопасности в соответствии с требованиями законодательства и стандарта ISO 45001.</w:t>
      </w:r>
    </w:p>
    <w:p w14:paraId="177247E2" w14:textId="391F67BE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Каким образом консультировать работодателей по вопросам финансового обеспечения мероприятий по охране труда?</w:t>
      </w:r>
    </w:p>
    <w:p w14:paraId="163C59A8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Опишите международный опыт нормативного регулирования безопасности труда и возможность его применения в РФ.</w:t>
      </w:r>
    </w:p>
    <w:p w14:paraId="2448507C" w14:textId="2EE0977E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Объ</w:t>
      </w:r>
      <w:r w:rsidR="000A6304">
        <w:rPr>
          <w:rFonts w:ascii="Times New Roman" w:eastAsiaTheme="minorHAnsi" w:hAnsi="Times New Roman"/>
          <w:sz w:val="24"/>
          <w:szCs w:val="24"/>
        </w:rPr>
        <w:t xml:space="preserve">ясните, как управлять проектом </w:t>
      </w:r>
      <w:r w:rsidRPr="006C6797">
        <w:rPr>
          <w:rFonts w:ascii="Times New Roman" w:eastAsiaTheme="minorHAnsi" w:hAnsi="Times New Roman"/>
          <w:sz w:val="24"/>
          <w:szCs w:val="24"/>
        </w:rPr>
        <w:t>по внедрению электронного документооборота в системе охраны труда.</w:t>
      </w:r>
    </w:p>
    <w:p w14:paraId="05445F58" w14:textId="77777777" w:rsidR="006C6797" w:rsidRPr="006C6797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нормативно-правового обеспечения как фундаментальной основы управления безопасностью на предприятии.</w:t>
      </w:r>
    </w:p>
    <w:p w14:paraId="78B0D49E" w14:textId="792090EA" w:rsidR="003E49AC" w:rsidRDefault="006C6797" w:rsidP="000A630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6797">
        <w:rPr>
          <w:rFonts w:ascii="Times New Roman" w:eastAsiaTheme="minorHAnsi" w:hAnsi="Times New Roman"/>
          <w:sz w:val="24"/>
          <w:szCs w:val="24"/>
        </w:rPr>
        <w:t>Предложите структуру положения о системе управления охраной труда предприятия, основанного на актуальных нормативных требованиях.</w:t>
      </w:r>
      <w:bookmarkEnd w:id="0"/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332D7"/>
    <w:multiLevelType w:val="hybridMultilevel"/>
    <w:tmpl w:val="5C7EBE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A6304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86FA9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C6797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2025-12-15T16:10:00Z</dcterms:modified>
</cp:coreProperties>
</file>