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E93928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6810B5" w:rsidRPr="006810B5">
        <w:rPr>
          <w:rFonts w:ascii="Times New Roman" w:hAnsi="Times New Roman"/>
          <w:b/>
          <w:color w:val="4472C4"/>
          <w:sz w:val="32"/>
          <w:szCs w:val="32"/>
        </w:rPr>
        <w:t>Основы проектной деятельности в профессиональной сфере</w:t>
      </w:r>
    </w:p>
    <w:p w14:paraId="4D0ACCF7" w14:textId="4B6D6884" w:rsidR="00E54D41" w:rsidRPr="00D020C7" w:rsidRDefault="006810B5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Вопросы для самоконтроля</w:t>
      </w:r>
      <w:bookmarkStart w:id="0" w:name="_GoBack"/>
      <w:bookmarkEnd w:id="0"/>
    </w:p>
    <w:p w14:paraId="1047E620" w14:textId="4984AD6B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Дайте определение проекту и назовите его ключевые отличительные характеристики.</w:t>
      </w:r>
    </w:p>
    <w:p w14:paraId="3154065C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Объясните, в чем заключается сущность системного подхода к управлению проектами. Приведите примеры.</w:t>
      </w:r>
    </w:p>
    <w:p w14:paraId="7F84BBC1" w14:textId="7EB51FAC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Опишите основные фазы жизненного цикла.</w:t>
      </w:r>
    </w:p>
    <w:p w14:paraId="2223CE21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Каким образом критический анализ проблемных ситуаций помогает на этапе инициации проекта в профессиональной сфере?</w:t>
      </w:r>
    </w:p>
    <w:p w14:paraId="52A79AEF" w14:textId="058D0CC4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Предложите методику выработки стратегии действий для решения сложной проблемы безопасности в рамках нового проекта.</w:t>
      </w:r>
    </w:p>
    <w:p w14:paraId="02EF9F97" w14:textId="11802AAE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 xml:space="preserve">Какие методологии управления проектами </w:t>
      </w:r>
      <w:r w:rsidR="006810B5">
        <w:rPr>
          <w:rFonts w:ascii="Times New Roman" w:eastAsiaTheme="minorHAnsi" w:hAnsi="Times New Roman"/>
          <w:sz w:val="24"/>
          <w:szCs w:val="24"/>
        </w:rPr>
        <w:t>В</w:t>
      </w:r>
      <w:r w:rsidRPr="00A11B1D">
        <w:rPr>
          <w:rFonts w:ascii="Times New Roman" w:eastAsiaTheme="minorHAnsi" w:hAnsi="Times New Roman"/>
          <w:sz w:val="24"/>
          <w:szCs w:val="24"/>
        </w:rPr>
        <w:t>ы знаете и в каких случаях целесообразно применять каждую из них?</w:t>
      </w:r>
    </w:p>
    <w:p w14:paraId="2FFE69D5" w14:textId="7CF203F6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Опишите процесс декомпозиции работ и ее значение для планирования проекта.</w:t>
      </w:r>
    </w:p>
    <w:p w14:paraId="4E2EE32D" w14:textId="68434006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Какие инструменты используются для планирования и контроля сроков выполнения проекта?</w:t>
      </w:r>
    </w:p>
    <w:p w14:paraId="77CE042B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Объясните процедуру управления рисками проекта: идентификация, анализ, планирование реагирования.</w:t>
      </w:r>
    </w:p>
    <w:p w14:paraId="3582E91F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изменениями в проекте и почему это критически важный процесс?</w:t>
      </w:r>
    </w:p>
    <w:p w14:paraId="7A361BB5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Опишите основные шаги по завершению проекта и сдаче его результатов заказчику.</w:t>
      </w:r>
    </w:p>
    <w:p w14:paraId="08D1D99B" w14:textId="053193E6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Назовите программны</w:t>
      </w:r>
      <w:r w:rsidR="006810B5">
        <w:rPr>
          <w:rFonts w:ascii="Times New Roman" w:eastAsiaTheme="minorHAnsi" w:hAnsi="Times New Roman"/>
          <w:sz w:val="24"/>
          <w:szCs w:val="24"/>
        </w:rPr>
        <w:t>е</w:t>
      </w:r>
      <w:r w:rsidRPr="00A11B1D">
        <w:rPr>
          <w:rFonts w:ascii="Times New Roman" w:eastAsiaTheme="minorHAnsi" w:hAnsi="Times New Roman"/>
          <w:sz w:val="24"/>
          <w:szCs w:val="24"/>
        </w:rPr>
        <w:t xml:space="preserve"> инструмент</w:t>
      </w:r>
      <w:r w:rsidR="006810B5">
        <w:rPr>
          <w:rFonts w:ascii="Times New Roman" w:eastAsiaTheme="minorHAnsi" w:hAnsi="Times New Roman"/>
          <w:sz w:val="24"/>
          <w:szCs w:val="24"/>
        </w:rPr>
        <w:t>ы</w:t>
      </w:r>
      <w:r w:rsidRPr="00A11B1D">
        <w:rPr>
          <w:rFonts w:ascii="Times New Roman" w:eastAsiaTheme="minorHAnsi" w:hAnsi="Times New Roman"/>
          <w:sz w:val="24"/>
          <w:szCs w:val="24"/>
        </w:rPr>
        <w:t xml:space="preserve"> для управления проектами и опишите их основные функции.</w:t>
      </w:r>
    </w:p>
    <w:p w14:paraId="0D80E925" w14:textId="3BD4CF6F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Опишите кл</w:t>
      </w:r>
      <w:r w:rsidR="006810B5">
        <w:rPr>
          <w:rFonts w:ascii="Times New Roman" w:eastAsiaTheme="minorHAnsi" w:hAnsi="Times New Roman"/>
          <w:sz w:val="24"/>
          <w:szCs w:val="24"/>
        </w:rPr>
        <w:t>ючевые роли в проектной команде.</w:t>
      </w:r>
    </w:p>
    <w:p w14:paraId="257CD888" w14:textId="5AF2C8C2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Назовите и охарактеризуйте этапы развития команды проекта.</w:t>
      </w:r>
    </w:p>
    <w:p w14:paraId="418B93B3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Объясните, как руководитель проекта может мотивировать членов команды для достижения поставленной цели.</w:t>
      </w:r>
    </w:p>
    <w:p w14:paraId="22AE2002" w14:textId="2F0CABFF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Каким образом вырабатывается командная стратегия при решении комплексной задачи проекта?</w:t>
      </w:r>
    </w:p>
    <w:p w14:paraId="0D0EA85F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Опишите методы организации эффективных коммуникаций внутри проектной команды.</w:t>
      </w:r>
    </w:p>
    <w:p w14:paraId="065E0E78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lastRenderedPageBreak/>
        <w:t>Какие существуют подходы к разрешению конфликтов в команде и как их применять на практике?</w:t>
      </w:r>
    </w:p>
    <w:p w14:paraId="615DCFC8" w14:textId="77777777" w:rsidR="00A11B1D" w:rsidRPr="00A11B1D" w:rsidRDefault="00A11B1D" w:rsidP="006810B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11B1D">
        <w:rPr>
          <w:rFonts w:ascii="Times New Roman" w:eastAsiaTheme="minorHAnsi" w:hAnsi="Times New Roman"/>
          <w:sz w:val="24"/>
          <w:szCs w:val="24"/>
        </w:rPr>
        <w:t>Объясните, как руководитель проекта осуществляет оценку эффективности работы членов команды и предоставляет обратную связь.</w:t>
      </w:r>
    </w:p>
    <w:p w14:paraId="66F922B7" w14:textId="77777777" w:rsidR="00A11B1D" w:rsidRPr="00A11B1D" w:rsidRDefault="00A11B1D" w:rsidP="00A11B1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EB5B85E" w14:textId="77777777" w:rsidR="00A11B1D" w:rsidRPr="00A11B1D" w:rsidRDefault="00A11B1D" w:rsidP="00A11B1D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C8D"/>
    <w:multiLevelType w:val="hybridMultilevel"/>
    <w:tmpl w:val="648224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810B5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11B1D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2025-12-15T16:12:00Z</dcterms:modified>
</cp:coreProperties>
</file>