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B6A2C" w14:textId="0A95ABDA" w:rsidR="0036439C" w:rsidRPr="00D020C7" w:rsidRDefault="0036439C" w:rsidP="0036439C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367BA3" w:rsidRPr="00367BA3">
        <w:rPr>
          <w:rFonts w:ascii="Times New Roman" w:hAnsi="Times New Roman"/>
          <w:b/>
          <w:color w:val="4472C4"/>
          <w:sz w:val="32"/>
          <w:szCs w:val="32"/>
        </w:rPr>
        <w:t>Управление безопасностью и охраной труда в компании</w:t>
      </w:r>
    </w:p>
    <w:p w14:paraId="3994F53F" w14:textId="4D51F48A" w:rsidR="0036439C" w:rsidRPr="00D020C7" w:rsidRDefault="0036439C" w:rsidP="0036439C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защите курсового проекта</w:t>
      </w:r>
    </w:p>
    <w:p w14:paraId="2AE01887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Дайте определение понятиям "охрана труда" и "промышленная безопасность".</w:t>
      </w:r>
    </w:p>
    <w:p w14:paraId="7219C0D1" w14:textId="3B971684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Какова основная цель и ключевые задачи системы управления охраной труда в организации?</w:t>
      </w:r>
    </w:p>
    <w:p w14:paraId="61070098" w14:textId="51B1F2C3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основные нормативно-</w:t>
      </w:r>
      <w:r w:rsidR="00504813">
        <w:rPr>
          <w:rFonts w:ascii="Times New Roman" w:eastAsiaTheme="minorHAnsi" w:hAnsi="Times New Roman"/>
          <w:sz w:val="24"/>
          <w:szCs w:val="24"/>
        </w:rPr>
        <w:t>правовые акты регулируют сферу безопасности труда</w:t>
      </w:r>
      <w:r w:rsidRPr="0036439C">
        <w:rPr>
          <w:rFonts w:ascii="Times New Roman" w:eastAsiaTheme="minorHAnsi" w:hAnsi="Times New Roman"/>
          <w:sz w:val="24"/>
          <w:szCs w:val="24"/>
        </w:rPr>
        <w:t xml:space="preserve"> в РФ?</w:t>
      </w:r>
    </w:p>
    <w:p w14:paraId="64AEABFF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Назовите основные принципы обеспечения охраны труда.</w:t>
      </w:r>
    </w:p>
    <w:p w14:paraId="1C093B3E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Опишите структуру и функции службы охраны труда на предприятии.</w:t>
      </w:r>
    </w:p>
    <w:p w14:paraId="293278B1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права и обязанности в области охраны труда несут работники и работодатель?</w:t>
      </w:r>
    </w:p>
    <w:p w14:paraId="104CD680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Что такое оценка профессиональных рисков и зачем она проводится?</w:t>
      </w:r>
    </w:p>
    <w:p w14:paraId="6ECDA8D1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виды инструктажей по охране труда существуют и какова их периодичность?</w:t>
      </w:r>
    </w:p>
    <w:p w14:paraId="62D23C3B" w14:textId="32BB06B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 порядок проведения специальной оценки условий труда?</w:t>
      </w:r>
    </w:p>
    <w:p w14:paraId="365D8943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мероприятия относятся к организационным, техническим, лечебно-профилактическим в рамках улучшения условий труда?</w:t>
      </w:r>
    </w:p>
    <w:p w14:paraId="4BF4C557" w14:textId="1D9F8304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На примере</w:t>
      </w:r>
      <w:r w:rsidR="00504813">
        <w:rPr>
          <w:rFonts w:ascii="Times New Roman" w:eastAsiaTheme="minorHAnsi" w:hAnsi="Times New Roman"/>
          <w:sz w:val="24"/>
          <w:szCs w:val="24"/>
        </w:rPr>
        <w:t xml:space="preserve"> какого предприятия </w:t>
      </w:r>
      <w:r w:rsidRPr="0036439C">
        <w:rPr>
          <w:rFonts w:ascii="Times New Roman" w:eastAsiaTheme="minorHAnsi" w:hAnsi="Times New Roman"/>
          <w:sz w:val="24"/>
          <w:szCs w:val="24"/>
        </w:rPr>
        <w:t xml:space="preserve">выполнен ваш курсовой </w:t>
      </w:r>
      <w:proofErr w:type="gramStart"/>
      <w:r w:rsidRPr="0036439C">
        <w:rPr>
          <w:rFonts w:ascii="Times New Roman" w:eastAsiaTheme="minorHAnsi" w:hAnsi="Times New Roman"/>
          <w:sz w:val="24"/>
          <w:szCs w:val="24"/>
        </w:rPr>
        <w:t>проект?.</w:t>
      </w:r>
      <w:proofErr w:type="gramEnd"/>
    </w:p>
    <w:p w14:paraId="08437E6A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основные опасные и вредные производственные факторы были выявлены в данной компании?</w:t>
      </w:r>
    </w:p>
    <w:p w14:paraId="205559E3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методы анализа травматизма вы использовали в своей работе?</w:t>
      </w:r>
    </w:p>
    <w:p w14:paraId="056627D8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Каковы основные причины несчастных случаев или инцидентов, выявленных в ходе анализа?</w:t>
      </w:r>
    </w:p>
    <w:p w14:paraId="3B133CCC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конкретные мероприятия вы предложили для улучшения ситуации?</w:t>
      </w:r>
    </w:p>
    <w:p w14:paraId="6C1021D8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С помощью каких показателей вы оценивали эффективность предложенных мер?</w:t>
      </w:r>
    </w:p>
    <w:p w14:paraId="41EF3D1A" w14:textId="0B71FFA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 ожидаемый результат от внедрения ваших рекомендаций?</w:t>
      </w:r>
    </w:p>
    <w:p w14:paraId="1207DC00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локальные нормативные акты были разработаны или изменены в рамках проекта?</w:t>
      </w:r>
    </w:p>
    <w:p w14:paraId="528F9F66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Кто несет ответственность за реализацию предложенных вами мероприятий?</w:t>
      </w:r>
    </w:p>
    <w:p w14:paraId="6AE2FD1F" w14:textId="2F698349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ресурсы потребуются для реализации ваших предложений?</w:t>
      </w:r>
    </w:p>
    <w:p w14:paraId="21156BC6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организовано обучение и проверка знаний по охране труда в анализируемой компании?</w:t>
      </w:r>
    </w:p>
    <w:p w14:paraId="4DD458C8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lastRenderedPageBreak/>
        <w:t>Опишите процедуру расследования несчастного случая на производстве по действующему законодательству.</w:t>
      </w:r>
    </w:p>
    <w:p w14:paraId="665EBFEE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Что такое акт формы Н-1 и в каких случаях он составляется?</w:t>
      </w:r>
    </w:p>
    <w:p w14:paraId="5BF5EE0B" w14:textId="7DDE444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 компании организовано обеспечение работников средствами индивидуальной защиты?</w:t>
      </w:r>
    </w:p>
    <w:p w14:paraId="04B9FB02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меры пожарной безопасности вы рекомендовали внедрить?</w:t>
      </w:r>
    </w:p>
    <w:p w14:paraId="27FA1A5B" w14:textId="52EE8A45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Какова роль Международной организации труда в формировании подходов к СУОТ?</w:t>
      </w:r>
    </w:p>
    <w:p w14:paraId="40D1D6EC" w14:textId="16C5337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Что понимается под "нулевым травматизмом"?</w:t>
      </w:r>
    </w:p>
    <w:p w14:paraId="4D2EE89C" w14:textId="07DEDFE3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Каковы полномочия государственных органов надзора и контроля в сфере промышленной безопасности?</w:t>
      </w:r>
    </w:p>
    <w:p w14:paraId="1B9E9073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В каких случаях проводится внеплановая проверка знаний требований охраны труда работников?</w:t>
      </w:r>
    </w:p>
    <w:p w14:paraId="2D185535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Какая периодичность прохождения обязательных медицинских осмотров для работников определенных профессий?</w:t>
      </w:r>
    </w:p>
    <w:p w14:paraId="1989AC65" w14:textId="0C3FBD0B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виды ответственности предусмотрены за нарушение требований охраны труда?</w:t>
      </w:r>
    </w:p>
    <w:p w14:paraId="51A765DF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Что такое "производственная санитария" и какие требования к ней предъявляются?</w:t>
      </w:r>
    </w:p>
    <w:p w14:paraId="1DFC0B48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автоматизация может помочь в управлении охраной труда на предприятии?</w:t>
      </w:r>
    </w:p>
    <w:p w14:paraId="694998E1" w14:textId="0443FD9B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требования к кабинетам по охране труда?</w:t>
      </w:r>
    </w:p>
    <w:p w14:paraId="477AD3C4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Опишите алгоритм оказания первой помощи при поражении электрическим током.</w:t>
      </w:r>
    </w:p>
    <w:p w14:paraId="4E1AF2D9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Чем отличается первичный инструктаж на рабочем месте от вводного инструктажа?</w:t>
      </w:r>
    </w:p>
    <w:p w14:paraId="7AE35734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При каких условиях несчастный случай не берется на учет?</w:t>
      </w:r>
    </w:p>
    <w:p w14:paraId="7E956710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основные виды кровотечений и первая помощь при них?</w:t>
      </w:r>
    </w:p>
    <w:p w14:paraId="449FD6B6" w14:textId="3F64D609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Каковы рекомендуемые параметры микроклимата в производственном помещении?</w:t>
      </w:r>
    </w:p>
    <w:p w14:paraId="42FCCE5F" w14:textId="1A73EFFD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 объем графической части вашего курсового проекта?</w:t>
      </w:r>
    </w:p>
    <w:p w14:paraId="1071473E" w14:textId="6CCA72C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Ваш проект предлагает изменения в СУОТ. Как вы обеспечите соответствие новой системы циклу PDCA согласно ISO 45001 и как этот цикл реализуется на уровне топ-менеджмента компании?</w:t>
      </w:r>
    </w:p>
    <w:p w14:paraId="64C6D5E3" w14:textId="2DA25380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В чем принципиальное отличие риск-ориентированного подхода, заложенного в современных стандартах, от традиционного подхода, основанного на соблюдении обязательных государственных нормативных требований?</w:t>
      </w:r>
    </w:p>
    <w:p w14:paraId="3B08406E" w14:textId="476A1E41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Каким образом результаты оценки контекста организации и потребностей заинтересованных сторон были учтены при формировании целей вашей СУОТ?</w:t>
      </w:r>
    </w:p>
    <w:p w14:paraId="469C8311" w14:textId="7226E964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lastRenderedPageBreak/>
        <w:t xml:space="preserve">Как вы обеспечили лидерство и приверженность высшего руководства принципам </w:t>
      </w:r>
      <w:r w:rsidR="00504813">
        <w:rPr>
          <w:rFonts w:ascii="Times New Roman" w:eastAsiaTheme="minorHAnsi" w:hAnsi="Times New Roman"/>
          <w:sz w:val="24"/>
          <w:szCs w:val="24"/>
        </w:rPr>
        <w:t>охраны труда</w:t>
      </w:r>
      <w:r w:rsidRPr="0036439C">
        <w:rPr>
          <w:rFonts w:ascii="Times New Roman" w:eastAsiaTheme="minorHAnsi" w:hAnsi="Times New Roman"/>
          <w:sz w:val="24"/>
          <w:szCs w:val="24"/>
        </w:rPr>
        <w:t>, а не только делегирование ответственности на уровень инженеров по ОТ?</w:t>
      </w:r>
    </w:p>
    <w:p w14:paraId="7D5D0B79" w14:textId="4DAD2B7F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Предложенная вами система СУОТ интегрирована с СМК. Опишите точки соприкосновения этих систем, например, в управлении документацией или внутренними аудитами.</w:t>
      </w:r>
    </w:p>
    <w:p w14:paraId="758E1B2A" w14:textId="076A8C9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вы трактуете концепцию "культуры безопасности" и какие конкретные шаги в вашем проекте направлены на ее формирование, а не только на формальное соблюдение правил?</w:t>
      </w:r>
    </w:p>
    <w:p w14:paraId="67B4FDFC" w14:textId="2AD4803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Каким образом вы предлагаете измерять "</w:t>
      </w:r>
      <w:proofErr w:type="spellStart"/>
      <w:r w:rsidRPr="0036439C">
        <w:rPr>
          <w:rFonts w:ascii="Times New Roman" w:eastAsiaTheme="minorHAnsi" w:hAnsi="Times New Roman"/>
          <w:sz w:val="24"/>
          <w:szCs w:val="24"/>
        </w:rPr>
        <w:t>проактивные</w:t>
      </w:r>
      <w:proofErr w:type="spellEnd"/>
      <w:r w:rsidRPr="0036439C">
        <w:rPr>
          <w:rFonts w:ascii="Times New Roman" w:eastAsiaTheme="minorHAnsi" w:hAnsi="Times New Roman"/>
          <w:sz w:val="24"/>
          <w:szCs w:val="24"/>
        </w:rPr>
        <w:t>" показатели эффективности СУОТ, в отличие от "реактивных"?</w:t>
      </w:r>
    </w:p>
    <w:p w14:paraId="2580A3C2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ваша система управления изменениями учитывает человеческий фактор и сопротивление персонала нововведениям в области безопасности?</w:t>
      </w:r>
    </w:p>
    <w:p w14:paraId="531722F1" w14:textId="35479FEA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Обоснуйте выбор метода оценки рисков для специфики вашего предприятия и объясните его преимущества перед простыми качественными методами.</w:t>
      </w:r>
    </w:p>
    <w:p w14:paraId="39A44CBF" w14:textId="17CE96FF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вы предлагаете проводить анализ причин инцидентов, чтобы выявить системные, корневые проблемы, а не ограничиваться поиском "виновного" работника?</w:t>
      </w:r>
    </w:p>
    <w:p w14:paraId="607DA32B" w14:textId="2D77189A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Вы рассчитали ROI предложенных мероприятий. Какие именно косвенные затраты, связанные с травматизмом, вы учли в расчетах и как их обосновали?</w:t>
      </w:r>
    </w:p>
    <w:p w14:paraId="4EE9860E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результаты вашей оценки профессиональных рисков влияют на размер страховых тарифов компании и как это отражено в экономическом обосновании?</w:t>
      </w:r>
    </w:p>
    <w:p w14:paraId="6FC8B454" w14:textId="3D40B890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 xml:space="preserve">Обоснуйте выбор нормы дисконтирования при расчете NPV вашего инвестиционного проекта в области </w:t>
      </w:r>
      <w:r w:rsidR="00504813">
        <w:rPr>
          <w:rFonts w:ascii="Times New Roman" w:eastAsiaTheme="minorHAnsi" w:hAnsi="Times New Roman"/>
          <w:sz w:val="24"/>
          <w:szCs w:val="24"/>
        </w:rPr>
        <w:t>безопасности труда</w:t>
      </w:r>
      <w:r w:rsidRPr="0036439C">
        <w:rPr>
          <w:rFonts w:ascii="Times New Roman" w:eastAsiaTheme="minorHAnsi" w:hAnsi="Times New Roman"/>
          <w:sz w:val="24"/>
          <w:szCs w:val="24"/>
        </w:rPr>
        <w:t>.</w:t>
      </w:r>
    </w:p>
    <w:p w14:paraId="01BAF447" w14:textId="4AB9197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Каким образом внедрение предложенных вами мер повышает конкурентоспособность компании на рынке?</w:t>
      </w:r>
    </w:p>
    <w:p w14:paraId="7C3A01B6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вы предлагаете капитализировать затраты на обучение персонала и улучшение условий труда с точки зрения долгосрочной стоимости человеческого капитала компании?</w:t>
      </w:r>
    </w:p>
    <w:p w14:paraId="58608C9E" w14:textId="02DAF473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Существует ли в вашем проекте анализ чувствительности экономического обоснования к изменению исходных параметров?</w:t>
      </w:r>
    </w:p>
    <w:p w14:paraId="0AFF70BA" w14:textId="54C34A34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соотносятся затраты на предупредительные меры и потенциальные штрафы/санкции за бездействие в области ОТ?</w:t>
      </w:r>
    </w:p>
    <w:p w14:paraId="0494558F" w14:textId="7291E829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показатели устойчивого развития улучшатся в компании после реализации вашего проекта и как это измерить?</w:t>
      </w:r>
    </w:p>
    <w:p w14:paraId="49A2F516" w14:textId="628466CD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lastRenderedPageBreak/>
        <w:t>Как вы оценили стоимость нереализованных возможностей в случае отказа от ваших предложений?</w:t>
      </w:r>
    </w:p>
    <w:p w14:paraId="0BA1384B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 механизм учета затрат на БОТ в общей системе бюджетирования компании?</w:t>
      </w:r>
    </w:p>
    <w:p w14:paraId="7108ABA2" w14:textId="4FE3D1CC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 xml:space="preserve">Ваш проект учитывает изменения в </w:t>
      </w:r>
      <w:r w:rsidR="000B0BEF">
        <w:rPr>
          <w:rFonts w:ascii="Times New Roman" w:eastAsiaTheme="minorHAnsi" w:hAnsi="Times New Roman"/>
          <w:sz w:val="24"/>
          <w:szCs w:val="24"/>
        </w:rPr>
        <w:t>ТК РФ?</w:t>
      </w:r>
      <w:r w:rsidRPr="0036439C">
        <w:rPr>
          <w:rFonts w:ascii="Times New Roman" w:eastAsiaTheme="minorHAnsi" w:hAnsi="Times New Roman"/>
          <w:sz w:val="24"/>
          <w:szCs w:val="24"/>
        </w:rPr>
        <w:t xml:space="preserve"> Какие ключевые </w:t>
      </w:r>
      <w:proofErr w:type="gramStart"/>
      <w:r w:rsidRPr="0036439C">
        <w:rPr>
          <w:rFonts w:ascii="Times New Roman" w:eastAsiaTheme="minorHAnsi" w:hAnsi="Times New Roman"/>
          <w:sz w:val="24"/>
          <w:szCs w:val="24"/>
        </w:rPr>
        <w:t>нововведения  интегрированы</w:t>
      </w:r>
      <w:proofErr w:type="gramEnd"/>
      <w:r w:rsidRPr="0036439C">
        <w:rPr>
          <w:rFonts w:ascii="Times New Roman" w:eastAsiaTheme="minorHAnsi" w:hAnsi="Times New Roman"/>
          <w:sz w:val="24"/>
          <w:szCs w:val="24"/>
        </w:rPr>
        <w:t xml:space="preserve"> в вашу новую СУОТ?</w:t>
      </w:r>
    </w:p>
    <w:p w14:paraId="74AD6501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вы обеспечили юридически корректное документальное оформление процедуры оценки рисков, чтобы она могла служить доказательной базой при проверках ГИТ или судебных разбирательствах?</w:t>
      </w:r>
    </w:p>
    <w:p w14:paraId="3B08BAA5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В вашем проекте есть предложения по использованию аутсорсинга в области ОТ. Какие правовые риски это несет и как вы их минимизируете?</w:t>
      </w:r>
    </w:p>
    <w:p w14:paraId="58ED1957" w14:textId="27E8CB8F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 механизм взаимодействия с государственными надзорными органами в рамках предложенной вами СУОТ, особенно в части предоставления данных о рисках и микротравмах?</w:t>
      </w:r>
    </w:p>
    <w:p w14:paraId="1AF210CC" w14:textId="28D5FDF3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результаты СОУТ коррелируют с результатами вашей оценки профессиональных рисков, и почему простой СОУТ недостаточно для полноценного управления БОТ?</w:t>
      </w:r>
    </w:p>
    <w:p w14:paraId="537B350E" w14:textId="17243461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Опишите иерархию мер управления рисками, использованную в вашем проекте, и обоснуйте приоритетность выбора каждой меры.</w:t>
      </w:r>
    </w:p>
    <w:p w14:paraId="38AF36D9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Каким образом вы предлагаете проводить внутренний аудит СУОТ, чтобы он был независимым и эффективным инструментом постоянного улучшения, а не формальной процедурой?</w:t>
      </w:r>
    </w:p>
    <w:p w14:paraId="34D7F7BA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Что такое "концепция приемлемого риска" и как она применяется в вашем проекте при принятии решений о внедрении дорогостоящих мероприятий?</w:t>
      </w:r>
    </w:p>
    <w:p w14:paraId="5C476CB1" w14:textId="62FA359E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вы обеспечили вовлечение работников и их представителей в процесс идентификации опасностей и принятия решений по управлению рисками?</w:t>
      </w:r>
    </w:p>
    <w:p w14:paraId="3B219F23" w14:textId="7777777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Какие механизмы обратной связи с работниками по вопросам БОТ вы предлагаете, чтобы обеспечить непрерывное информирование о новых рисках и проблемах?</w:t>
      </w:r>
    </w:p>
    <w:p w14:paraId="015B44C5" w14:textId="1ABB1252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 xml:space="preserve">Каким образом в </w:t>
      </w:r>
      <w:r w:rsidR="003A6B95">
        <w:rPr>
          <w:rFonts w:ascii="Times New Roman" w:eastAsiaTheme="minorHAnsi" w:hAnsi="Times New Roman"/>
          <w:sz w:val="24"/>
          <w:szCs w:val="24"/>
        </w:rPr>
        <w:t>курсовом</w:t>
      </w:r>
      <w:r w:rsidRPr="0036439C">
        <w:rPr>
          <w:rFonts w:ascii="Times New Roman" w:eastAsiaTheme="minorHAnsi" w:hAnsi="Times New Roman"/>
          <w:sz w:val="24"/>
          <w:szCs w:val="24"/>
        </w:rPr>
        <w:t xml:space="preserve"> проекте решается проблема управления рисками, связанными с психосоциальными факторами?</w:t>
      </w:r>
    </w:p>
    <w:p w14:paraId="2569F06A" w14:textId="15BA94AE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вы предлагаете использовать цифровые технологии для мониторинга условий труда в реальном времени?</w:t>
      </w:r>
    </w:p>
    <w:p w14:paraId="6C38EAD9" w14:textId="72E74E44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 xml:space="preserve">В чем заключается специфика управления </w:t>
      </w:r>
      <w:r w:rsidR="003A6B95">
        <w:rPr>
          <w:rFonts w:ascii="Times New Roman" w:eastAsiaTheme="minorHAnsi" w:hAnsi="Times New Roman"/>
          <w:sz w:val="24"/>
          <w:szCs w:val="24"/>
        </w:rPr>
        <w:t>охраной труда</w:t>
      </w:r>
      <w:r w:rsidRPr="0036439C">
        <w:rPr>
          <w:rFonts w:ascii="Times New Roman" w:eastAsiaTheme="minorHAnsi" w:hAnsi="Times New Roman"/>
          <w:sz w:val="24"/>
          <w:szCs w:val="24"/>
        </w:rPr>
        <w:t xml:space="preserve"> в условиях многопрофильной ком</w:t>
      </w:r>
      <w:r w:rsidR="003A6B95">
        <w:rPr>
          <w:rFonts w:ascii="Times New Roman" w:eastAsiaTheme="minorHAnsi" w:hAnsi="Times New Roman"/>
          <w:sz w:val="24"/>
          <w:szCs w:val="24"/>
        </w:rPr>
        <w:t>пании или при наличии удаленных</w:t>
      </w:r>
      <w:r w:rsidRPr="0036439C">
        <w:rPr>
          <w:rFonts w:ascii="Times New Roman" w:eastAsiaTheme="minorHAnsi" w:hAnsi="Times New Roman"/>
          <w:sz w:val="24"/>
          <w:szCs w:val="24"/>
        </w:rPr>
        <w:t xml:space="preserve"> объектов?</w:t>
      </w:r>
    </w:p>
    <w:p w14:paraId="5E967217" w14:textId="0FBDBD2D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lastRenderedPageBreak/>
        <w:t>Опишите методологию обучения, которую вы использовали для формирования у персонала не только знаний, но и устойчивых поведенческих навыков безопасной работы.</w:t>
      </w:r>
    </w:p>
    <w:p w14:paraId="4CA3CA20" w14:textId="7D0F1859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 план реагирования на аварийные ситуации, разработанный в рамках вашего проекта, и как он интегрирован с общим планом обеспечения непрерывности бизнеса?</w:t>
      </w:r>
    </w:p>
    <w:p w14:paraId="428E0B6F" w14:textId="47260698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 вы предлагаете проводить расследование не только несчастных случаев, но и потенциально опасных ситуаций, чтобы предотвратить будущие инциденты?</w:t>
      </w:r>
    </w:p>
    <w:p w14:paraId="5E598B0C" w14:textId="6CDEC0AC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В чем отличие понятий "опасность" и "риск", и как эта разница отражена в вашем матричном подходе к оценке?</w:t>
      </w:r>
    </w:p>
    <w:p w14:paraId="2C383084" w14:textId="6D064407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 xml:space="preserve">Какие требования охраны труда вы учли при проектировании новых рабочих мест или модернизации оборудования в рамках </w:t>
      </w:r>
      <w:r w:rsidR="003A6B95">
        <w:rPr>
          <w:rFonts w:ascii="Times New Roman" w:eastAsiaTheme="minorHAnsi" w:hAnsi="Times New Roman"/>
          <w:sz w:val="24"/>
          <w:szCs w:val="24"/>
        </w:rPr>
        <w:t>курсового</w:t>
      </w:r>
      <w:r w:rsidRPr="0036439C">
        <w:rPr>
          <w:rFonts w:ascii="Times New Roman" w:eastAsiaTheme="minorHAnsi" w:hAnsi="Times New Roman"/>
          <w:sz w:val="24"/>
          <w:szCs w:val="24"/>
        </w:rPr>
        <w:t xml:space="preserve"> проекта?</w:t>
      </w:r>
    </w:p>
    <w:p w14:paraId="02A9F3AD" w14:textId="125B356D" w:rsidR="0036439C" w:rsidRPr="0036439C" w:rsidRDefault="0036439C" w:rsidP="003A6B9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6439C">
        <w:rPr>
          <w:rFonts w:ascii="Times New Roman" w:eastAsiaTheme="minorHAnsi" w:hAnsi="Times New Roman"/>
          <w:sz w:val="24"/>
          <w:szCs w:val="24"/>
        </w:rPr>
        <w:t>Каков механизм актуализации матрицы рисков при изменении производственных процессов, оборудования или законодательства?</w:t>
      </w:r>
    </w:p>
    <w:p w14:paraId="64A31A3D" w14:textId="77777777" w:rsidR="00367BA3" w:rsidRDefault="00367BA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14:paraId="31E76DE0" w14:textId="3063182C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367BA3" w:rsidRPr="00367BA3">
        <w:rPr>
          <w:rFonts w:ascii="Times New Roman" w:hAnsi="Times New Roman"/>
          <w:b/>
          <w:color w:val="4472C4"/>
          <w:sz w:val="32"/>
          <w:szCs w:val="32"/>
        </w:rPr>
        <w:t>Управление безопасностью и охраной труда в компании</w:t>
      </w:r>
    </w:p>
    <w:p w14:paraId="4D0ACCF7" w14:textId="21651E6C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367BA3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319C195D" w14:textId="0D0BB810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Дайте определение системе управления охраной труда и объясните ее основные цели и задачи в компании.</w:t>
      </w:r>
    </w:p>
    <w:p w14:paraId="4C85C992" w14:textId="77777777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нормативно-правовую базу, регулирующую создание и функционирование СУОТ в Российской Федерации.</w:t>
      </w:r>
    </w:p>
    <w:p w14:paraId="4392B623" w14:textId="5B3B6B35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Объясните роль и функции работодателя и службы охраны труда в управлении безопасностью и охраной труда.</w:t>
      </w:r>
    </w:p>
    <w:p w14:paraId="6E623D38" w14:textId="5EAAD244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основные элементы СУОТ.</w:t>
      </w:r>
    </w:p>
    <w:p w14:paraId="49D38BBF" w14:textId="5A515FA1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Каким образом осуществляется управление профессиональными рисками в организации как базовый элемент СУОТ?</w:t>
      </w:r>
    </w:p>
    <w:p w14:paraId="53A508B6" w14:textId="77777777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Объясните значение лидерства и приверженности высшего руководства для эффективного функционирования СУОТ.</w:t>
      </w:r>
    </w:p>
    <w:p w14:paraId="7D4BFE49" w14:textId="77777777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 xml:space="preserve">Опишите роль участия работников и их представителей в системе управления </w:t>
      </w:r>
      <w:proofErr w:type="spellStart"/>
      <w:r w:rsidRPr="0053428B">
        <w:rPr>
          <w:rFonts w:ascii="Times New Roman" w:eastAsiaTheme="minorHAnsi" w:hAnsi="Times New Roman"/>
          <w:sz w:val="24"/>
          <w:szCs w:val="24"/>
        </w:rPr>
        <w:t>БиОТ</w:t>
      </w:r>
      <w:proofErr w:type="spellEnd"/>
      <w:r w:rsidRPr="0053428B">
        <w:rPr>
          <w:rFonts w:ascii="Times New Roman" w:eastAsiaTheme="minorHAnsi" w:hAnsi="Times New Roman"/>
          <w:sz w:val="24"/>
          <w:szCs w:val="24"/>
        </w:rPr>
        <w:t>.</w:t>
      </w:r>
    </w:p>
    <w:p w14:paraId="6767445B" w14:textId="7ECE9706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управленческие решения по оптимизации рисков принимаются на стратегическом уровне управления компанией?</w:t>
      </w:r>
    </w:p>
    <w:p w14:paraId="7FB6516A" w14:textId="71F454E6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процедуру контроля за соблюдением требований охраны труда и функционированием СУОТ.</w:t>
      </w:r>
    </w:p>
    <w:p w14:paraId="0AF44403" w14:textId="0DCC7493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методику анализа и оценки эффективности мероприятий, направленных на обеспечение безопасности функционирования СУОТ.</w:t>
      </w:r>
    </w:p>
    <w:p w14:paraId="57E1D818" w14:textId="307CA519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ключевые показатели эффективности используются для оценки результативности СУОТ?</w:t>
      </w:r>
    </w:p>
    <w:p w14:paraId="0E2BE29E" w14:textId="38D67F95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 xml:space="preserve">Объясните, как проводится оценка эффективности функционирования системы управления </w:t>
      </w:r>
      <w:proofErr w:type="spellStart"/>
      <w:r w:rsidRPr="0053428B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53428B">
        <w:rPr>
          <w:rFonts w:ascii="Times New Roman" w:eastAsiaTheme="minorHAnsi" w:hAnsi="Times New Roman"/>
          <w:sz w:val="24"/>
          <w:szCs w:val="24"/>
        </w:rPr>
        <w:t xml:space="preserve"> безопасностью на уровне отдельного подразделения.</w:t>
      </w:r>
    </w:p>
    <w:p w14:paraId="44A18F54" w14:textId="77777777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методы анализа данных используются для оценки результативности мероприятий по снижению травматизма и профессиональных заболеваний?</w:t>
      </w:r>
    </w:p>
    <w:p w14:paraId="050471BF" w14:textId="6B38FE42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процедуру проведения внутреннего аудита СУОТ и использования его результатов для анализа эффективности.</w:t>
      </w:r>
    </w:p>
    <w:p w14:paraId="168C52E7" w14:textId="047F113B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корректирующие и предупреждающие мероприятия разрабатываются на основе результатов анализа эффективности СУОТ?</w:t>
      </w:r>
    </w:p>
    <w:p w14:paraId="20552955" w14:textId="2C90A325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lastRenderedPageBreak/>
        <w:t>Объясните, как анализировать эффективность инвестиций в мероприятия по охране труда.</w:t>
      </w:r>
    </w:p>
    <w:p w14:paraId="16648FD7" w14:textId="43CF7EC2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процесс идентификации опасностей и оценки профессиональных рисков в компании.</w:t>
      </w:r>
    </w:p>
    <w:p w14:paraId="2AEEF25D" w14:textId="7738191D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Объясните, как осуществляется планирование управленческих решений по оптимизации рисков.</w:t>
      </w:r>
    </w:p>
    <w:p w14:paraId="2BD4A9A9" w14:textId="1D8EEE4B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инструменты и методы используются для разработки корректирующих мероприятий на основе оценки рисков?</w:t>
      </w:r>
    </w:p>
    <w:p w14:paraId="187D8400" w14:textId="77777777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процесс управления изменениями в компании с точки зрения влияния на профессиональные риски и СУОТ.</w:t>
      </w:r>
    </w:p>
    <w:p w14:paraId="223DB20B" w14:textId="0F587D81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 xml:space="preserve">Объясните, как осуществляется управление организацией или подразделением по обеспечению </w:t>
      </w:r>
      <w:proofErr w:type="spellStart"/>
      <w:r w:rsidRPr="0053428B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53428B">
        <w:rPr>
          <w:rFonts w:ascii="Times New Roman" w:eastAsiaTheme="minorHAnsi" w:hAnsi="Times New Roman"/>
          <w:sz w:val="24"/>
          <w:szCs w:val="24"/>
        </w:rPr>
        <w:t xml:space="preserve"> безопасности в повседневной деятельности.</w:t>
      </w:r>
    </w:p>
    <w:p w14:paraId="33E412C2" w14:textId="5AB887E3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требования предъявляются к ведению документации и записей в системе управления профессиональными рисками?</w:t>
      </w:r>
    </w:p>
    <w:p w14:paraId="3ECEFD93" w14:textId="23745AE9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принципы организации и руководства работой команды, ответственной за обеспечение безопасности и охраны труда в компании.</w:t>
      </w:r>
    </w:p>
    <w:p w14:paraId="25E2BE54" w14:textId="71AF6F23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Объясните, как вырабатывается командная стратегия для достижения поставленной цели в области безопасности.</w:t>
      </w:r>
    </w:p>
    <w:p w14:paraId="06AC72C3" w14:textId="72477418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методы используются для повышения осведомленности и вовлеченности персонала в вопросы охраны труда?</w:t>
      </w:r>
    </w:p>
    <w:p w14:paraId="4E4FCE92" w14:textId="6A9FDCD8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 xml:space="preserve">Объясните, как руководитель организует эффективные </w:t>
      </w:r>
      <w:proofErr w:type="gramStart"/>
      <w:r w:rsidRPr="0053428B">
        <w:rPr>
          <w:rFonts w:ascii="Times New Roman" w:eastAsiaTheme="minorHAnsi" w:hAnsi="Times New Roman"/>
          <w:sz w:val="24"/>
          <w:szCs w:val="24"/>
        </w:rPr>
        <w:t>коммуникации  между</w:t>
      </w:r>
      <w:proofErr w:type="gramEnd"/>
      <w:r w:rsidRPr="0053428B">
        <w:rPr>
          <w:rFonts w:ascii="Times New Roman" w:eastAsiaTheme="minorHAnsi" w:hAnsi="Times New Roman"/>
          <w:sz w:val="24"/>
          <w:szCs w:val="24"/>
        </w:rPr>
        <w:t xml:space="preserve"> различными уровнями управления и работниками по вопросам </w:t>
      </w:r>
      <w:proofErr w:type="spellStart"/>
      <w:r w:rsidRPr="0053428B">
        <w:rPr>
          <w:rFonts w:ascii="Times New Roman" w:eastAsiaTheme="minorHAnsi" w:hAnsi="Times New Roman"/>
          <w:sz w:val="24"/>
          <w:szCs w:val="24"/>
        </w:rPr>
        <w:t>БиОТ</w:t>
      </w:r>
      <w:proofErr w:type="spellEnd"/>
      <w:r w:rsidRPr="0053428B">
        <w:rPr>
          <w:rFonts w:ascii="Times New Roman" w:eastAsiaTheme="minorHAnsi" w:hAnsi="Times New Roman"/>
          <w:sz w:val="24"/>
          <w:szCs w:val="24"/>
        </w:rPr>
        <w:t>.</w:t>
      </w:r>
    </w:p>
    <w:p w14:paraId="66B499A5" w14:textId="77777777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Какие методы мотивации персонала способствуют формированию культуры безопасного поведения?</w:t>
      </w:r>
    </w:p>
    <w:p w14:paraId="2B9DCFBE" w14:textId="77777777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Опишите комплексную систему управления безопасностью и охраной труда для крупного производственного предприятия.</w:t>
      </w:r>
    </w:p>
    <w:p w14:paraId="60377FB7" w14:textId="16DBE1CA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результаты аудита выявили неэффективность мероприятий по снижению рисков. Предложите стратегию действий.</w:t>
      </w:r>
    </w:p>
    <w:p w14:paraId="4C2B8B90" w14:textId="7972D659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персоналом в условиях кризисной ситуации.</w:t>
      </w:r>
    </w:p>
    <w:p w14:paraId="3D95E55C" w14:textId="4595FAC3" w:rsidR="0053428B" w:rsidRPr="0053428B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3428B">
        <w:rPr>
          <w:rFonts w:ascii="Times New Roman" w:eastAsiaTheme="minorHAnsi" w:hAnsi="Times New Roman"/>
          <w:sz w:val="24"/>
          <w:szCs w:val="24"/>
        </w:rPr>
        <w:t>Каким образом анализируется и оценивается эффективность системы управления подрядными организациями в части охраны труда?</w:t>
      </w:r>
    </w:p>
    <w:p w14:paraId="78B0D49E" w14:textId="257FE062" w:rsidR="003E49AC" w:rsidRPr="000B0BEF" w:rsidRDefault="0053428B" w:rsidP="000B0BE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B0BEF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интегрированного подхода для обеспечения в</w:t>
      </w:r>
      <w:bookmarkStart w:id="0" w:name="_GoBack"/>
      <w:bookmarkEnd w:id="0"/>
      <w:r w:rsidRPr="000B0BEF">
        <w:rPr>
          <w:rFonts w:ascii="Times New Roman" w:eastAsiaTheme="minorHAnsi" w:hAnsi="Times New Roman"/>
          <w:sz w:val="24"/>
          <w:szCs w:val="24"/>
        </w:rPr>
        <w:t>ысокого уровня безопасности и охраны труда в компании.</w:t>
      </w:r>
    </w:p>
    <w:sectPr w:rsidR="003E49AC" w:rsidRPr="000B0BEF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AF6"/>
    <w:multiLevelType w:val="hybridMultilevel"/>
    <w:tmpl w:val="1840CF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C76E5"/>
    <w:multiLevelType w:val="hybridMultilevel"/>
    <w:tmpl w:val="2506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B0BEF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6439C"/>
    <w:rsid w:val="00367BA3"/>
    <w:rsid w:val="0037050D"/>
    <w:rsid w:val="003A6B95"/>
    <w:rsid w:val="003E49AC"/>
    <w:rsid w:val="00457F2F"/>
    <w:rsid w:val="004A0205"/>
    <w:rsid w:val="004B6DEF"/>
    <w:rsid w:val="004C4769"/>
    <w:rsid w:val="004D5F56"/>
    <w:rsid w:val="004E7358"/>
    <w:rsid w:val="004F2A0A"/>
    <w:rsid w:val="00504813"/>
    <w:rsid w:val="0053428B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32</cp:revision>
  <dcterms:created xsi:type="dcterms:W3CDTF">2021-09-29T14:21:00Z</dcterms:created>
  <dcterms:modified xsi:type="dcterms:W3CDTF">2025-12-16T06:08:00Z</dcterms:modified>
</cp:coreProperties>
</file>