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76DE0" w14:textId="091C2322" w:rsidR="00D020C7" w:rsidRPr="00D020C7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>Примерные оценочные материалы, применяемые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- </w:t>
      </w:r>
      <w:r w:rsidR="006D152C" w:rsidRPr="006D152C">
        <w:rPr>
          <w:rFonts w:ascii="Times New Roman" w:hAnsi="Times New Roman"/>
          <w:b/>
          <w:color w:val="4472C4"/>
          <w:sz w:val="32"/>
          <w:szCs w:val="32"/>
        </w:rPr>
        <w:t>Экспертиза вредных и опасных факторов производства</w:t>
      </w:r>
    </w:p>
    <w:p w14:paraId="4D0ACCF7" w14:textId="03DAA0A1" w:rsidR="00E54D41" w:rsidRPr="00D020C7" w:rsidRDefault="00E54D41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 w:rsidR="006D152C">
        <w:rPr>
          <w:rFonts w:ascii="Times New Roman" w:hAnsi="Times New Roman"/>
          <w:b/>
          <w:color w:val="4472C4"/>
          <w:sz w:val="32"/>
          <w:szCs w:val="32"/>
        </w:rPr>
        <w:t>зачету</w:t>
      </w:r>
    </w:p>
    <w:p w14:paraId="109D9358" w14:textId="41B2FBE7" w:rsidR="00074077" w:rsidRPr="00074077" w:rsidRDefault="00074077" w:rsidP="006D152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bookmarkStart w:id="0" w:name="_GoBack"/>
      <w:r w:rsidRPr="00074077">
        <w:rPr>
          <w:rFonts w:ascii="Times New Roman" w:eastAsiaTheme="minorHAnsi" w:hAnsi="Times New Roman"/>
          <w:sz w:val="24"/>
          <w:szCs w:val="24"/>
        </w:rPr>
        <w:t>Дайте определение понятиям "экспертиза", "вредный производственный фактор" и "опасный производственный фактор".</w:t>
      </w:r>
    </w:p>
    <w:p w14:paraId="082A4940" w14:textId="77777777" w:rsidR="00074077" w:rsidRPr="00074077" w:rsidRDefault="00074077" w:rsidP="006D152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4077">
        <w:rPr>
          <w:rFonts w:ascii="Times New Roman" w:eastAsiaTheme="minorHAnsi" w:hAnsi="Times New Roman"/>
          <w:sz w:val="24"/>
          <w:szCs w:val="24"/>
        </w:rPr>
        <w:t>Опишите нормативно-правовую базу, регулирующую экспертизу ВПРФ и ОПФ в Российской Федерации.</w:t>
      </w:r>
    </w:p>
    <w:p w14:paraId="5948CB27" w14:textId="77777777" w:rsidR="00074077" w:rsidRPr="00074077" w:rsidRDefault="00074077" w:rsidP="006D152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4077">
        <w:rPr>
          <w:rFonts w:ascii="Times New Roman" w:eastAsiaTheme="minorHAnsi" w:hAnsi="Times New Roman"/>
          <w:sz w:val="24"/>
          <w:szCs w:val="24"/>
        </w:rPr>
        <w:t>Каким образом осуществляется идентификация ВПРФ и ОПФ на рабочих местах в процессе экспертизы?</w:t>
      </w:r>
    </w:p>
    <w:p w14:paraId="58A68C21" w14:textId="0283EDB3" w:rsidR="00074077" w:rsidRPr="00074077" w:rsidRDefault="00074077" w:rsidP="006D152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4077">
        <w:rPr>
          <w:rFonts w:ascii="Times New Roman" w:eastAsiaTheme="minorHAnsi" w:hAnsi="Times New Roman"/>
          <w:sz w:val="24"/>
          <w:szCs w:val="24"/>
        </w:rPr>
        <w:t>Объясните различия между экспертизой условий труда, производственным контролем и независимой экспертизой безопасности.</w:t>
      </w:r>
    </w:p>
    <w:p w14:paraId="085ABC96" w14:textId="27A80C6B" w:rsidR="00074077" w:rsidRPr="00074077" w:rsidRDefault="00074077" w:rsidP="006D152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4077">
        <w:rPr>
          <w:rFonts w:ascii="Times New Roman" w:eastAsiaTheme="minorHAnsi" w:hAnsi="Times New Roman"/>
          <w:sz w:val="24"/>
          <w:szCs w:val="24"/>
        </w:rPr>
        <w:t>Какие методы и средства инструментального контроля используются дл</w:t>
      </w:r>
      <w:r w:rsidR="006D152C">
        <w:rPr>
          <w:rFonts w:ascii="Times New Roman" w:eastAsiaTheme="minorHAnsi" w:hAnsi="Times New Roman"/>
          <w:sz w:val="24"/>
          <w:szCs w:val="24"/>
        </w:rPr>
        <w:t>я измерения физических факторов</w:t>
      </w:r>
      <w:r w:rsidRPr="00074077">
        <w:rPr>
          <w:rFonts w:ascii="Times New Roman" w:eastAsiaTheme="minorHAnsi" w:hAnsi="Times New Roman"/>
          <w:sz w:val="24"/>
          <w:szCs w:val="24"/>
        </w:rPr>
        <w:t>?</w:t>
      </w:r>
    </w:p>
    <w:p w14:paraId="1C017DDE" w14:textId="77777777" w:rsidR="00074077" w:rsidRPr="00074077" w:rsidRDefault="00074077" w:rsidP="006D152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4077">
        <w:rPr>
          <w:rFonts w:ascii="Times New Roman" w:eastAsiaTheme="minorHAnsi" w:hAnsi="Times New Roman"/>
          <w:sz w:val="24"/>
          <w:szCs w:val="24"/>
        </w:rPr>
        <w:t>Опишите процедуры отбора проб и лабораторного анализа для химических и биологических факторов.</w:t>
      </w:r>
    </w:p>
    <w:p w14:paraId="00466A0B" w14:textId="77777777" w:rsidR="00074077" w:rsidRPr="00074077" w:rsidRDefault="00074077" w:rsidP="006D152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4077">
        <w:rPr>
          <w:rFonts w:ascii="Times New Roman" w:eastAsiaTheme="minorHAnsi" w:hAnsi="Times New Roman"/>
          <w:sz w:val="24"/>
          <w:szCs w:val="24"/>
        </w:rPr>
        <w:t>Как осуществляется управление профессиональными рисками в организации с учетом результатов экспертизы опасностей?</w:t>
      </w:r>
    </w:p>
    <w:p w14:paraId="285EEAE9" w14:textId="77777777" w:rsidR="00074077" w:rsidRPr="00074077" w:rsidRDefault="00074077" w:rsidP="006D152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4077">
        <w:rPr>
          <w:rFonts w:ascii="Times New Roman" w:eastAsiaTheme="minorHAnsi" w:hAnsi="Times New Roman"/>
          <w:sz w:val="24"/>
          <w:szCs w:val="24"/>
        </w:rPr>
        <w:t>Какие требования предъявляются к экспертным организациям и экспертам, проводящим экспертизу вредных и опасных факторов?</w:t>
      </w:r>
    </w:p>
    <w:p w14:paraId="694777BD" w14:textId="77777777" w:rsidR="00074077" w:rsidRPr="00074077" w:rsidRDefault="00074077" w:rsidP="006D152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4077">
        <w:rPr>
          <w:rFonts w:ascii="Times New Roman" w:eastAsiaTheme="minorHAnsi" w:hAnsi="Times New Roman"/>
          <w:sz w:val="24"/>
          <w:szCs w:val="24"/>
        </w:rPr>
        <w:t>Опишите методику анализа и оценки эффективности мероприятий, направленных на снижение воздействия ВПРФ и ОПФ.</w:t>
      </w:r>
    </w:p>
    <w:p w14:paraId="75C97DE6" w14:textId="77777777" w:rsidR="00074077" w:rsidRPr="00074077" w:rsidRDefault="00074077" w:rsidP="006D152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4077">
        <w:rPr>
          <w:rFonts w:ascii="Times New Roman" w:eastAsiaTheme="minorHAnsi" w:hAnsi="Times New Roman"/>
          <w:sz w:val="24"/>
          <w:szCs w:val="24"/>
        </w:rPr>
        <w:t xml:space="preserve">Какие показатели используются для оценки эффективности функционирования системы управления </w:t>
      </w:r>
      <w:proofErr w:type="spellStart"/>
      <w:r w:rsidRPr="00074077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074077">
        <w:rPr>
          <w:rFonts w:ascii="Times New Roman" w:eastAsiaTheme="minorHAnsi" w:hAnsi="Times New Roman"/>
          <w:sz w:val="24"/>
          <w:szCs w:val="24"/>
        </w:rPr>
        <w:t xml:space="preserve"> безопасностью с точки зрения экспертизы факторов?</w:t>
      </w:r>
    </w:p>
    <w:p w14:paraId="4DEFE481" w14:textId="77777777" w:rsidR="00074077" w:rsidRPr="00074077" w:rsidRDefault="00074077" w:rsidP="006D152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4077">
        <w:rPr>
          <w:rFonts w:ascii="Times New Roman" w:eastAsiaTheme="minorHAnsi" w:hAnsi="Times New Roman"/>
          <w:sz w:val="24"/>
          <w:szCs w:val="24"/>
        </w:rPr>
        <w:t>Объясните, как анализировать данные экспертизы для выявления причин инцидентов и профессиональных заболеваний.</w:t>
      </w:r>
    </w:p>
    <w:p w14:paraId="071DFDC3" w14:textId="74F13784" w:rsidR="00074077" w:rsidRPr="00074077" w:rsidRDefault="00074077" w:rsidP="006D152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4077">
        <w:rPr>
          <w:rFonts w:ascii="Times New Roman" w:eastAsiaTheme="minorHAnsi" w:hAnsi="Times New Roman"/>
          <w:sz w:val="24"/>
          <w:szCs w:val="24"/>
        </w:rPr>
        <w:t>Какие корректирующие мероприятия разрабатываются на основе оценки рисков, связанных с выявленными факторами?</w:t>
      </w:r>
    </w:p>
    <w:p w14:paraId="249CCD9A" w14:textId="77777777" w:rsidR="00074077" w:rsidRPr="00074077" w:rsidRDefault="00074077" w:rsidP="006D152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4077">
        <w:rPr>
          <w:rFonts w:ascii="Times New Roman" w:eastAsiaTheme="minorHAnsi" w:hAnsi="Times New Roman"/>
          <w:sz w:val="24"/>
          <w:szCs w:val="24"/>
        </w:rPr>
        <w:t>Опишите методы оценки экономической эффективности мероприятий по снижению воздействия опасных факторов.</w:t>
      </w:r>
    </w:p>
    <w:p w14:paraId="2E88436B" w14:textId="77777777" w:rsidR="00074077" w:rsidRPr="00074077" w:rsidRDefault="00074077" w:rsidP="006D152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4077">
        <w:rPr>
          <w:rFonts w:ascii="Times New Roman" w:eastAsiaTheme="minorHAnsi" w:hAnsi="Times New Roman"/>
          <w:sz w:val="24"/>
          <w:szCs w:val="24"/>
        </w:rPr>
        <w:t xml:space="preserve">Каким образом осуществляется управление организацией или подразделением по обеспечению </w:t>
      </w:r>
      <w:proofErr w:type="spellStart"/>
      <w:r w:rsidRPr="00074077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074077">
        <w:rPr>
          <w:rFonts w:ascii="Times New Roman" w:eastAsiaTheme="minorHAnsi" w:hAnsi="Times New Roman"/>
          <w:sz w:val="24"/>
          <w:szCs w:val="24"/>
        </w:rPr>
        <w:t xml:space="preserve"> безопасности с учетом результатов экспертизы?</w:t>
      </w:r>
    </w:p>
    <w:p w14:paraId="5DF3694C" w14:textId="77777777" w:rsidR="00074077" w:rsidRPr="00074077" w:rsidRDefault="00074077" w:rsidP="006D152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4077">
        <w:rPr>
          <w:rFonts w:ascii="Times New Roman" w:eastAsiaTheme="minorHAnsi" w:hAnsi="Times New Roman"/>
          <w:sz w:val="24"/>
          <w:szCs w:val="24"/>
        </w:rPr>
        <w:lastRenderedPageBreak/>
        <w:t>Опишите методы проведения обучения по вопросам безопасности жизнедеятельности и защиты окружающей среды, основанные на результатах экспертизы конкретных факторов.</w:t>
      </w:r>
    </w:p>
    <w:p w14:paraId="5E1B65D2" w14:textId="77777777" w:rsidR="00074077" w:rsidRPr="00074077" w:rsidRDefault="00074077" w:rsidP="006D152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4077">
        <w:rPr>
          <w:rFonts w:ascii="Times New Roman" w:eastAsiaTheme="minorHAnsi" w:hAnsi="Times New Roman"/>
          <w:sz w:val="24"/>
          <w:szCs w:val="24"/>
        </w:rPr>
        <w:t>Какие формы обучения способствуют формированию культуры безопасного поведения при работе с опасными факторами?</w:t>
      </w:r>
    </w:p>
    <w:p w14:paraId="5C1E01A1" w14:textId="77777777" w:rsidR="00074077" w:rsidRPr="00074077" w:rsidRDefault="00074077" w:rsidP="006D152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4077">
        <w:rPr>
          <w:rFonts w:ascii="Times New Roman" w:eastAsiaTheme="minorHAnsi" w:hAnsi="Times New Roman"/>
          <w:sz w:val="24"/>
          <w:szCs w:val="24"/>
        </w:rPr>
        <w:t>Объясните, как анализировать и учитывать разнообразие культур в процессе межкультурного взаимодействия при проведении экспертизы на международных предприятиях.</w:t>
      </w:r>
    </w:p>
    <w:p w14:paraId="06315D40" w14:textId="77777777" w:rsidR="00074077" w:rsidRPr="00074077" w:rsidRDefault="00074077" w:rsidP="006D152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4077">
        <w:rPr>
          <w:rFonts w:ascii="Times New Roman" w:eastAsiaTheme="minorHAnsi" w:hAnsi="Times New Roman"/>
          <w:sz w:val="24"/>
          <w:szCs w:val="24"/>
        </w:rPr>
        <w:t>Какие особенности управления безопасностью следует учитывать при работе с иностранными сотрудниками, подверженными воздействию опасных факторов?</w:t>
      </w:r>
    </w:p>
    <w:p w14:paraId="7371CF30" w14:textId="77777777" w:rsidR="00074077" w:rsidRPr="00074077" w:rsidRDefault="00074077" w:rsidP="006D152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4077">
        <w:rPr>
          <w:rFonts w:ascii="Times New Roman" w:eastAsiaTheme="minorHAnsi" w:hAnsi="Times New Roman"/>
          <w:sz w:val="24"/>
          <w:szCs w:val="24"/>
        </w:rPr>
        <w:t>Проведите анализ проблемной ситуации: результаты экспертизы показали превышение ПДК, но работники отказываются использовать СИЗ. Предложите стратегию действий и корректирующие мероприятия.</w:t>
      </w:r>
    </w:p>
    <w:p w14:paraId="70265042" w14:textId="77777777" w:rsidR="00074077" w:rsidRPr="00074077" w:rsidRDefault="00074077" w:rsidP="006D152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4077">
        <w:rPr>
          <w:rFonts w:ascii="Times New Roman" w:eastAsiaTheme="minorHAnsi" w:hAnsi="Times New Roman"/>
          <w:sz w:val="24"/>
          <w:szCs w:val="24"/>
        </w:rPr>
        <w:t>Объясните, как осуществляется планирование управленческих решений по оптимизации рисков, связанных с воздействием опасных факторов.</w:t>
      </w:r>
    </w:p>
    <w:p w14:paraId="08E1DC81" w14:textId="77777777" w:rsidR="00074077" w:rsidRPr="00074077" w:rsidRDefault="00074077" w:rsidP="006D152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4077">
        <w:rPr>
          <w:rFonts w:ascii="Times New Roman" w:eastAsiaTheme="minorHAnsi" w:hAnsi="Times New Roman"/>
          <w:sz w:val="24"/>
          <w:szCs w:val="24"/>
        </w:rPr>
        <w:t>Опишите, как анализировать и оценивать эффективность применения систем вентиляции или изоляции на основе результатов инструментальных измерений.</w:t>
      </w:r>
    </w:p>
    <w:p w14:paraId="5BD50353" w14:textId="77777777" w:rsidR="00074077" w:rsidRPr="00074077" w:rsidRDefault="00074077" w:rsidP="006D152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4077">
        <w:rPr>
          <w:rFonts w:ascii="Times New Roman" w:eastAsiaTheme="minorHAnsi" w:hAnsi="Times New Roman"/>
          <w:sz w:val="24"/>
          <w:szCs w:val="24"/>
        </w:rPr>
        <w:t>Каким образом управление профессиональными рисками учитывает кумулятивное воздействие нескольких вредных факторов?</w:t>
      </w:r>
    </w:p>
    <w:p w14:paraId="15ED656A" w14:textId="77777777" w:rsidR="00074077" w:rsidRPr="00074077" w:rsidRDefault="00074077" w:rsidP="006D152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4077">
        <w:rPr>
          <w:rFonts w:ascii="Times New Roman" w:eastAsiaTheme="minorHAnsi" w:hAnsi="Times New Roman"/>
          <w:sz w:val="24"/>
          <w:szCs w:val="24"/>
        </w:rPr>
        <w:t>Раздел 5. Дополнительные вопросы</w:t>
      </w:r>
    </w:p>
    <w:p w14:paraId="4F585A50" w14:textId="77777777" w:rsidR="00074077" w:rsidRPr="00074077" w:rsidRDefault="00074077" w:rsidP="006D152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4077">
        <w:rPr>
          <w:rFonts w:ascii="Times New Roman" w:eastAsiaTheme="minorHAnsi" w:hAnsi="Times New Roman"/>
          <w:sz w:val="24"/>
          <w:szCs w:val="24"/>
        </w:rPr>
        <w:t>Опишите процедуру оформления экспертного заключения по результатам экспертизы вредных и опасных факторов.</w:t>
      </w:r>
    </w:p>
    <w:p w14:paraId="0B8DA1DB" w14:textId="77777777" w:rsidR="00074077" w:rsidRPr="00074077" w:rsidRDefault="00074077" w:rsidP="006D152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4077">
        <w:rPr>
          <w:rFonts w:ascii="Times New Roman" w:eastAsiaTheme="minorHAnsi" w:hAnsi="Times New Roman"/>
          <w:sz w:val="24"/>
          <w:szCs w:val="24"/>
        </w:rPr>
        <w:t>Объясните роль и функции службы охраны труда в организации экспертизы.</w:t>
      </w:r>
    </w:p>
    <w:p w14:paraId="53870C86" w14:textId="77777777" w:rsidR="00074077" w:rsidRPr="00074077" w:rsidRDefault="00074077" w:rsidP="006D152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4077">
        <w:rPr>
          <w:rFonts w:ascii="Times New Roman" w:eastAsiaTheme="minorHAnsi" w:hAnsi="Times New Roman"/>
          <w:sz w:val="24"/>
          <w:szCs w:val="24"/>
        </w:rPr>
        <w:t>Какие меры предпринимаются, если результаты экспертизы выявили непосредственную угрозу жизни и здоровью работников?</w:t>
      </w:r>
    </w:p>
    <w:p w14:paraId="7EF852D5" w14:textId="77777777" w:rsidR="00074077" w:rsidRPr="00074077" w:rsidRDefault="00074077" w:rsidP="006D152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4077">
        <w:rPr>
          <w:rFonts w:ascii="Times New Roman" w:eastAsiaTheme="minorHAnsi" w:hAnsi="Times New Roman"/>
          <w:sz w:val="24"/>
          <w:szCs w:val="24"/>
        </w:rPr>
        <w:t>Опишите применение информационных технологий и баз данных для хранения и анализа результатов экспертизы факторов.</w:t>
      </w:r>
    </w:p>
    <w:p w14:paraId="178EB3A3" w14:textId="77777777" w:rsidR="00074077" w:rsidRPr="00074077" w:rsidRDefault="00074077" w:rsidP="006D152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4077">
        <w:rPr>
          <w:rFonts w:ascii="Times New Roman" w:eastAsiaTheme="minorHAnsi" w:hAnsi="Times New Roman"/>
          <w:sz w:val="24"/>
          <w:szCs w:val="24"/>
        </w:rPr>
        <w:t>Какие требования к разработке инструкций по охране труда (ОПК-4) способствуют лучшему пониманию опасностей факторов?</w:t>
      </w:r>
    </w:p>
    <w:p w14:paraId="588E2A3D" w14:textId="77777777" w:rsidR="00074077" w:rsidRPr="00074077" w:rsidRDefault="00074077" w:rsidP="006D152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4077">
        <w:rPr>
          <w:rFonts w:ascii="Times New Roman" w:eastAsiaTheme="minorHAnsi" w:hAnsi="Times New Roman"/>
          <w:sz w:val="24"/>
          <w:szCs w:val="24"/>
        </w:rPr>
        <w:t>Объясните, как анализировать и оценивать эффективность применения лечебно-профилактического питания или других компенсаций, связанных с воздействием факторов.</w:t>
      </w:r>
    </w:p>
    <w:p w14:paraId="60F73E93" w14:textId="77777777" w:rsidR="00074077" w:rsidRPr="00074077" w:rsidRDefault="00074077" w:rsidP="006D152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4077">
        <w:rPr>
          <w:rFonts w:ascii="Times New Roman" w:eastAsiaTheme="minorHAnsi" w:hAnsi="Times New Roman"/>
          <w:sz w:val="24"/>
          <w:szCs w:val="24"/>
        </w:rPr>
        <w:t>Опишите процедуру проведения независимой экспертизы условий труда по инициативе работника или профсоюза.</w:t>
      </w:r>
    </w:p>
    <w:p w14:paraId="08287422" w14:textId="77777777" w:rsidR="00074077" w:rsidRPr="00074077" w:rsidRDefault="00074077" w:rsidP="006D152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4077">
        <w:rPr>
          <w:rFonts w:ascii="Times New Roman" w:eastAsiaTheme="minorHAnsi" w:hAnsi="Times New Roman"/>
          <w:sz w:val="24"/>
          <w:szCs w:val="24"/>
        </w:rPr>
        <w:lastRenderedPageBreak/>
        <w:t>Каким образом результаты обучения отражаются на уровне осведомленности работников об опасностях факторов?</w:t>
      </w:r>
    </w:p>
    <w:p w14:paraId="12FBF0F4" w14:textId="77777777" w:rsidR="00074077" w:rsidRPr="00074077" w:rsidRDefault="00074077" w:rsidP="006D152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4077">
        <w:rPr>
          <w:rFonts w:ascii="Times New Roman" w:eastAsiaTheme="minorHAnsi" w:hAnsi="Times New Roman"/>
          <w:sz w:val="24"/>
          <w:szCs w:val="24"/>
        </w:rPr>
        <w:t>Объясните, как учитывать культурное разнообразие при информировании работников о рисках и мерах защиты.</w:t>
      </w:r>
    </w:p>
    <w:p w14:paraId="665787BF" w14:textId="77777777" w:rsidR="00074077" w:rsidRPr="00074077" w:rsidRDefault="00074077" w:rsidP="006D152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4077">
        <w:rPr>
          <w:rFonts w:ascii="Times New Roman" w:eastAsiaTheme="minorHAnsi" w:hAnsi="Times New Roman"/>
          <w:sz w:val="24"/>
          <w:szCs w:val="24"/>
        </w:rPr>
        <w:t>Сформулируйте основные выводы о значении экспертизы вредных и опасных факторов как фундаментального элемента системы управления безопасностью в компании.</w:t>
      </w:r>
    </w:p>
    <w:p w14:paraId="46FF92B0" w14:textId="77777777" w:rsidR="00074077" w:rsidRPr="00074077" w:rsidRDefault="00074077" w:rsidP="006D152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4077">
        <w:rPr>
          <w:rFonts w:ascii="Times New Roman" w:eastAsiaTheme="minorHAnsi" w:hAnsi="Times New Roman"/>
          <w:sz w:val="24"/>
          <w:szCs w:val="24"/>
        </w:rPr>
        <w:t>Опишите роль профсоюзов в контроле за условиями труда и проведении экспертизы.</w:t>
      </w:r>
    </w:p>
    <w:p w14:paraId="55AB3DC8" w14:textId="77777777" w:rsidR="00074077" w:rsidRPr="00074077" w:rsidRDefault="00074077" w:rsidP="006D152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4077">
        <w:rPr>
          <w:rFonts w:ascii="Times New Roman" w:eastAsiaTheme="minorHAnsi" w:hAnsi="Times New Roman"/>
          <w:sz w:val="24"/>
          <w:szCs w:val="24"/>
        </w:rPr>
        <w:t>Какие меры предпринимаются, если воздействие факторов привело к профессиональному заболеванию?</w:t>
      </w:r>
    </w:p>
    <w:p w14:paraId="256E0550" w14:textId="77777777" w:rsidR="00074077" w:rsidRPr="00074077" w:rsidRDefault="00074077" w:rsidP="006D152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4077">
        <w:rPr>
          <w:rFonts w:ascii="Times New Roman" w:eastAsiaTheme="minorHAnsi" w:hAnsi="Times New Roman"/>
          <w:sz w:val="24"/>
          <w:szCs w:val="24"/>
        </w:rPr>
        <w:t>Объясните, как анализировать и оценивать эффективность программ медицинских осмотров для раннего выявления нарушений здоровья, связанных с факторами производства.</w:t>
      </w:r>
    </w:p>
    <w:p w14:paraId="08CE97DF" w14:textId="77777777" w:rsidR="00074077" w:rsidRPr="00074077" w:rsidRDefault="00074077" w:rsidP="006D152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4077">
        <w:rPr>
          <w:rFonts w:ascii="Times New Roman" w:eastAsiaTheme="minorHAnsi" w:hAnsi="Times New Roman"/>
          <w:sz w:val="24"/>
          <w:szCs w:val="24"/>
        </w:rPr>
        <w:t>Опишите, как планировать управленческие решения по автоматизации процессов с целью исключения воздействия опасных факторов на работников.</w:t>
      </w:r>
    </w:p>
    <w:p w14:paraId="78A4F643" w14:textId="77777777" w:rsidR="00074077" w:rsidRPr="00074077" w:rsidRDefault="00074077" w:rsidP="006D152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4077">
        <w:rPr>
          <w:rFonts w:ascii="Times New Roman" w:eastAsiaTheme="minorHAnsi" w:hAnsi="Times New Roman"/>
          <w:sz w:val="24"/>
          <w:szCs w:val="24"/>
        </w:rPr>
        <w:t>Какие методы используются для вовлечения работников в процесс идентификации опасных факторов на их рабочих местах?</w:t>
      </w:r>
    </w:p>
    <w:p w14:paraId="6B8867A4" w14:textId="77777777" w:rsidR="00074077" w:rsidRPr="00074077" w:rsidRDefault="00074077" w:rsidP="006D152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4077">
        <w:rPr>
          <w:rFonts w:ascii="Times New Roman" w:eastAsiaTheme="minorHAnsi" w:hAnsi="Times New Roman"/>
          <w:sz w:val="24"/>
          <w:szCs w:val="24"/>
        </w:rPr>
        <w:t>Объясните, как управление профессиональными рисками учитывает риск хронического воздействия вредных факторов.</w:t>
      </w:r>
    </w:p>
    <w:p w14:paraId="6AFCEFCB" w14:textId="3FED726B" w:rsidR="00074077" w:rsidRPr="00074077" w:rsidRDefault="00074077" w:rsidP="006D152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4077">
        <w:rPr>
          <w:rFonts w:ascii="Times New Roman" w:eastAsiaTheme="minorHAnsi" w:hAnsi="Times New Roman"/>
          <w:sz w:val="24"/>
          <w:szCs w:val="24"/>
        </w:rPr>
        <w:t>Опишите роль и функции органов государственного надзора в контроле за воздействием опасных факторов.</w:t>
      </w:r>
    </w:p>
    <w:p w14:paraId="04882A46" w14:textId="4B7FCBA4" w:rsidR="00074077" w:rsidRPr="00074077" w:rsidRDefault="00074077" w:rsidP="006D152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4077">
        <w:rPr>
          <w:rFonts w:ascii="Times New Roman" w:eastAsiaTheme="minorHAnsi" w:hAnsi="Times New Roman"/>
          <w:sz w:val="24"/>
          <w:szCs w:val="24"/>
        </w:rPr>
        <w:t>Каким образом проводится оценка риска воздействия биологических факторов на здоровье работников?</w:t>
      </w:r>
    </w:p>
    <w:p w14:paraId="76CA65B7" w14:textId="77777777" w:rsidR="00074077" w:rsidRPr="00074077" w:rsidRDefault="00074077" w:rsidP="006D152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4077">
        <w:rPr>
          <w:rFonts w:ascii="Times New Roman" w:eastAsiaTheme="minorHAnsi" w:hAnsi="Times New Roman"/>
          <w:sz w:val="24"/>
          <w:szCs w:val="24"/>
        </w:rPr>
        <w:t>Объясните, как анализировать и оценивать эффективность средств индивидуальной защиты на основе данных экспертизы и медицинских осмотров.</w:t>
      </w:r>
    </w:p>
    <w:p w14:paraId="4DAD16B7" w14:textId="77777777" w:rsidR="00074077" w:rsidRPr="00074077" w:rsidRDefault="00074077" w:rsidP="006D152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4077">
        <w:rPr>
          <w:rFonts w:ascii="Times New Roman" w:eastAsiaTheme="minorHAnsi" w:hAnsi="Times New Roman"/>
          <w:sz w:val="24"/>
          <w:szCs w:val="24"/>
        </w:rPr>
        <w:t>Опишите требования к оформлению карт СОУТ и протоколов измерений.</w:t>
      </w:r>
    </w:p>
    <w:p w14:paraId="044D406D" w14:textId="77777777" w:rsidR="00074077" w:rsidRPr="00074077" w:rsidRDefault="00074077" w:rsidP="006D152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4077">
        <w:rPr>
          <w:rFonts w:ascii="Times New Roman" w:eastAsiaTheme="minorHAnsi" w:hAnsi="Times New Roman"/>
          <w:sz w:val="24"/>
          <w:szCs w:val="24"/>
        </w:rPr>
        <w:t>Какие меры предпринимаются, если работник отказывается от прохождения обязательного медицинского осмотра, связанного с воздействием опасных факторов?</w:t>
      </w:r>
    </w:p>
    <w:p w14:paraId="22AD5630" w14:textId="77777777" w:rsidR="00074077" w:rsidRPr="00074077" w:rsidRDefault="00074077" w:rsidP="006D152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4077">
        <w:rPr>
          <w:rFonts w:ascii="Times New Roman" w:eastAsiaTheme="minorHAnsi" w:hAnsi="Times New Roman"/>
          <w:sz w:val="24"/>
          <w:szCs w:val="24"/>
        </w:rPr>
        <w:t>Объясните, как планировать работы по проведению внеплановой экспертизы (например, после жалобы работника или инцидента).</w:t>
      </w:r>
    </w:p>
    <w:p w14:paraId="6ED038F1" w14:textId="77777777" w:rsidR="00074077" w:rsidRPr="00074077" w:rsidRDefault="00074077" w:rsidP="006D152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4077">
        <w:rPr>
          <w:rFonts w:ascii="Times New Roman" w:eastAsiaTheme="minorHAnsi" w:hAnsi="Times New Roman"/>
          <w:sz w:val="24"/>
          <w:szCs w:val="24"/>
        </w:rPr>
        <w:t>Опишите роль и значение экспертного заключения в судебных спорах о возмещении вреда здоровью.</w:t>
      </w:r>
    </w:p>
    <w:p w14:paraId="452556A8" w14:textId="1C5DA7EE" w:rsidR="00074077" w:rsidRPr="00074077" w:rsidRDefault="00074077" w:rsidP="006D152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4077">
        <w:rPr>
          <w:rFonts w:ascii="Times New Roman" w:eastAsiaTheme="minorHAnsi" w:hAnsi="Times New Roman"/>
          <w:sz w:val="24"/>
          <w:szCs w:val="24"/>
        </w:rPr>
        <w:t>Каким образом проводится оценка риска воздействия физических факторов?</w:t>
      </w:r>
    </w:p>
    <w:p w14:paraId="447A5475" w14:textId="77777777" w:rsidR="00074077" w:rsidRPr="00074077" w:rsidRDefault="00074077" w:rsidP="006D152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4077">
        <w:rPr>
          <w:rFonts w:ascii="Times New Roman" w:eastAsiaTheme="minorHAnsi" w:hAnsi="Times New Roman"/>
          <w:sz w:val="24"/>
          <w:szCs w:val="24"/>
        </w:rPr>
        <w:lastRenderedPageBreak/>
        <w:t>Объясните, как осуществляется оценка эффективности функционирования системы управления охраной труда на основе динамики изменения воздействия опасных факторов.</w:t>
      </w:r>
    </w:p>
    <w:p w14:paraId="2406D5C9" w14:textId="77777777" w:rsidR="00074077" w:rsidRPr="00074077" w:rsidRDefault="00074077" w:rsidP="006D152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4077">
        <w:rPr>
          <w:rFonts w:ascii="Times New Roman" w:eastAsiaTheme="minorHAnsi" w:hAnsi="Times New Roman"/>
          <w:sz w:val="24"/>
          <w:szCs w:val="24"/>
        </w:rPr>
        <w:t>Сформулируйте стратегию действий по внедрению культуры профилактики воздействия опасных факторов на рабочем месте.</w:t>
      </w:r>
    </w:p>
    <w:p w14:paraId="35444C39" w14:textId="77777777" w:rsidR="00074077" w:rsidRPr="00074077" w:rsidRDefault="00074077" w:rsidP="006D152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4077">
        <w:rPr>
          <w:rFonts w:ascii="Times New Roman" w:eastAsiaTheme="minorHAnsi" w:hAnsi="Times New Roman"/>
          <w:sz w:val="24"/>
          <w:szCs w:val="24"/>
        </w:rPr>
        <w:t>Опишите требования к организации труда при работе в условиях повышенной или пониженной температуры.</w:t>
      </w:r>
    </w:p>
    <w:bookmarkEnd w:id="0"/>
    <w:p w14:paraId="0FEB3E83" w14:textId="77777777" w:rsidR="00074077" w:rsidRPr="00074077" w:rsidRDefault="00074077" w:rsidP="00074077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p w14:paraId="4EC9D7FE" w14:textId="77777777" w:rsidR="00074077" w:rsidRPr="00074077" w:rsidRDefault="00074077" w:rsidP="00074077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p w14:paraId="78B0D49E" w14:textId="0F74B7C7" w:rsidR="003E49AC" w:rsidRDefault="003E49AC" w:rsidP="00F13E04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sectPr w:rsidR="003E49AC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F3145"/>
    <w:multiLevelType w:val="hybridMultilevel"/>
    <w:tmpl w:val="D5C68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074077"/>
    <w:rsid w:val="00104AFA"/>
    <w:rsid w:val="001263A7"/>
    <w:rsid w:val="00143E3C"/>
    <w:rsid w:val="00154A4B"/>
    <w:rsid w:val="001626D9"/>
    <w:rsid w:val="00173E75"/>
    <w:rsid w:val="001972D5"/>
    <w:rsid w:val="001B546A"/>
    <w:rsid w:val="001C48BD"/>
    <w:rsid w:val="001F1169"/>
    <w:rsid w:val="00240F70"/>
    <w:rsid w:val="00266E9C"/>
    <w:rsid w:val="00270C43"/>
    <w:rsid w:val="002F17B3"/>
    <w:rsid w:val="002F3017"/>
    <w:rsid w:val="003240F2"/>
    <w:rsid w:val="0037050D"/>
    <w:rsid w:val="003E49AC"/>
    <w:rsid w:val="00457F2F"/>
    <w:rsid w:val="004A0205"/>
    <w:rsid w:val="004C4769"/>
    <w:rsid w:val="004D5F56"/>
    <w:rsid w:val="004E7358"/>
    <w:rsid w:val="004F2A0A"/>
    <w:rsid w:val="00570768"/>
    <w:rsid w:val="00570C00"/>
    <w:rsid w:val="005A3AB1"/>
    <w:rsid w:val="005A5A6A"/>
    <w:rsid w:val="005C6D25"/>
    <w:rsid w:val="005D2D09"/>
    <w:rsid w:val="005F12B0"/>
    <w:rsid w:val="00603830"/>
    <w:rsid w:val="006412C1"/>
    <w:rsid w:val="00650541"/>
    <w:rsid w:val="00651314"/>
    <w:rsid w:val="00672649"/>
    <w:rsid w:val="0067529C"/>
    <w:rsid w:val="006D152C"/>
    <w:rsid w:val="006E0B71"/>
    <w:rsid w:val="00713553"/>
    <w:rsid w:val="00720B9C"/>
    <w:rsid w:val="00735D1B"/>
    <w:rsid w:val="007A6F42"/>
    <w:rsid w:val="007C0F12"/>
    <w:rsid w:val="00812DF1"/>
    <w:rsid w:val="00821063"/>
    <w:rsid w:val="00881D0D"/>
    <w:rsid w:val="008C57EF"/>
    <w:rsid w:val="009324A9"/>
    <w:rsid w:val="0095004E"/>
    <w:rsid w:val="00962AC1"/>
    <w:rsid w:val="009B22AE"/>
    <w:rsid w:val="00A458B0"/>
    <w:rsid w:val="00A531AE"/>
    <w:rsid w:val="00A56DB8"/>
    <w:rsid w:val="00AA7D33"/>
    <w:rsid w:val="00AC1C26"/>
    <w:rsid w:val="00AC5751"/>
    <w:rsid w:val="00AE2D93"/>
    <w:rsid w:val="00B0280A"/>
    <w:rsid w:val="00B16C67"/>
    <w:rsid w:val="00B23FE3"/>
    <w:rsid w:val="00B2607D"/>
    <w:rsid w:val="00B40A86"/>
    <w:rsid w:val="00B53BE0"/>
    <w:rsid w:val="00B54E5A"/>
    <w:rsid w:val="00B60C23"/>
    <w:rsid w:val="00B95754"/>
    <w:rsid w:val="00BC1E00"/>
    <w:rsid w:val="00BD258A"/>
    <w:rsid w:val="00BF3FAE"/>
    <w:rsid w:val="00C02949"/>
    <w:rsid w:val="00C07630"/>
    <w:rsid w:val="00C6020D"/>
    <w:rsid w:val="00C63108"/>
    <w:rsid w:val="00C63525"/>
    <w:rsid w:val="00C959BA"/>
    <w:rsid w:val="00CA4559"/>
    <w:rsid w:val="00D020C7"/>
    <w:rsid w:val="00DE2CA1"/>
    <w:rsid w:val="00DF5571"/>
    <w:rsid w:val="00E54D41"/>
    <w:rsid w:val="00EA3B5A"/>
    <w:rsid w:val="00ED4535"/>
    <w:rsid w:val="00EF59FA"/>
    <w:rsid w:val="00F13E04"/>
    <w:rsid w:val="00F24347"/>
    <w:rsid w:val="00FA3DCF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26</cp:revision>
  <dcterms:created xsi:type="dcterms:W3CDTF">2021-09-29T14:21:00Z</dcterms:created>
  <dcterms:modified xsi:type="dcterms:W3CDTF">2025-12-16T07:32:00Z</dcterms:modified>
</cp:coreProperties>
</file>