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707F" w14:textId="77777777" w:rsidR="00600F55" w:rsidRPr="00923A3D" w:rsidRDefault="00600F55" w:rsidP="00600F55">
      <w:pPr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b/>
          <w:sz w:val="28"/>
          <w:szCs w:val="28"/>
        </w:rPr>
        <w:t>проведении  промежуточной</w:t>
      </w:r>
      <w:proofErr w:type="gramEnd"/>
      <w:r w:rsidRPr="00923A3D">
        <w:rPr>
          <w:b/>
          <w:sz w:val="28"/>
          <w:szCs w:val="28"/>
        </w:rPr>
        <w:t xml:space="preserve"> аттестации по дисциплине </w:t>
      </w:r>
    </w:p>
    <w:p w14:paraId="366B7F78" w14:textId="43E6AD27" w:rsidR="00600F55" w:rsidRPr="00F301A3" w:rsidRDefault="00600F55" w:rsidP="00600F55">
      <w:pPr>
        <w:jc w:val="center"/>
        <w:rPr>
          <w:b/>
          <w:sz w:val="28"/>
          <w:szCs w:val="28"/>
        </w:rPr>
      </w:pPr>
      <w:r w:rsidRPr="00F301A3">
        <w:rPr>
          <w:b/>
          <w:sz w:val="28"/>
          <w:szCs w:val="28"/>
        </w:rPr>
        <w:t xml:space="preserve"> «</w:t>
      </w:r>
      <w:r w:rsidRPr="00600F55">
        <w:rPr>
          <w:b/>
          <w:sz w:val="28"/>
          <w:szCs w:val="28"/>
        </w:rPr>
        <w:t>Инвестиции в человеческий капитал</w:t>
      </w:r>
      <w:r w:rsidRPr="00F301A3">
        <w:rPr>
          <w:b/>
          <w:sz w:val="28"/>
          <w:szCs w:val="28"/>
        </w:rPr>
        <w:t>»</w:t>
      </w:r>
    </w:p>
    <w:p w14:paraId="5505F56F" w14:textId="77777777" w:rsidR="00600F55" w:rsidRPr="008D3896" w:rsidRDefault="00600F55" w:rsidP="00600F55">
      <w:pPr>
        <w:jc w:val="center"/>
        <w:rPr>
          <w:sz w:val="28"/>
          <w:szCs w:val="28"/>
          <w:vertAlign w:val="superscript"/>
        </w:rPr>
      </w:pPr>
    </w:p>
    <w:p w14:paraId="60A5912B" w14:textId="77777777" w:rsidR="00600F55" w:rsidRPr="00B121E6" w:rsidRDefault="00600F55" w:rsidP="00600F55">
      <w:pPr>
        <w:numPr>
          <w:ilvl w:val="0"/>
          <w:numId w:val="1"/>
        </w:numPr>
        <w:jc w:val="center"/>
        <w:rPr>
          <w:b/>
          <w:sz w:val="28"/>
        </w:rPr>
      </w:pPr>
      <w:r w:rsidRPr="00923A3D">
        <w:rPr>
          <w:b/>
          <w:sz w:val="28"/>
        </w:rPr>
        <w:t xml:space="preserve">Примерные вопросы к </w:t>
      </w:r>
      <w:r>
        <w:rPr>
          <w:b/>
          <w:sz w:val="28"/>
        </w:rPr>
        <w:t xml:space="preserve">экзамену </w:t>
      </w:r>
    </w:p>
    <w:p w14:paraId="4F884F9D" w14:textId="57C8DDCA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0F55">
        <w:rPr>
          <w:sz w:val="28"/>
          <w:szCs w:val="28"/>
        </w:rPr>
        <w:t xml:space="preserve">Система управления как объект и предмет исследования </w:t>
      </w:r>
    </w:p>
    <w:p w14:paraId="07E42E6C" w14:textId="7C6F2917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2. Состояния систем. Гомеостаз </w:t>
      </w:r>
    </w:p>
    <w:p w14:paraId="361FC902" w14:textId="77777777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3. Суть и содержание основных методов познания </w:t>
      </w:r>
    </w:p>
    <w:p w14:paraId="37DF643A" w14:textId="57D58A19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4. Анализ и порядок его проведения </w:t>
      </w:r>
    </w:p>
    <w:p w14:paraId="7275F9A1" w14:textId="32F68F2C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5. Синтез: определение, задачи, последовательность </w:t>
      </w:r>
    </w:p>
    <w:p w14:paraId="2CB4D31A" w14:textId="301360D1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6. Сущность, цели и задачи проведения исследования </w:t>
      </w:r>
    </w:p>
    <w:p w14:paraId="5885F949" w14:textId="26B945BB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7. Принципы системного анализа в исследовании систем управления </w:t>
      </w:r>
    </w:p>
    <w:p w14:paraId="54CBA879" w14:textId="240B1734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8. Диалектический и процессный подход к исследованию: сущность и принципы </w:t>
      </w:r>
    </w:p>
    <w:p w14:paraId="7DC5DC86" w14:textId="2AA9F293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9. Ситуационный и функциональный подход к исследованию: сущность и варианты использования</w:t>
      </w:r>
    </w:p>
    <w:p w14:paraId="5072B54E" w14:textId="5BA255E3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10. Сущность и основные понятия рефлексивного подхода к исследованию </w:t>
      </w:r>
    </w:p>
    <w:p w14:paraId="43152FA0" w14:textId="1ED0EF22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11. Методология и организация исследования систем управления: содержание, характеристика и формы организации </w:t>
      </w:r>
    </w:p>
    <w:p w14:paraId="27BFCEAF" w14:textId="2BBEF87F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12. Разработка концепции исследования систем управления: состав и содержание этапов анализа и проектирования систем управления </w:t>
      </w:r>
    </w:p>
    <w:p w14:paraId="5971F1FC" w14:textId="584FEB37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00F55">
        <w:rPr>
          <w:sz w:val="28"/>
          <w:szCs w:val="28"/>
        </w:rPr>
        <w:t xml:space="preserve">3. Характеристика этапов проведения исследований и источники получения сведений о деятельности организации </w:t>
      </w:r>
    </w:p>
    <w:p w14:paraId="648EB3CF" w14:textId="5194EDC1" w:rsid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14. Классификация методов исследования систем управления </w:t>
      </w:r>
    </w:p>
    <w:p w14:paraId="5557A2A5" w14:textId="0C243840" w:rsidR="00006928" w:rsidRPr="00600F55" w:rsidRDefault="00600F55" w:rsidP="00600F5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15. Методы исследования систем управления, основанные на использовании знаний и интуиции специалистов</w:t>
      </w:r>
    </w:p>
    <w:p w14:paraId="63D40561" w14:textId="77777777" w:rsidR="00600F55" w:rsidRDefault="00600F55" w:rsidP="00600F55"/>
    <w:p w14:paraId="6C5C704B" w14:textId="77777777" w:rsidR="00600F55" w:rsidRDefault="00600F55" w:rsidP="00600F55"/>
    <w:p w14:paraId="3CD76909" w14:textId="77777777" w:rsidR="00600F55" w:rsidRDefault="00600F55" w:rsidP="00600F55"/>
    <w:p w14:paraId="30F8EA42" w14:textId="77777777" w:rsidR="00600F55" w:rsidRDefault="00600F55" w:rsidP="00600F55"/>
    <w:p w14:paraId="1D1C6FBA" w14:textId="77777777" w:rsidR="00600F55" w:rsidRDefault="00600F55" w:rsidP="00600F55"/>
    <w:p w14:paraId="29BEA234" w14:textId="77777777" w:rsidR="00600F55" w:rsidRDefault="00600F55" w:rsidP="00600F55"/>
    <w:p w14:paraId="6344E93E" w14:textId="77777777" w:rsidR="00600F55" w:rsidRDefault="00600F55" w:rsidP="00600F55"/>
    <w:p w14:paraId="6A925C52" w14:textId="77777777" w:rsidR="00600F55" w:rsidRDefault="00600F55" w:rsidP="00600F55"/>
    <w:p w14:paraId="4179C549" w14:textId="77777777" w:rsidR="00600F55" w:rsidRPr="00923A3D" w:rsidRDefault="00600F55" w:rsidP="00600F55">
      <w:pPr>
        <w:pStyle w:val="a7"/>
        <w:numPr>
          <w:ilvl w:val="0"/>
          <w:numId w:val="3"/>
        </w:numPr>
        <w:spacing w:after="160" w:line="278" w:lineRule="auto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lastRenderedPageBreak/>
        <w:t>Примерные вопросы тестирования</w:t>
      </w:r>
    </w:p>
    <w:p w14:paraId="67639B00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1. Комплексное исследование систем управления предполагает: </w:t>
      </w:r>
    </w:p>
    <w:p w14:paraId="37D6168C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изучение условий и факторов деятельности системы; </w:t>
      </w:r>
    </w:p>
    <w:p w14:paraId="4A087CAB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изучение механизма функционирования системы; </w:t>
      </w:r>
    </w:p>
    <w:p w14:paraId="13FB5B33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изучение схемы управления системы. </w:t>
      </w:r>
    </w:p>
    <w:p w14:paraId="212F3ED3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2. Исследование систем управления как систем принятия решений осуществляется: </w:t>
      </w:r>
    </w:p>
    <w:p w14:paraId="4470BF6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параметрическим способом; </w:t>
      </w:r>
    </w:p>
    <w:p w14:paraId="15D53ABD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экспертным методом; </w:t>
      </w:r>
    </w:p>
    <w:p w14:paraId="654511F4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исследованием процедур принятия решений. </w:t>
      </w:r>
    </w:p>
    <w:p w14:paraId="06F9DD48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3. Проектирование систем управления осуществляется с целью: </w:t>
      </w:r>
    </w:p>
    <w:p w14:paraId="4705AA5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анализа систем управления; </w:t>
      </w:r>
    </w:p>
    <w:p w14:paraId="0533F8F9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b) оптимизации систем управления;</w:t>
      </w:r>
    </w:p>
    <w:p w14:paraId="6285CA9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 c) изменения штатного расписания. </w:t>
      </w:r>
    </w:p>
    <w:p w14:paraId="0B97B7EF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4. Исследование целей в системе управления необходимо для: </w:t>
      </w:r>
    </w:p>
    <w:p w14:paraId="5713A16A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определения совокупности целей и их распределения по уровням управления; </w:t>
      </w:r>
    </w:p>
    <w:p w14:paraId="37CF2DEE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доведения целей до каждого отдела и исполнителя; </w:t>
      </w:r>
    </w:p>
    <w:p w14:paraId="078CEC26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мотивации сотрудников. </w:t>
      </w:r>
    </w:p>
    <w:p w14:paraId="38E78A58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5. Дерево целей позволяет:</w:t>
      </w:r>
    </w:p>
    <w:p w14:paraId="656538B7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выявить и закрепить цели за уровнем управления; </w:t>
      </w:r>
    </w:p>
    <w:p w14:paraId="13F4EA2F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изучить список решений; </w:t>
      </w:r>
    </w:p>
    <w:p w14:paraId="75558770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изучить список документов. </w:t>
      </w:r>
    </w:p>
    <w:p w14:paraId="5DE76A8F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6. Цели могут быть измерены: </w:t>
      </w:r>
    </w:p>
    <w:p w14:paraId="36F4DDDE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в количественных показателях; </w:t>
      </w:r>
    </w:p>
    <w:p w14:paraId="20D399B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в качественных показателях; </w:t>
      </w:r>
    </w:p>
    <w:p w14:paraId="0C443411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комплексно. </w:t>
      </w:r>
    </w:p>
    <w:p w14:paraId="7CA3FC3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7. Исследование функций управления осуществляется с целью: </w:t>
      </w:r>
    </w:p>
    <w:p w14:paraId="6E91C3F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оптимизации работы подразделений; </w:t>
      </w:r>
    </w:p>
    <w:p w14:paraId="3208B2A8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мотивации сотрудников; </w:t>
      </w:r>
    </w:p>
    <w:p w14:paraId="1BCA7319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lastRenderedPageBreak/>
        <w:t xml:space="preserve">c) минимизации численности аппарата управления. </w:t>
      </w:r>
    </w:p>
    <w:p w14:paraId="7644DBBB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8. Исследование работы подразделений может проводиться с помощью: </w:t>
      </w:r>
    </w:p>
    <w:p w14:paraId="2603D86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фотографии рабочего дня; </w:t>
      </w:r>
    </w:p>
    <w:p w14:paraId="6DB2B651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метода "мозговой атаки"; </w:t>
      </w:r>
    </w:p>
    <w:p w14:paraId="07646F0E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методики процедурного анализа. </w:t>
      </w:r>
    </w:p>
    <w:p w14:paraId="644883A0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9. К методам формализованного представления систем управления относятся: </w:t>
      </w:r>
    </w:p>
    <w:p w14:paraId="7236CFA4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сетевые методы планирования и управления; </w:t>
      </w:r>
    </w:p>
    <w:p w14:paraId="1DDE16AB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линейное программирование; </w:t>
      </w:r>
    </w:p>
    <w:p w14:paraId="7DC277F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имитационное моделирование; </w:t>
      </w:r>
    </w:p>
    <w:p w14:paraId="65516B5E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d) метод экспертных оценок. </w:t>
      </w:r>
    </w:p>
    <w:p w14:paraId="73139E0D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10. К методам, использующим знания и опыт специалистов, относятся:</w:t>
      </w:r>
    </w:p>
    <w:p w14:paraId="761D68BA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метод «мозговой атаки»; </w:t>
      </w:r>
    </w:p>
    <w:p w14:paraId="11C04DED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сетевые методы планирования и управления; </w:t>
      </w:r>
    </w:p>
    <w:p w14:paraId="004461F7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методы «сценариев»; </w:t>
      </w:r>
    </w:p>
    <w:p w14:paraId="6E11419F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d) методы экспертных оценок. </w:t>
      </w:r>
    </w:p>
    <w:p w14:paraId="16312845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11. Метод, используемый для диагностики внутренних проблем управления, называют: </w:t>
      </w:r>
    </w:p>
    <w:p w14:paraId="709AA7F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маркетинговым исследование; </w:t>
      </w:r>
    </w:p>
    <w:p w14:paraId="795FFF51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ситуационным управлением; </w:t>
      </w:r>
    </w:p>
    <w:p w14:paraId="1C0695A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управленческим обследованием. </w:t>
      </w:r>
    </w:p>
    <w:p w14:paraId="7EE6DF21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12. Исследованию подлежат следующие характеристики процесса управления: </w:t>
      </w:r>
    </w:p>
    <w:p w14:paraId="1178AA09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цели; </w:t>
      </w:r>
    </w:p>
    <w:p w14:paraId="26CFD82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методы управления; </w:t>
      </w:r>
    </w:p>
    <w:p w14:paraId="29652291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функции; </w:t>
      </w:r>
    </w:p>
    <w:p w14:paraId="1FBA202E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d) управленческие решения; </w:t>
      </w:r>
    </w:p>
    <w:p w14:paraId="10C3EA3A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e) конкурентные преимущества; </w:t>
      </w:r>
    </w:p>
    <w:p w14:paraId="04874130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f) структура управления. </w:t>
      </w:r>
    </w:p>
    <w:p w14:paraId="4D0F0414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13. К характеристикам организации как системы относятся: </w:t>
      </w:r>
    </w:p>
    <w:p w14:paraId="5AB5EE46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lastRenderedPageBreak/>
        <w:t xml:space="preserve">a) характеристики входа; </w:t>
      </w:r>
    </w:p>
    <w:p w14:paraId="095F2FD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методы принятия решений; </w:t>
      </w:r>
    </w:p>
    <w:p w14:paraId="3E091437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характеристики выхода. </w:t>
      </w:r>
    </w:p>
    <w:p w14:paraId="69498BC4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14. К характеристикам «входа» относятся: </w:t>
      </w:r>
    </w:p>
    <w:p w14:paraId="6F260B6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все виды ресурсов; </w:t>
      </w:r>
    </w:p>
    <w:p w14:paraId="1BFED6F4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>b) процесс;</w:t>
      </w:r>
    </w:p>
    <w:p w14:paraId="171FD3AF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продукт. </w:t>
      </w:r>
    </w:p>
    <w:p w14:paraId="52FF2A13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15. К характеристикам «выхода» относятся: </w:t>
      </w:r>
    </w:p>
    <w:p w14:paraId="28D93538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a) все виды ресурсов; </w:t>
      </w:r>
    </w:p>
    <w:p w14:paraId="11AB2B42" w14:textId="77777777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b) процесс; </w:t>
      </w:r>
    </w:p>
    <w:p w14:paraId="123CCC64" w14:textId="6EA74B81" w:rsidR="00600F55" w:rsidRPr="00600F55" w:rsidRDefault="00600F55" w:rsidP="00600F55">
      <w:pPr>
        <w:spacing w:line="360" w:lineRule="auto"/>
        <w:ind w:firstLine="709"/>
        <w:jc w:val="both"/>
        <w:rPr>
          <w:sz w:val="28"/>
          <w:szCs w:val="28"/>
        </w:rPr>
      </w:pPr>
      <w:r w:rsidRPr="00600F55">
        <w:rPr>
          <w:sz w:val="28"/>
          <w:szCs w:val="28"/>
        </w:rPr>
        <w:t xml:space="preserve">c) </w:t>
      </w:r>
      <w:proofErr w:type="spellStart"/>
      <w:r w:rsidRPr="00600F55">
        <w:rPr>
          <w:sz w:val="28"/>
          <w:szCs w:val="28"/>
        </w:rPr>
        <w:t>продукт.</w:t>
      </w:r>
      <w:proofErr w:type="spellEnd"/>
    </w:p>
    <w:sectPr w:rsidR="00600F55" w:rsidRPr="0060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111D27"/>
    <w:multiLevelType w:val="hybridMultilevel"/>
    <w:tmpl w:val="2450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D2866"/>
    <w:multiLevelType w:val="hybridMultilevel"/>
    <w:tmpl w:val="C1600EC4"/>
    <w:lvl w:ilvl="0" w:tplc="79D089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3625928">
    <w:abstractNumId w:val="2"/>
  </w:num>
  <w:num w:numId="2" w16cid:durableId="654532798">
    <w:abstractNumId w:val="1"/>
  </w:num>
  <w:num w:numId="3" w16cid:durableId="134034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05"/>
    <w:rsid w:val="00006928"/>
    <w:rsid w:val="00071E05"/>
    <w:rsid w:val="00600F55"/>
    <w:rsid w:val="00804903"/>
    <w:rsid w:val="00B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3A48"/>
  <w15:chartTrackingRefBased/>
  <w15:docId w15:val="{6B0DCAD9-6F65-4A43-A5C5-31236EEA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F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1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2025-12-08T08:32:00Z</dcterms:created>
  <dcterms:modified xsi:type="dcterms:W3CDTF">2025-12-08T08:39:00Z</dcterms:modified>
</cp:coreProperties>
</file>