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D82FE3" w:rsidRPr="00D82FE3">
        <w:rPr>
          <w:b/>
          <w:bCs/>
          <w:color w:val="000000"/>
          <w:sz w:val="28"/>
          <w:szCs w:val="28"/>
        </w:rPr>
        <w:t>Информационно-технологическая арх</w:t>
      </w:r>
      <w:r w:rsidR="00D82FE3">
        <w:rPr>
          <w:b/>
          <w:bCs/>
          <w:color w:val="000000"/>
          <w:sz w:val="28"/>
          <w:szCs w:val="28"/>
        </w:rPr>
        <w:t>и</w:t>
      </w:r>
      <w:r w:rsidR="00D82FE3" w:rsidRPr="00D82FE3">
        <w:rPr>
          <w:b/>
          <w:bCs/>
          <w:color w:val="000000"/>
          <w:sz w:val="28"/>
          <w:szCs w:val="28"/>
        </w:rPr>
        <w:t>т</w:t>
      </w:r>
      <w:r w:rsidR="00D82FE3">
        <w:rPr>
          <w:b/>
          <w:bCs/>
          <w:color w:val="000000"/>
          <w:sz w:val="28"/>
          <w:szCs w:val="28"/>
        </w:rPr>
        <w:t>е</w:t>
      </w:r>
      <w:r w:rsidR="00D82FE3" w:rsidRPr="00D82FE3">
        <w:rPr>
          <w:b/>
          <w:bCs/>
          <w:color w:val="000000"/>
          <w:sz w:val="28"/>
          <w:szCs w:val="28"/>
        </w:rPr>
        <w:t>ктура предприятия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Pr="006D5694" w:rsidRDefault="00C65190" w:rsidP="00C65190">
      <w:pPr>
        <w:rPr>
          <w:sz w:val="28"/>
          <w:szCs w:val="28"/>
        </w:rPr>
      </w:pPr>
    </w:p>
    <w:p w:rsidR="00C65190" w:rsidRPr="006D5694" w:rsidRDefault="00C65190" w:rsidP="00C65190">
      <w:pPr>
        <w:rPr>
          <w:sz w:val="28"/>
          <w:szCs w:val="28"/>
        </w:rPr>
      </w:pPr>
      <w:r w:rsidRPr="006D5694">
        <w:rPr>
          <w:sz w:val="28"/>
          <w:szCs w:val="28"/>
        </w:rPr>
        <w:tab/>
      </w:r>
    </w:p>
    <w:p w:rsidR="00C65190" w:rsidRPr="006D5694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Pr="006D5694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9E060B">
        <w:rPr>
          <w:b/>
          <w:bCs/>
          <w:color w:val="000000"/>
          <w:sz w:val="28"/>
          <w:szCs w:val="28"/>
        </w:rPr>
        <w:t>ЗАЧЕТУ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3A0686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Что такое аудит ИТ? Перечислите и кратко охарактеризуйте его основные виды (технический аудит, аудит ПО, аудит процессов управления ИТ</w:t>
      </w:r>
      <w:r w:rsidRPr="001A3D04">
        <w:rPr>
          <w:rStyle w:val="markdown-word"/>
          <w:sz w:val="28"/>
          <w:szCs w:val="28"/>
        </w:rPr>
        <w:noBreakHyphen/>
        <w:t>службой).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Дайте определение инфраструктуры предприятия. Какие ключевые компоненты она включает?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Перечислите и поясните основные требования к ИТ</w:t>
      </w:r>
      <w:r w:rsidRPr="001A3D04">
        <w:rPr>
          <w:rStyle w:val="markdown-word"/>
          <w:sz w:val="28"/>
          <w:szCs w:val="28"/>
        </w:rPr>
        <w:noBreakHyphen/>
        <w:t>инфраструктуре предприятия.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Сравните системы хранения данных DAS, SAN и NAS: в чём их принципиальные отличия и сферы применения?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Как ИТ</w:t>
      </w:r>
      <w:r w:rsidRPr="001A3D04">
        <w:rPr>
          <w:rStyle w:val="markdown-word"/>
          <w:sz w:val="28"/>
          <w:szCs w:val="28"/>
        </w:rPr>
        <w:noBreakHyphen/>
        <w:t>технологии влияют на формирование облика современного предприятия? Охарактеризуйте четыре типа информационных систем на предприятии: стратегическую, сдвигающую, поддерживающую и заводскую.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Что понимается под архитектурой предприятия (Enterprise Architecture)? В чём её ценность для бизнеса?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Опишите основные слои архитектуры предприятия и их взаимосвязь.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Что</w:t>
      </w:r>
      <w:r w:rsidRPr="001A3D04">
        <w:rPr>
          <w:rStyle w:val="markdown-word"/>
          <w:sz w:val="28"/>
          <w:szCs w:val="28"/>
          <w:lang w:val="en-US"/>
        </w:rPr>
        <w:t> </w:t>
      </w:r>
      <w:r w:rsidRPr="001A3D04">
        <w:rPr>
          <w:rStyle w:val="markdown-word"/>
          <w:sz w:val="28"/>
          <w:szCs w:val="28"/>
        </w:rPr>
        <w:t>представляет</w:t>
      </w:r>
      <w:r w:rsidRPr="001A3D04">
        <w:rPr>
          <w:rStyle w:val="markdown-word"/>
          <w:sz w:val="28"/>
          <w:szCs w:val="28"/>
          <w:lang w:val="en-US"/>
        </w:rPr>
        <w:t> </w:t>
      </w:r>
      <w:r w:rsidRPr="001A3D04">
        <w:rPr>
          <w:rStyle w:val="markdown-word"/>
          <w:sz w:val="28"/>
          <w:szCs w:val="28"/>
        </w:rPr>
        <w:t>собой</w:t>
      </w:r>
      <w:r w:rsidRPr="001A3D04">
        <w:rPr>
          <w:rStyle w:val="markdown-word"/>
          <w:sz w:val="28"/>
          <w:szCs w:val="28"/>
          <w:lang w:val="en-US"/>
        </w:rPr>
        <w:t> Enterprise Business Architecture (EBA)? </w:t>
      </w:r>
      <w:r w:rsidRPr="001A3D04">
        <w:rPr>
          <w:rStyle w:val="markdown-word"/>
          <w:sz w:val="28"/>
          <w:szCs w:val="28"/>
        </w:rPr>
        <w:t>Перечислите её ключевые объекты и опишите их взаимосвязи.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Раскройте</w:t>
      </w:r>
      <w:r w:rsidRPr="001A3D04">
        <w:rPr>
          <w:rStyle w:val="markdown-word"/>
          <w:sz w:val="28"/>
          <w:szCs w:val="28"/>
          <w:lang w:val="en-US"/>
        </w:rPr>
        <w:t> </w:t>
      </w:r>
      <w:r w:rsidRPr="001A3D04">
        <w:rPr>
          <w:rStyle w:val="markdown-word"/>
          <w:sz w:val="28"/>
          <w:szCs w:val="28"/>
        </w:rPr>
        <w:t>содержание</w:t>
      </w:r>
      <w:r w:rsidRPr="001A3D04">
        <w:rPr>
          <w:rStyle w:val="markdown-word"/>
          <w:sz w:val="28"/>
          <w:szCs w:val="28"/>
          <w:lang w:val="en-US"/>
        </w:rPr>
        <w:t> Enterprise Information Architecture (EIA). </w:t>
      </w:r>
      <w:r w:rsidRPr="001A3D04">
        <w:rPr>
          <w:rStyle w:val="markdown-word"/>
          <w:sz w:val="28"/>
          <w:szCs w:val="28"/>
        </w:rPr>
        <w:t>Какие объекты являются для неё базовыми и как они связаны между собой?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Дайте</w:t>
      </w:r>
      <w:r w:rsidRPr="001A3D04">
        <w:rPr>
          <w:rStyle w:val="markdown-word"/>
          <w:sz w:val="28"/>
          <w:szCs w:val="28"/>
          <w:lang w:val="en-US"/>
        </w:rPr>
        <w:t> </w:t>
      </w:r>
      <w:r w:rsidRPr="001A3D04">
        <w:rPr>
          <w:rStyle w:val="markdown-word"/>
          <w:sz w:val="28"/>
          <w:szCs w:val="28"/>
        </w:rPr>
        <w:t>характеристику</w:t>
      </w:r>
      <w:r w:rsidRPr="001A3D04">
        <w:rPr>
          <w:rStyle w:val="markdown-word"/>
          <w:sz w:val="28"/>
          <w:szCs w:val="28"/>
          <w:lang w:val="en-US"/>
        </w:rPr>
        <w:t> Enterprise Solution Architecture (ESA). </w:t>
      </w:r>
      <w:r w:rsidRPr="001A3D04">
        <w:rPr>
          <w:rStyle w:val="markdown-word"/>
          <w:sz w:val="28"/>
          <w:szCs w:val="28"/>
        </w:rPr>
        <w:t>Назовите её основные объекты и поясните их взаимодействие.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Что</w:t>
      </w:r>
      <w:r w:rsidRPr="001A3D04">
        <w:rPr>
          <w:rStyle w:val="markdown-word"/>
          <w:sz w:val="28"/>
          <w:szCs w:val="28"/>
          <w:lang w:val="en-US"/>
        </w:rPr>
        <w:t> </w:t>
      </w:r>
      <w:r w:rsidRPr="001A3D04">
        <w:rPr>
          <w:rStyle w:val="markdown-word"/>
          <w:sz w:val="28"/>
          <w:szCs w:val="28"/>
        </w:rPr>
        <w:t>включает</w:t>
      </w:r>
      <w:r w:rsidRPr="001A3D04">
        <w:rPr>
          <w:rStyle w:val="markdown-word"/>
          <w:sz w:val="28"/>
          <w:szCs w:val="28"/>
          <w:lang w:val="en-US"/>
        </w:rPr>
        <w:t> </w:t>
      </w:r>
      <w:r w:rsidRPr="001A3D04">
        <w:rPr>
          <w:rStyle w:val="markdown-word"/>
          <w:sz w:val="28"/>
          <w:szCs w:val="28"/>
        </w:rPr>
        <w:t>в</w:t>
      </w:r>
      <w:r w:rsidRPr="001A3D04">
        <w:rPr>
          <w:rStyle w:val="markdown-word"/>
          <w:sz w:val="28"/>
          <w:szCs w:val="28"/>
          <w:lang w:val="en-US"/>
        </w:rPr>
        <w:t> </w:t>
      </w:r>
      <w:r w:rsidRPr="001A3D04">
        <w:rPr>
          <w:rStyle w:val="markdown-word"/>
          <w:sz w:val="28"/>
          <w:szCs w:val="28"/>
        </w:rPr>
        <w:t>себя</w:t>
      </w:r>
      <w:r w:rsidRPr="001A3D04">
        <w:rPr>
          <w:rStyle w:val="markdown-word"/>
          <w:sz w:val="28"/>
          <w:szCs w:val="28"/>
          <w:lang w:val="en-US"/>
        </w:rPr>
        <w:t> Enterprise Technical Architecture (ETA)? </w:t>
      </w:r>
      <w:r w:rsidRPr="001A3D04">
        <w:rPr>
          <w:rStyle w:val="markdown-word"/>
          <w:sz w:val="28"/>
          <w:szCs w:val="28"/>
        </w:rPr>
        <w:t>Опишите её ключевые объекты и их взаимосвязи.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lastRenderedPageBreak/>
        <w:t>В чём суть модели Захмана? Как она помогает в описании архитектуры предприятия?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Охарактеризуйте архитектурную модель META Group. Каковы её основные принципы и области применения?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Опишите архитектурную модель Gartner (Evaluation 2005). Какие задачи она позволяет решать?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Что</w:t>
      </w:r>
      <w:r w:rsidRPr="001A3D04">
        <w:rPr>
          <w:rStyle w:val="markdown-word"/>
          <w:sz w:val="28"/>
          <w:szCs w:val="28"/>
          <w:lang w:val="en-US"/>
        </w:rPr>
        <w:t> </w:t>
      </w:r>
      <w:r w:rsidRPr="001A3D04">
        <w:rPr>
          <w:rStyle w:val="markdown-word"/>
          <w:sz w:val="28"/>
          <w:szCs w:val="28"/>
        </w:rPr>
        <w:t>такое</w:t>
      </w:r>
      <w:r w:rsidRPr="001A3D04">
        <w:rPr>
          <w:rStyle w:val="markdown-word"/>
          <w:sz w:val="28"/>
          <w:szCs w:val="28"/>
          <w:lang w:val="en-US"/>
        </w:rPr>
        <w:t> TOGAF (The Open Group Architecture Framework)? </w:t>
      </w:r>
      <w:r w:rsidRPr="001A3D04">
        <w:rPr>
          <w:rStyle w:val="markdown-word"/>
          <w:sz w:val="28"/>
          <w:szCs w:val="28"/>
        </w:rPr>
        <w:t>В чём преимущества её использования для проектирования архитектуры предприятия?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Изложите суть схемы архитектурного процесса. Какие этапы она включает и как они взаимосвязаны?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Что такое NGOSS? Раскройте содержание компонентов NGOSS: eTOM, SID и TAM.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В чём заключаются основные проблемы управления ИТ в современном бизнесе? Почему возникает необходимость перехода к управлению сервисами (ITSM)?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Дайте характеристику ITIL как типовой модели бизнес</w:t>
      </w:r>
      <w:r w:rsidRPr="001A3D04">
        <w:rPr>
          <w:rStyle w:val="markdown-word"/>
          <w:sz w:val="28"/>
          <w:szCs w:val="28"/>
        </w:rPr>
        <w:noBreakHyphen/>
        <w:t>процессов ИТ. Приведите примеры коммерческих реализаций ITIL.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Опишите процесс управления уровнем сервисов (Service Level Management) в рамках ITIL/ITSM. Какие документы и метрики используются?</w:t>
      </w:r>
    </w:p>
    <w:p w:rsidR="001A3D04" w:rsidRPr="001A3D04" w:rsidRDefault="001A3D04" w:rsidP="001A3D04">
      <w:pPr>
        <w:pStyle w:val="a5"/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beforeAutospacing="0" w:after="120" w:afterAutospacing="0" w:line="420" w:lineRule="atLeast"/>
        <w:ind w:left="0" w:firstLine="709"/>
        <w:rPr>
          <w:sz w:val="28"/>
          <w:szCs w:val="28"/>
        </w:rPr>
      </w:pPr>
      <w:r w:rsidRPr="001A3D04">
        <w:rPr>
          <w:rStyle w:val="markdown-word"/>
          <w:sz w:val="28"/>
          <w:szCs w:val="28"/>
        </w:rPr>
        <w:t>Как организовано управление инцидентами (Incident Management) согласно ITIL/ITSM? Перечислите ключевые этапы и цели процесса.</w:t>
      </w:r>
    </w:p>
    <w:p w:rsidR="001A3D04" w:rsidRPr="006D5694" w:rsidRDefault="001A3D04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1A3D04" w:rsidRPr="006D5694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D201D7"/>
    <w:multiLevelType w:val="multilevel"/>
    <w:tmpl w:val="971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94D0E"/>
    <w:rsid w:val="001A3D04"/>
    <w:rsid w:val="003314A6"/>
    <w:rsid w:val="003A0686"/>
    <w:rsid w:val="003C361E"/>
    <w:rsid w:val="004D6F79"/>
    <w:rsid w:val="00630071"/>
    <w:rsid w:val="00651EAD"/>
    <w:rsid w:val="006A15D8"/>
    <w:rsid w:val="006D5694"/>
    <w:rsid w:val="0085138F"/>
    <w:rsid w:val="00891104"/>
    <w:rsid w:val="00933748"/>
    <w:rsid w:val="009765C8"/>
    <w:rsid w:val="00992941"/>
    <w:rsid w:val="00994F8E"/>
    <w:rsid w:val="009E060B"/>
    <w:rsid w:val="00B05F47"/>
    <w:rsid w:val="00B960A1"/>
    <w:rsid w:val="00C65190"/>
    <w:rsid w:val="00D82FE3"/>
    <w:rsid w:val="00E6649D"/>
    <w:rsid w:val="00F30BE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59DE4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1A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7</cp:revision>
  <dcterms:created xsi:type="dcterms:W3CDTF">2025-12-05T08:36:00Z</dcterms:created>
  <dcterms:modified xsi:type="dcterms:W3CDTF">2025-12-17T13:57:00Z</dcterms:modified>
</cp:coreProperties>
</file>