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190" w:rsidRPr="006D5694" w:rsidRDefault="00C65190" w:rsidP="00C65190">
      <w:pPr>
        <w:jc w:val="center"/>
        <w:rPr>
          <w:sz w:val="28"/>
          <w:szCs w:val="28"/>
        </w:rPr>
      </w:pPr>
      <w:r w:rsidRPr="006D5694">
        <w:rPr>
          <w:sz w:val="28"/>
          <w:szCs w:val="28"/>
        </w:rPr>
        <w:t>Примерные оценочные материалы, применяемые при проведении</w:t>
      </w:r>
    </w:p>
    <w:p w:rsidR="00C65190" w:rsidRPr="006D5694" w:rsidRDefault="00C65190" w:rsidP="00C65190">
      <w:pPr>
        <w:jc w:val="center"/>
        <w:rPr>
          <w:sz w:val="28"/>
          <w:szCs w:val="28"/>
        </w:rPr>
      </w:pPr>
      <w:r w:rsidRPr="006D5694">
        <w:rPr>
          <w:sz w:val="28"/>
          <w:szCs w:val="28"/>
        </w:rPr>
        <w:t>промежуточной аттестации по дисциплине (модулю)</w:t>
      </w:r>
    </w:p>
    <w:p w:rsidR="00C65190" w:rsidRPr="006D5694" w:rsidRDefault="00C65190" w:rsidP="00C65190">
      <w:pPr>
        <w:jc w:val="center"/>
        <w:rPr>
          <w:sz w:val="28"/>
          <w:szCs w:val="28"/>
        </w:rPr>
      </w:pPr>
    </w:p>
    <w:p w:rsidR="00C65190" w:rsidRPr="006D5694" w:rsidRDefault="00094D0E" w:rsidP="00C65190">
      <w:pPr>
        <w:jc w:val="center"/>
        <w:outlineLvl w:val="2"/>
        <w:rPr>
          <w:b/>
          <w:bCs/>
          <w:color w:val="000000"/>
          <w:sz w:val="28"/>
          <w:szCs w:val="28"/>
        </w:rPr>
      </w:pPr>
      <w:r w:rsidRPr="006D5694">
        <w:rPr>
          <w:b/>
          <w:bCs/>
          <w:color w:val="000000"/>
          <w:sz w:val="28"/>
          <w:szCs w:val="28"/>
        </w:rPr>
        <w:t>«</w:t>
      </w:r>
      <w:r w:rsidR="00FA7CE3" w:rsidRPr="00FA7CE3">
        <w:rPr>
          <w:b/>
          <w:bCs/>
          <w:color w:val="000000"/>
          <w:sz w:val="28"/>
          <w:szCs w:val="28"/>
        </w:rPr>
        <w:t>Программирование и основы алгоритмизации</w:t>
      </w:r>
      <w:r w:rsidRPr="006D5694">
        <w:rPr>
          <w:b/>
          <w:bCs/>
          <w:color w:val="000000"/>
          <w:sz w:val="28"/>
          <w:szCs w:val="28"/>
        </w:rPr>
        <w:t>»</w:t>
      </w:r>
    </w:p>
    <w:p w:rsidR="00C65190" w:rsidRDefault="00C65190" w:rsidP="00C65190">
      <w:pPr>
        <w:rPr>
          <w:sz w:val="28"/>
          <w:szCs w:val="28"/>
        </w:rPr>
      </w:pPr>
    </w:p>
    <w:p w:rsidR="00C65190" w:rsidRPr="006D5694" w:rsidRDefault="00C65190" w:rsidP="00C65190">
      <w:pPr>
        <w:rPr>
          <w:sz w:val="28"/>
          <w:szCs w:val="28"/>
        </w:rPr>
      </w:pPr>
    </w:p>
    <w:p w:rsidR="00C65190" w:rsidRPr="006D5694" w:rsidRDefault="00C65190" w:rsidP="003A0686">
      <w:pPr>
        <w:jc w:val="center"/>
        <w:outlineLvl w:val="2"/>
        <w:rPr>
          <w:b/>
          <w:bCs/>
          <w:color w:val="000000"/>
          <w:sz w:val="28"/>
          <w:szCs w:val="28"/>
        </w:rPr>
      </w:pPr>
    </w:p>
    <w:p w:rsidR="003A0686" w:rsidRDefault="003A0686" w:rsidP="003A0686">
      <w:pPr>
        <w:jc w:val="center"/>
        <w:outlineLvl w:val="2"/>
        <w:rPr>
          <w:b/>
          <w:bCs/>
          <w:color w:val="000000"/>
          <w:sz w:val="28"/>
          <w:szCs w:val="28"/>
        </w:rPr>
      </w:pPr>
      <w:r w:rsidRPr="006D5694">
        <w:rPr>
          <w:b/>
          <w:bCs/>
          <w:color w:val="000000"/>
          <w:sz w:val="28"/>
          <w:szCs w:val="28"/>
        </w:rPr>
        <w:t xml:space="preserve">ВОПРОСЫ К </w:t>
      </w:r>
      <w:r w:rsidR="00694721">
        <w:rPr>
          <w:b/>
          <w:bCs/>
          <w:color w:val="000000"/>
          <w:sz w:val="28"/>
          <w:szCs w:val="28"/>
        </w:rPr>
        <w:t>ЭКЗАМЕНУ</w:t>
      </w:r>
      <w:r w:rsidR="00094D0E" w:rsidRPr="006D5694">
        <w:rPr>
          <w:b/>
          <w:bCs/>
          <w:color w:val="000000"/>
          <w:sz w:val="28"/>
          <w:szCs w:val="28"/>
        </w:rPr>
        <w:t xml:space="preserve"> </w:t>
      </w:r>
      <w:r w:rsidRPr="006D5694">
        <w:rPr>
          <w:b/>
          <w:bCs/>
          <w:color w:val="000000"/>
          <w:sz w:val="28"/>
          <w:szCs w:val="28"/>
        </w:rPr>
        <w:t>ПО ДИСЦИПЛИНЕ</w:t>
      </w:r>
    </w:p>
    <w:p w:rsidR="009D6DA8" w:rsidRDefault="009D6DA8" w:rsidP="003A0686">
      <w:pPr>
        <w:jc w:val="center"/>
        <w:outlineLvl w:val="2"/>
        <w:rPr>
          <w:b/>
          <w:bCs/>
          <w:color w:val="000000"/>
          <w:sz w:val="28"/>
          <w:szCs w:val="28"/>
        </w:rPr>
      </w:pPr>
    </w:p>
    <w:p w:rsidR="009D6DA8" w:rsidRPr="009D6DA8" w:rsidRDefault="009D6DA8" w:rsidP="009D6DA8">
      <w:pPr>
        <w:ind w:firstLine="709"/>
        <w:rPr>
          <w:sz w:val="28"/>
          <w:szCs w:val="28"/>
        </w:rPr>
      </w:pPr>
      <w:bookmarkStart w:id="0" w:name="_GoBack"/>
      <w:r w:rsidRPr="009D6DA8">
        <w:rPr>
          <w:sz w:val="28"/>
          <w:szCs w:val="28"/>
        </w:rPr>
        <w:t xml:space="preserve">1. Воспримет ли система </w:t>
      </w:r>
      <w:proofErr w:type="spellStart"/>
      <w:r w:rsidRPr="009D6DA8">
        <w:rPr>
          <w:sz w:val="28"/>
          <w:szCs w:val="28"/>
        </w:rPr>
        <w:t>Borland</w:t>
      </w:r>
      <w:proofErr w:type="spellEnd"/>
      <w:r w:rsidRPr="009D6DA8">
        <w:rPr>
          <w:sz w:val="28"/>
          <w:szCs w:val="28"/>
        </w:rPr>
        <w:t xml:space="preserve"> </w:t>
      </w:r>
      <w:proofErr w:type="spellStart"/>
      <w:r w:rsidRPr="009D6DA8">
        <w:rPr>
          <w:sz w:val="28"/>
          <w:szCs w:val="28"/>
        </w:rPr>
        <w:t>Pascal</w:t>
      </w:r>
      <w:proofErr w:type="spellEnd"/>
      <w:r w:rsidRPr="009D6DA8">
        <w:rPr>
          <w:sz w:val="28"/>
          <w:szCs w:val="28"/>
        </w:rPr>
        <w:t xml:space="preserve"> текст </w:t>
      </w:r>
      <w:proofErr w:type="gramStart"/>
      <w:r w:rsidRPr="009D6DA8">
        <w:rPr>
          <w:sz w:val="28"/>
          <w:szCs w:val="28"/>
        </w:rPr>
        <w:t>BEGIN  END</w:t>
      </w:r>
      <w:proofErr w:type="gramEnd"/>
      <w:r w:rsidRPr="009D6DA8">
        <w:rPr>
          <w:sz w:val="28"/>
          <w:szCs w:val="28"/>
        </w:rPr>
        <w:t>. как  законченную программу ?</w:t>
      </w:r>
    </w:p>
    <w:p w:rsidR="009D6DA8" w:rsidRPr="009D6DA8" w:rsidRDefault="009D6DA8" w:rsidP="009D6DA8">
      <w:pPr>
        <w:ind w:firstLine="709"/>
        <w:rPr>
          <w:sz w:val="28"/>
          <w:szCs w:val="28"/>
        </w:rPr>
      </w:pPr>
      <w:r w:rsidRPr="009D6DA8">
        <w:rPr>
          <w:sz w:val="28"/>
          <w:szCs w:val="28"/>
        </w:rPr>
        <w:t xml:space="preserve">2. Какова структура </w:t>
      </w:r>
      <w:proofErr w:type="gramStart"/>
      <w:r w:rsidRPr="009D6DA8">
        <w:rPr>
          <w:sz w:val="28"/>
          <w:szCs w:val="28"/>
        </w:rPr>
        <w:t>программы ?</w:t>
      </w:r>
      <w:proofErr w:type="gramEnd"/>
    </w:p>
    <w:p w:rsidR="009D6DA8" w:rsidRPr="009D6DA8" w:rsidRDefault="009D6DA8" w:rsidP="009D6DA8">
      <w:pPr>
        <w:ind w:firstLine="709"/>
        <w:rPr>
          <w:sz w:val="28"/>
          <w:szCs w:val="28"/>
        </w:rPr>
      </w:pPr>
      <w:r w:rsidRPr="009D6DA8">
        <w:rPr>
          <w:sz w:val="28"/>
          <w:szCs w:val="28"/>
        </w:rPr>
        <w:t xml:space="preserve">3. Где должна быть описана </w:t>
      </w:r>
      <w:proofErr w:type="gramStart"/>
      <w:r w:rsidRPr="009D6DA8">
        <w:rPr>
          <w:sz w:val="28"/>
          <w:szCs w:val="28"/>
        </w:rPr>
        <w:t>переменная ?</w:t>
      </w:r>
      <w:proofErr w:type="gramEnd"/>
    </w:p>
    <w:p w:rsidR="009D6DA8" w:rsidRPr="009D6DA8" w:rsidRDefault="009D6DA8" w:rsidP="009D6DA8">
      <w:pPr>
        <w:ind w:firstLine="709"/>
        <w:rPr>
          <w:sz w:val="28"/>
          <w:szCs w:val="28"/>
        </w:rPr>
      </w:pPr>
      <w:r w:rsidRPr="009D6DA8">
        <w:rPr>
          <w:sz w:val="28"/>
          <w:szCs w:val="28"/>
        </w:rPr>
        <w:t xml:space="preserve">4. Каковы правила написание </w:t>
      </w:r>
      <w:proofErr w:type="gramStart"/>
      <w:r w:rsidRPr="009D6DA8">
        <w:rPr>
          <w:sz w:val="28"/>
          <w:szCs w:val="28"/>
        </w:rPr>
        <w:t>ключевых  слов</w:t>
      </w:r>
      <w:proofErr w:type="gramEnd"/>
      <w:r w:rsidRPr="009D6DA8">
        <w:rPr>
          <w:sz w:val="28"/>
          <w:szCs w:val="28"/>
        </w:rPr>
        <w:t xml:space="preserve"> ? </w:t>
      </w:r>
    </w:p>
    <w:p w:rsidR="009D6DA8" w:rsidRPr="009D6DA8" w:rsidRDefault="009D6DA8" w:rsidP="009D6DA8">
      <w:pPr>
        <w:ind w:firstLine="709"/>
        <w:rPr>
          <w:sz w:val="28"/>
          <w:szCs w:val="28"/>
        </w:rPr>
      </w:pPr>
      <w:r w:rsidRPr="009D6DA8">
        <w:rPr>
          <w:sz w:val="28"/>
          <w:szCs w:val="28"/>
        </w:rPr>
        <w:t xml:space="preserve">5. Раздел </w:t>
      </w:r>
      <w:proofErr w:type="gramStart"/>
      <w:r w:rsidRPr="009D6DA8">
        <w:rPr>
          <w:sz w:val="28"/>
          <w:szCs w:val="28"/>
        </w:rPr>
        <w:t>VAR  содержит</w:t>
      </w:r>
      <w:proofErr w:type="gramEnd"/>
      <w:r w:rsidRPr="009D6DA8">
        <w:rPr>
          <w:sz w:val="28"/>
          <w:szCs w:val="28"/>
        </w:rPr>
        <w:t xml:space="preserve"> описание x : </w:t>
      </w:r>
      <w:proofErr w:type="spellStart"/>
      <w:r w:rsidRPr="009D6DA8">
        <w:rPr>
          <w:sz w:val="28"/>
          <w:szCs w:val="28"/>
        </w:rPr>
        <w:t>integer</w:t>
      </w:r>
      <w:proofErr w:type="spellEnd"/>
      <w:r w:rsidRPr="009D6DA8">
        <w:rPr>
          <w:sz w:val="28"/>
          <w:szCs w:val="28"/>
        </w:rPr>
        <w:t>;  можно ли в программе x           присвоить значение 40000 ?</w:t>
      </w:r>
    </w:p>
    <w:p w:rsidR="009D6DA8" w:rsidRPr="009D6DA8" w:rsidRDefault="009D6DA8" w:rsidP="009D6DA8">
      <w:pPr>
        <w:ind w:firstLine="709"/>
        <w:rPr>
          <w:sz w:val="28"/>
          <w:szCs w:val="28"/>
        </w:rPr>
      </w:pPr>
      <w:r w:rsidRPr="009D6DA8">
        <w:rPr>
          <w:sz w:val="28"/>
          <w:szCs w:val="28"/>
        </w:rPr>
        <w:t xml:space="preserve">6. Какие значения могут принимать переменные логического </w:t>
      </w:r>
      <w:proofErr w:type="gramStart"/>
      <w:r w:rsidRPr="009D6DA8">
        <w:rPr>
          <w:sz w:val="28"/>
          <w:szCs w:val="28"/>
        </w:rPr>
        <w:t>типа ?</w:t>
      </w:r>
      <w:proofErr w:type="gramEnd"/>
    </w:p>
    <w:p w:rsidR="009D6DA8" w:rsidRPr="009D6DA8" w:rsidRDefault="009D6DA8" w:rsidP="009D6DA8">
      <w:pPr>
        <w:ind w:firstLine="709"/>
        <w:rPr>
          <w:sz w:val="28"/>
          <w:szCs w:val="28"/>
        </w:rPr>
      </w:pPr>
      <w:r w:rsidRPr="009D6DA8">
        <w:rPr>
          <w:sz w:val="28"/>
          <w:szCs w:val="28"/>
        </w:rPr>
        <w:t xml:space="preserve">7. Ограничена </w:t>
      </w:r>
      <w:proofErr w:type="gramStart"/>
      <w:r w:rsidRPr="009D6DA8">
        <w:rPr>
          <w:sz w:val="28"/>
          <w:szCs w:val="28"/>
        </w:rPr>
        <w:t>ли  длина</w:t>
      </w:r>
      <w:proofErr w:type="gramEnd"/>
      <w:r w:rsidRPr="009D6DA8">
        <w:rPr>
          <w:sz w:val="28"/>
          <w:szCs w:val="28"/>
        </w:rPr>
        <w:t xml:space="preserve"> идентификаторов переменных ?</w:t>
      </w:r>
    </w:p>
    <w:p w:rsidR="009D6DA8" w:rsidRPr="009D6DA8" w:rsidRDefault="009D6DA8" w:rsidP="009D6DA8">
      <w:pPr>
        <w:ind w:firstLine="709"/>
        <w:rPr>
          <w:sz w:val="28"/>
          <w:szCs w:val="28"/>
        </w:rPr>
      </w:pPr>
      <w:r w:rsidRPr="009D6DA8">
        <w:rPr>
          <w:sz w:val="28"/>
          <w:szCs w:val="28"/>
        </w:rPr>
        <w:t xml:space="preserve">8. Каково назначение </w:t>
      </w:r>
      <w:proofErr w:type="gramStart"/>
      <w:r w:rsidRPr="009D6DA8">
        <w:rPr>
          <w:sz w:val="28"/>
          <w:szCs w:val="28"/>
        </w:rPr>
        <w:t>встроенной  процедуры</w:t>
      </w:r>
      <w:proofErr w:type="gramEnd"/>
      <w:r w:rsidRPr="009D6DA8">
        <w:rPr>
          <w:sz w:val="28"/>
          <w:szCs w:val="28"/>
        </w:rPr>
        <w:t xml:space="preserve"> ASSIGN ?</w:t>
      </w:r>
    </w:p>
    <w:p w:rsidR="009D6DA8" w:rsidRPr="009D6DA8" w:rsidRDefault="009D6DA8" w:rsidP="009D6DA8">
      <w:pPr>
        <w:ind w:firstLine="709"/>
        <w:rPr>
          <w:sz w:val="28"/>
          <w:szCs w:val="28"/>
        </w:rPr>
      </w:pPr>
      <w:r w:rsidRPr="009D6DA8">
        <w:rPr>
          <w:sz w:val="28"/>
          <w:szCs w:val="28"/>
        </w:rPr>
        <w:t xml:space="preserve">9. Каково назначение </w:t>
      </w:r>
      <w:proofErr w:type="gramStart"/>
      <w:r w:rsidRPr="009D6DA8">
        <w:rPr>
          <w:sz w:val="28"/>
          <w:szCs w:val="28"/>
        </w:rPr>
        <w:t>встроенной  процедуры</w:t>
      </w:r>
      <w:proofErr w:type="gramEnd"/>
      <w:r w:rsidRPr="009D6DA8">
        <w:rPr>
          <w:sz w:val="28"/>
          <w:szCs w:val="28"/>
        </w:rPr>
        <w:t xml:space="preserve"> RESET ?</w:t>
      </w:r>
    </w:p>
    <w:p w:rsidR="009D6DA8" w:rsidRPr="009D6DA8" w:rsidRDefault="009D6DA8" w:rsidP="009D6DA8">
      <w:pPr>
        <w:ind w:firstLine="709"/>
        <w:rPr>
          <w:sz w:val="28"/>
          <w:szCs w:val="28"/>
        </w:rPr>
      </w:pPr>
      <w:r w:rsidRPr="009D6DA8">
        <w:rPr>
          <w:sz w:val="28"/>
          <w:szCs w:val="28"/>
        </w:rPr>
        <w:t xml:space="preserve">10. Обязательно ли все </w:t>
      </w:r>
      <w:proofErr w:type="gramStart"/>
      <w:r w:rsidRPr="009D6DA8">
        <w:rPr>
          <w:sz w:val="28"/>
          <w:szCs w:val="28"/>
        </w:rPr>
        <w:t>компоненты  массива</w:t>
      </w:r>
      <w:proofErr w:type="gramEnd"/>
      <w:r w:rsidRPr="009D6DA8">
        <w:rPr>
          <w:sz w:val="28"/>
          <w:szCs w:val="28"/>
        </w:rPr>
        <w:t xml:space="preserve"> суть данные одного и  то                    </w:t>
      </w:r>
      <w:proofErr w:type="spellStart"/>
      <w:r w:rsidRPr="009D6DA8">
        <w:rPr>
          <w:sz w:val="28"/>
          <w:szCs w:val="28"/>
        </w:rPr>
        <w:t>го</w:t>
      </w:r>
      <w:proofErr w:type="spellEnd"/>
      <w:r w:rsidRPr="009D6DA8">
        <w:rPr>
          <w:sz w:val="28"/>
          <w:szCs w:val="28"/>
        </w:rPr>
        <w:t xml:space="preserve"> же типа ?</w:t>
      </w:r>
    </w:p>
    <w:p w:rsidR="009D6DA8" w:rsidRPr="009D6DA8" w:rsidRDefault="009D6DA8" w:rsidP="009D6DA8">
      <w:pPr>
        <w:ind w:firstLine="709"/>
        <w:rPr>
          <w:sz w:val="28"/>
          <w:szCs w:val="28"/>
        </w:rPr>
      </w:pPr>
      <w:r w:rsidRPr="009D6DA8">
        <w:rPr>
          <w:sz w:val="28"/>
          <w:szCs w:val="28"/>
        </w:rPr>
        <w:t xml:space="preserve">11. Можно ли в языке Паскаль в цикле выполнять несколько </w:t>
      </w:r>
      <w:proofErr w:type="gramStart"/>
      <w:r w:rsidRPr="009D6DA8">
        <w:rPr>
          <w:sz w:val="28"/>
          <w:szCs w:val="28"/>
        </w:rPr>
        <w:t>операторов ?</w:t>
      </w:r>
      <w:proofErr w:type="gramEnd"/>
    </w:p>
    <w:p w:rsidR="009D6DA8" w:rsidRPr="009D6DA8" w:rsidRDefault="009D6DA8" w:rsidP="009D6DA8">
      <w:pPr>
        <w:ind w:firstLine="709"/>
        <w:rPr>
          <w:sz w:val="28"/>
          <w:szCs w:val="28"/>
        </w:rPr>
      </w:pPr>
      <w:r w:rsidRPr="009D6DA8">
        <w:rPr>
          <w:sz w:val="28"/>
          <w:szCs w:val="28"/>
        </w:rPr>
        <w:t xml:space="preserve">12. Можно ли в языке Паскаль в условном операторе при справедливости некоторого условия выполнить несколько </w:t>
      </w:r>
      <w:proofErr w:type="gramStart"/>
      <w:r w:rsidRPr="009D6DA8">
        <w:rPr>
          <w:sz w:val="28"/>
          <w:szCs w:val="28"/>
        </w:rPr>
        <w:t>операторов ?</w:t>
      </w:r>
      <w:proofErr w:type="gramEnd"/>
    </w:p>
    <w:p w:rsidR="009D6DA8" w:rsidRPr="009D6DA8" w:rsidRDefault="009D6DA8" w:rsidP="009D6DA8">
      <w:pPr>
        <w:ind w:firstLine="709"/>
        <w:rPr>
          <w:sz w:val="28"/>
          <w:szCs w:val="28"/>
        </w:rPr>
      </w:pPr>
      <w:r w:rsidRPr="009D6DA8">
        <w:rPr>
          <w:sz w:val="28"/>
          <w:szCs w:val="28"/>
        </w:rPr>
        <w:t xml:space="preserve">13. Всегда ли заранее известно сколько раз выполняется </w:t>
      </w:r>
      <w:proofErr w:type="gramStart"/>
      <w:r w:rsidRPr="009D6DA8">
        <w:rPr>
          <w:sz w:val="28"/>
          <w:szCs w:val="28"/>
        </w:rPr>
        <w:t>циклический  оператор</w:t>
      </w:r>
      <w:proofErr w:type="gramEnd"/>
      <w:r w:rsidRPr="009D6DA8">
        <w:rPr>
          <w:sz w:val="28"/>
          <w:szCs w:val="28"/>
        </w:rPr>
        <w:t xml:space="preserve"> с предусловием ?</w:t>
      </w:r>
    </w:p>
    <w:p w:rsidR="009D6DA8" w:rsidRPr="009D6DA8" w:rsidRDefault="009D6DA8" w:rsidP="009D6DA8">
      <w:pPr>
        <w:ind w:firstLine="709"/>
        <w:rPr>
          <w:sz w:val="28"/>
          <w:szCs w:val="28"/>
        </w:rPr>
      </w:pPr>
      <w:r w:rsidRPr="009D6DA8">
        <w:rPr>
          <w:sz w:val="28"/>
          <w:szCs w:val="28"/>
        </w:rPr>
        <w:t xml:space="preserve">14. К какому типу операций относится операция </w:t>
      </w:r>
      <w:proofErr w:type="gramStart"/>
      <w:r w:rsidRPr="009D6DA8">
        <w:rPr>
          <w:sz w:val="28"/>
          <w:szCs w:val="28"/>
        </w:rPr>
        <w:t>OR ?</w:t>
      </w:r>
      <w:proofErr w:type="gramEnd"/>
    </w:p>
    <w:p w:rsidR="009D6DA8" w:rsidRPr="009D6DA8" w:rsidRDefault="009D6DA8" w:rsidP="009D6DA8">
      <w:pPr>
        <w:ind w:firstLine="709"/>
        <w:rPr>
          <w:sz w:val="28"/>
          <w:szCs w:val="28"/>
        </w:rPr>
      </w:pPr>
      <w:r w:rsidRPr="009D6DA8">
        <w:rPr>
          <w:sz w:val="28"/>
          <w:szCs w:val="28"/>
        </w:rPr>
        <w:t xml:space="preserve">15. Всегда ли циклический оператор с предусловием выполняется более одного </w:t>
      </w:r>
      <w:proofErr w:type="gramStart"/>
      <w:r w:rsidRPr="009D6DA8">
        <w:rPr>
          <w:sz w:val="28"/>
          <w:szCs w:val="28"/>
        </w:rPr>
        <w:t>раза ?</w:t>
      </w:r>
      <w:proofErr w:type="gramEnd"/>
    </w:p>
    <w:p w:rsidR="009D6DA8" w:rsidRPr="009D6DA8" w:rsidRDefault="009D6DA8" w:rsidP="009D6DA8">
      <w:pPr>
        <w:ind w:firstLine="709"/>
        <w:rPr>
          <w:sz w:val="28"/>
          <w:szCs w:val="28"/>
        </w:rPr>
      </w:pPr>
      <w:r w:rsidRPr="009D6DA8">
        <w:rPr>
          <w:sz w:val="28"/>
          <w:szCs w:val="28"/>
        </w:rPr>
        <w:t xml:space="preserve">16. Всегда ли циклический оператор с постусловием выполняется более одного </w:t>
      </w:r>
      <w:proofErr w:type="gramStart"/>
      <w:r w:rsidRPr="009D6DA8">
        <w:rPr>
          <w:sz w:val="28"/>
          <w:szCs w:val="28"/>
        </w:rPr>
        <w:t>раза ?</w:t>
      </w:r>
      <w:proofErr w:type="gramEnd"/>
    </w:p>
    <w:p w:rsidR="009D6DA8" w:rsidRPr="009D6DA8" w:rsidRDefault="009D6DA8" w:rsidP="009D6DA8">
      <w:pPr>
        <w:ind w:firstLine="709"/>
        <w:rPr>
          <w:sz w:val="28"/>
          <w:szCs w:val="28"/>
        </w:rPr>
      </w:pPr>
      <w:r w:rsidRPr="009D6DA8">
        <w:rPr>
          <w:sz w:val="28"/>
          <w:szCs w:val="28"/>
        </w:rPr>
        <w:t xml:space="preserve">17. Совпадают ли число формальных и фактических параметров и их </w:t>
      </w:r>
      <w:proofErr w:type="gramStart"/>
      <w:r w:rsidRPr="009D6DA8">
        <w:rPr>
          <w:sz w:val="28"/>
          <w:szCs w:val="28"/>
        </w:rPr>
        <w:t>типы ?</w:t>
      </w:r>
      <w:proofErr w:type="gramEnd"/>
      <w:r w:rsidRPr="009D6DA8">
        <w:rPr>
          <w:sz w:val="28"/>
          <w:szCs w:val="28"/>
        </w:rPr>
        <w:t xml:space="preserve">  </w:t>
      </w:r>
    </w:p>
    <w:bookmarkEnd w:id="0"/>
    <w:p w:rsidR="009D6DA8" w:rsidRDefault="009D6DA8" w:rsidP="009D6DA8"/>
    <w:p w:rsidR="001A3D04" w:rsidRPr="007647E2" w:rsidRDefault="001A3D04" w:rsidP="008937E1">
      <w:pPr>
        <w:rPr>
          <w:sz w:val="28"/>
          <w:szCs w:val="28"/>
        </w:rPr>
      </w:pPr>
    </w:p>
    <w:sectPr w:rsidR="001A3D04" w:rsidRPr="007647E2" w:rsidSect="00B960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E445BB"/>
    <w:multiLevelType w:val="multilevel"/>
    <w:tmpl w:val="CF905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B13119"/>
    <w:multiLevelType w:val="multilevel"/>
    <w:tmpl w:val="75D85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C416EC"/>
    <w:multiLevelType w:val="multilevel"/>
    <w:tmpl w:val="10DC1F52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7D201D7"/>
    <w:multiLevelType w:val="multilevel"/>
    <w:tmpl w:val="9718E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C17FD0"/>
    <w:multiLevelType w:val="multilevel"/>
    <w:tmpl w:val="385CB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EAA"/>
    <w:rsid w:val="0003167C"/>
    <w:rsid w:val="000615D0"/>
    <w:rsid w:val="0008668C"/>
    <w:rsid w:val="00094D0E"/>
    <w:rsid w:val="001A3D04"/>
    <w:rsid w:val="003314A6"/>
    <w:rsid w:val="003917FE"/>
    <w:rsid w:val="003A0686"/>
    <w:rsid w:val="003C361E"/>
    <w:rsid w:val="004D6F79"/>
    <w:rsid w:val="004E2787"/>
    <w:rsid w:val="004E6A27"/>
    <w:rsid w:val="00630071"/>
    <w:rsid w:val="00651EAD"/>
    <w:rsid w:val="00694721"/>
    <w:rsid w:val="006A15D8"/>
    <w:rsid w:val="006D5694"/>
    <w:rsid w:val="007647E2"/>
    <w:rsid w:val="00810286"/>
    <w:rsid w:val="0085138F"/>
    <w:rsid w:val="00891104"/>
    <w:rsid w:val="008937E1"/>
    <w:rsid w:val="00904AAB"/>
    <w:rsid w:val="00933748"/>
    <w:rsid w:val="009765C8"/>
    <w:rsid w:val="00992941"/>
    <w:rsid w:val="00994F8E"/>
    <w:rsid w:val="009A60F0"/>
    <w:rsid w:val="009D6DA8"/>
    <w:rsid w:val="009E060B"/>
    <w:rsid w:val="00AE174F"/>
    <w:rsid w:val="00B03CE2"/>
    <w:rsid w:val="00B05F47"/>
    <w:rsid w:val="00B960A1"/>
    <w:rsid w:val="00C65190"/>
    <w:rsid w:val="00CC5E00"/>
    <w:rsid w:val="00D82FE3"/>
    <w:rsid w:val="00E6649D"/>
    <w:rsid w:val="00EE27EB"/>
    <w:rsid w:val="00F30BED"/>
    <w:rsid w:val="00F30EAA"/>
    <w:rsid w:val="00F4769B"/>
    <w:rsid w:val="00FA7C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2415EB"/>
  <w15:docId w15:val="{3869BCB6-1EF4-4808-891B-FA2E9A1B4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68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094D0E"/>
    <w:pPr>
      <w:spacing w:after="120" w:line="480" w:lineRule="auto"/>
    </w:pPr>
    <w:rPr>
      <w:rFonts w:ascii="Calibri" w:hAnsi="Calibri"/>
      <w:color w:val="000000"/>
      <w:sz w:val="22"/>
      <w:szCs w:val="20"/>
    </w:rPr>
  </w:style>
  <w:style w:type="character" w:customStyle="1" w:styleId="20">
    <w:name w:val="Основной текст 2 Знак"/>
    <w:basedOn w:val="a0"/>
    <w:link w:val="2"/>
    <w:rsid w:val="00094D0E"/>
    <w:rPr>
      <w:rFonts w:ascii="Calibri" w:hAnsi="Calibri"/>
      <w:color w:val="000000"/>
      <w:sz w:val="22"/>
    </w:rPr>
  </w:style>
  <w:style w:type="paragraph" w:styleId="a3">
    <w:name w:val="Body Text"/>
    <w:basedOn w:val="a"/>
    <w:link w:val="a4"/>
    <w:rsid w:val="00094D0E"/>
    <w:pPr>
      <w:spacing w:line="360" w:lineRule="auto"/>
      <w:jc w:val="center"/>
    </w:pPr>
    <w:rPr>
      <w:color w:val="000000"/>
      <w:sz w:val="28"/>
      <w:szCs w:val="20"/>
    </w:rPr>
  </w:style>
  <w:style w:type="character" w:customStyle="1" w:styleId="a4">
    <w:name w:val="Основной текст Знак"/>
    <w:basedOn w:val="a0"/>
    <w:link w:val="a3"/>
    <w:rsid w:val="00094D0E"/>
    <w:rPr>
      <w:color w:val="000000"/>
      <w:sz w:val="28"/>
    </w:rPr>
  </w:style>
  <w:style w:type="paragraph" w:styleId="a5">
    <w:name w:val="Normal (Web)"/>
    <w:basedOn w:val="a"/>
    <w:uiPriority w:val="99"/>
    <w:semiHidden/>
    <w:unhideWhenUsed/>
    <w:rsid w:val="00651EAD"/>
    <w:pPr>
      <w:spacing w:before="100" w:beforeAutospacing="1" w:after="100" w:afterAutospacing="1"/>
    </w:pPr>
  </w:style>
  <w:style w:type="character" w:customStyle="1" w:styleId="mord">
    <w:name w:val="mord"/>
    <w:basedOn w:val="a0"/>
    <w:rsid w:val="00651EAD"/>
  </w:style>
  <w:style w:type="character" w:customStyle="1" w:styleId="vlist-s">
    <w:name w:val="vlist-s"/>
    <w:basedOn w:val="a0"/>
    <w:rsid w:val="00651EAD"/>
  </w:style>
  <w:style w:type="character" w:customStyle="1" w:styleId="mbin">
    <w:name w:val="mbin"/>
    <w:basedOn w:val="a0"/>
    <w:rsid w:val="00651EAD"/>
  </w:style>
  <w:style w:type="character" w:customStyle="1" w:styleId="mrel">
    <w:name w:val="mrel"/>
    <w:basedOn w:val="a0"/>
    <w:rsid w:val="00651EAD"/>
  </w:style>
  <w:style w:type="character" w:customStyle="1" w:styleId="mopen">
    <w:name w:val="mopen"/>
    <w:basedOn w:val="a0"/>
    <w:rsid w:val="00651EAD"/>
  </w:style>
  <w:style w:type="character" w:customStyle="1" w:styleId="mclose">
    <w:name w:val="mclose"/>
    <w:basedOn w:val="a0"/>
    <w:rsid w:val="00651EAD"/>
  </w:style>
  <w:style w:type="character" w:styleId="HTML">
    <w:name w:val="HTML Code"/>
    <w:basedOn w:val="a0"/>
    <w:uiPriority w:val="99"/>
    <w:semiHidden/>
    <w:unhideWhenUsed/>
    <w:rsid w:val="00651EAD"/>
    <w:rPr>
      <w:rFonts w:ascii="Courier New" w:eastAsia="Times New Roman" w:hAnsi="Courier New" w:cs="Courier New"/>
      <w:sz w:val="20"/>
      <w:szCs w:val="20"/>
    </w:rPr>
  </w:style>
  <w:style w:type="character" w:customStyle="1" w:styleId="markdown-word">
    <w:name w:val="markdown-word"/>
    <w:basedOn w:val="a0"/>
    <w:rsid w:val="001A3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6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Савченко Павел Владимирович</cp:lastModifiedBy>
  <cp:revision>26</cp:revision>
  <dcterms:created xsi:type="dcterms:W3CDTF">2025-12-05T08:36:00Z</dcterms:created>
  <dcterms:modified xsi:type="dcterms:W3CDTF">2025-12-17T14:30:00Z</dcterms:modified>
</cp:coreProperties>
</file>