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Примерные оценочные материалы, применяемые при проведении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промежуточной аттестации по дисциплине (модулю)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</w:p>
    <w:p w:rsidR="00C65190" w:rsidRPr="006D5694" w:rsidRDefault="00094D0E" w:rsidP="00C65190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>«</w:t>
      </w:r>
      <w:r w:rsidR="009B0FB5">
        <w:rPr>
          <w:b/>
          <w:bCs/>
          <w:color w:val="000000"/>
          <w:sz w:val="28"/>
          <w:szCs w:val="28"/>
        </w:rPr>
        <w:t>С</w:t>
      </w:r>
      <w:r w:rsidR="00C374B2" w:rsidRPr="00C374B2">
        <w:rPr>
          <w:b/>
          <w:bCs/>
          <w:color w:val="000000"/>
          <w:sz w:val="28"/>
          <w:szCs w:val="28"/>
        </w:rPr>
        <w:t>истемы искусственного интеллекта</w:t>
      </w:r>
      <w:r w:rsidRPr="006D5694">
        <w:rPr>
          <w:b/>
          <w:bCs/>
          <w:color w:val="000000"/>
          <w:sz w:val="28"/>
          <w:szCs w:val="28"/>
        </w:rPr>
        <w:t>»</w:t>
      </w:r>
    </w:p>
    <w:p w:rsidR="00C65190" w:rsidRDefault="00C65190" w:rsidP="00C65190">
      <w:pPr>
        <w:rPr>
          <w:sz w:val="28"/>
          <w:szCs w:val="28"/>
        </w:rPr>
      </w:pPr>
    </w:p>
    <w:p w:rsidR="00153E5A" w:rsidRDefault="00153E5A" w:rsidP="00EB6183">
      <w:pPr>
        <w:outlineLvl w:val="2"/>
        <w:rPr>
          <w:b/>
          <w:bCs/>
          <w:color w:val="000000"/>
          <w:sz w:val="28"/>
          <w:szCs w:val="28"/>
        </w:rPr>
      </w:pPr>
    </w:p>
    <w:p w:rsidR="003A0686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 xml:space="preserve">ВОПРОСЫ К </w:t>
      </w:r>
      <w:r w:rsidR="009B0FB5">
        <w:rPr>
          <w:b/>
          <w:bCs/>
          <w:color w:val="000000"/>
          <w:sz w:val="28"/>
          <w:szCs w:val="28"/>
        </w:rPr>
        <w:t>ЗАЧЕТУ</w:t>
      </w:r>
      <w:r w:rsidR="00094D0E" w:rsidRPr="006D5694">
        <w:rPr>
          <w:b/>
          <w:bCs/>
          <w:color w:val="000000"/>
          <w:sz w:val="28"/>
          <w:szCs w:val="28"/>
        </w:rPr>
        <w:t xml:space="preserve"> </w:t>
      </w:r>
      <w:r w:rsidRPr="006D5694">
        <w:rPr>
          <w:b/>
          <w:bCs/>
          <w:color w:val="000000"/>
          <w:sz w:val="28"/>
          <w:szCs w:val="28"/>
        </w:rPr>
        <w:t>ПО ДИСЦИПЛИНЕ</w:t>
      </w:r>
    </w:p>
    <w:p w:rsidR="00C16C2E" w:rsidRDefault="00C16C2E" w:rsidP="00221AC4">
      <w:pPr>
        <w:pStyle w:val="a5"/>
        <w:spacing w:before="0" w:beforeAutospacing="0" w:after="160" w:afterAutospacing="0"/>
        <w:rPr>
          <w:sz w:val="28"/>
          <w:szCs w:val="28"/>
        </w:rPr>
      </w:pP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Опишите общую структуру программы на языке программирования (на примере Java). Какие блоки обязательны, а какие — опциональны?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Какова роль метода </w:t>
      </w:r>
      <w:r w:rsidRPr="00221AC4">
        <w:rPr>
          <w:rStyle w:val="markdown-word"/>
          <w:sz w:val="28"/>
          <w:szCs w:val="28"/>
          <w:bdr w:val="single" w:sz="6" w:space="2" w:color="auto" w:frame="1"/>
          <w:shd w:val="clear" w:color="auto" w:fill="FCFCFC"/>
        </w:rPr>
        <w:t>main</w:t>
      </w:r>
      <w:r w:rsidRPr="00221AC4">
        <w:rPr>
          <w:rStyle w:val="markdown-word"/>
          <w:sz w:val="28"/>
          <w:szCs w:val="28"/>
        </w:rPr>
        <w:t> в программе? Приведите синтаксис его объявления и объясните каждый элемент.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В чём различие между переменными и константами? Как объявить константу в Java? Приведите пример.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Перечислите базовые типы данных в Java. Для каких задач обработки данных в системах ИИ каждый из них может быть полезен?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Каковы основные методы класса </w:t>
      </w:r>
      <w:r w:rsidRPr="00221AC4">
        <w:rPr>
          <w:rStyle w:val="markdown-word"/>
          <w:sz w:val="28"/>
          <w:szCs w:val="28"/>
          <w:bdr w:val="single" w:sz="6" w:space="2" w:color="auto" w:frame="1"/>
          <w:shd w:val="clear" w:color="auto" w:fill="FCFCFC"/>
        </w:rPr>
        <w:t>String</w:t>
      </w:r>
      <w:r w:rsidRPr="00221AC4">
        <w:rPr>
          <w:rStyle w:val="markdown-word"/>
          <w:sz w:val="28"/>
          <w:szCs w:val="28"/>
        </w:rPr>
        <w:t>? Приведите 3–4 примера с кратким описанием их назначения.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Как организовать консольный ввод и вывод данных в Java? Приведите примеры кода для чтения строки и вывода результата.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Перечислите арифметические операции в Java. В каких алгоритмах ИИ они чаще всего применяются (приведите 2–3 примера)?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Как работают условные выражения (</w:t>
      </w:r>
      <w:r w:rsidRPr="00221AC4">
        <w:rPr>
          <w:rStyle w:val="markdown-word"/>
          <w:sz w:val="28"/>
          <w:szCs w:val="28"/>
          <w:bdr w:val="single" w:sz="6" w:space="2" w:color="auto" w:frame="1"/>
          <w:shd w:val="clear" w:color="auto" w:fill="FCFCFC"/>
        </w:rPr>
        <w:t>if</w:t>
      </w:r>
      <w:r w:rsidRPr="00221AC4">
        <w:rPr>
          <w:rStyle w:val="markdown-word"/>
          <w:sz w:val="28"/>
          <w:szCs w:val="28"/>
        </w:rPr>
        <w:t>, </w:t>
      </w:r>
      <w:r w:rsidRPr="00221AC4">
        <w:rPr>
          <w:rStyle w:val="markdown-word"/>
          <w:sz w:val="28"/>
          <w:szCs w:val="28"/>
          <w:bdr w:val="single" w:sz="6" w:space="2" w:color="auto" w:frame="1"/>
          <w:shd w:val="clear" w:color="auto" w:fill="FCFCFC"/>
        </w:rPr>
        <w:t>else if</w:t>
      </w:r>
      <w:r w:rsidRPr="00221AC4">
        <w:rPr>
          <w:rStyle w:val="markdown-word"/>
          <w:sz w:val="28"/>
          <w:szCs w:val="28"/>
        </w:rPr>
        <w:t>, </w:t>
      </w:r>
      <w:r w:rsidRPr="00221AC4">
        <w:rPr>
          <w:rStyle w:val="markdown-word"/>
          <w:sz w:val="28"/>
          <w:szCs w:val="28"/>
          <w:bdr w:val="single" w:sz="6" w:space="2" w:color="auto" w:frame="1"/>
          <w:shd w:val="clear" w:color="auto" w:fill="FCFCFC"/>
        </w:rPr>
        <w:t>else</w:t>
      </w:r>
      <w:r w:rsidRPr="00221AC4">
        <w:rPr>
          <w:rStyle w:val="markdown-word"/>
          <w:sz w:val="28"/>
          <w:szCs w:val="28"/>
        </w:rPr>
        <w:t>)? Приведите пример их использования в логике принятия решений в ИИ.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Объясните приоритет операций в выражениях. Как скобки влияют на порядок вычислений? Приведите пример.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Что такое неявное и явное преобразование типов данных? Приведите примеры обоих случаев. В каких ситуациях в ИИ</w:t>
      </w:r>
      <w:r w:rsidRPr="00221AC4">
        <w:rPr>
          <w:rStyle w:val="markdown-word"/>
          <w:sz w:val="28"/>
          <w:szCs w:val="28"/>
        </w:rPr>
        <w:noBreakHyphen/>
        <w:t>системах это важно учитывать?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Сравните конструкции </w:t>
      </w:r>
      <w:r w:rsidRPr="00221AC4">
        <w:rPr>
          <w:rStyle w:val="markdown-word"/>
          <w:sz w:val="28"/>
          <w:szCs w:val="28"/>
          <w:bdr w:val="single" w:sz="6" w:space="2" w:color="auto" w:frame="1"/>
          <w:shd w:val="clear" w:color="auto" w:fill="FCFCFC"/>
        </w:rPr>
        <w:t>if</w:t>
      </w:r>
      <w:r w:rsidRPr="00221AC4">
        <w:rPr>
          <w:rStyle w:val="markdown-word"/>
          <w:sz w:val="28"/>
          <w:szCs w:val="28"/>
          <w:bdr w:val="single" w:sz="6" w:space="2" w:color="auto" w:frame="1"/>
          <w:shd w:val="clear" w:color="auto" w:fill="FCFCFC"/>
        </w:rPr>
        <w:noBreakHyphen/>
        <w:t>else</w:t>
      </w:r>
      <w:r w:rsidRPr="00221AC4">
        <w:rPr>
          <w:rStyle w:val="markdown-word"/>
          <w:sz w:val="28"/>
          <w:szCs w:val="28"/>
        </w:rPr>
        <w:t> и </w:t>
      </w:r>
      <w:r w:rsidRPr="00221AC4">
        <w:rPr>
          <w:rStyle w:val="markdown-word"/>
          <w:sz w:val="28"/>
          <w:szCs w:val="28"/>
          <w:bdr w:val="single" w:sz="6" w:space="2" w:color="auto" w:frame="1"/>
          <w:shd w:val="clear" w:color="auto" w:fill="FCFCFC"/>
        </w:rPr>
        <w:t>switch</w:t>
      </w:r>
      <w:r w:rsidRPr="00221AC4">
        <w:rPr>
          <w:rStyle w:val="markdown-word"/>
          <w:sz w:val="28"/>
          <w:szCs w:val="28"/>
        </w:rPr>
        <w:t>. В каких случаях для логики ИИ предпочтительнее использовать </w:t>
      </w:r>
      <w:r w:rsidRPr="00221AC4">
        <w:rPr>
          <w:rStyle w:val="markdown-word"/>
          <w:sz w:val="28"/>
          <w:szCs w:val="28"/>
          <w:bdr w:val="single" w:sz="6" w:space="2" w:color="auto" w:frame="1"/>
          <w:shd w:val="clear" w:color="auto" w:fill="FCFCFC"/>
        </w:rPr>
        <w:t>switch</w:t>
      </w:r>
      <w:r w:rsidRPr="00221AC4">
        <w:rPr>
          <w:rStyle w:val="markdown-word"/>
          <w:sz w:val="28"/>
          <w:szCs w:val="28"/>
        </w:rPr>
        <w:t>?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lastRenderedPageBreak/>
        <w:t>Как устроен цикл </w:t>
      </w:r>
      <w:r w:rsidRPr="00221AC4">
        <w:rPr>
          <w:rStyle w:val="markdown-word"/>
          <w:sz w:val="28"/>
          <w:szCs w:val="28"/>
          <w:bdr w:val="single" w:sz="6" w:space="2" w:color="auto" w:frame="1"/>
          <w:shd w:val="clear" w:color="auto" w:fill="FCFCFC"/>
        </w:rPr>
        <w:t>for</w:t>
      </w:r>
      <w:r w:rsidRPr="00221AC4">
        <w:rPr>
          <w:rStyle w:val="markdown-word"/>
          <w:sz w:val="28"/>
          <w:szCs w:val="28"/>
        </w:rPr>
        <w:t>? Приведите пример его применения для обработки набора данных (например, массива признаков в машинном обучении).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В чём разница между циклами </w:t>
      </w:r>
      <w:r w:rsidRPr="00221AC4">
        <w:rPr>
          <w:rStyle w:val="markdown-word"/>
          <w:sz w:val="28"/>
          <w:szCs w:val="28"/>
          <w:bdr w:val="single" w:sz="6" w:space="2" w:color="auto" w:frame="1"/>
          <w:shd w:val="clear" w:color="auto" w:fill="FCFCFC"/>
        </w:rPr>
        <w:t>while</w:t>
      </w:r>
      <w:r w:rsidRPr="00221AC4">
        <w:rPr>
          <w:rStyle w:val="markdown-word"/>
          <w:sz w:val="28"/>
          <w:szCs w:val="28"/>
        </w:rPr>
        <w:t> и </w:t>
      </w:r>
      <w:r w:rsidRPr="00221AC4">
        <w:rPr>
          <w:rStyle w:val="markdown-word"/>
          <w:sz w:val="28"/>
          <w:szCs w:val="28"/>
          <w:bdr w:val="single" w:sz="6" w:space="2" w:color="auto" w:frame="1"/>
          <w:shd w:val="clear" w:color="auto" w:fill="FCFCFC"/>
        </w:rPr>
        <w:t>do</w:t>
      </w:r>
      <w:r w:rsidRPr="00221AC4">
        <w:rPr>
          <w:rStyle w:val="markdown-word"/>
          <w:sz w:val="28"/>
          <w:szCs w:val="28"/>
          <w:bdr w:val="single" w:sz="6" w:space="2" w:color="auto" w:frame="1"/>
          <w:shd w:val="clear" w:color="auto" w:fill="FCFCFC"/>
        </w:rPr>
        <w:noBreakHyphen/>
        <w:t>while</w:t>
      </w:r>
      <w:r w:rsidRPr="00221AC4">
        <w:rPr>
          <w:rStyle w:val="markdown-word"/>
          <w:sz w:val="28"/>
          <w:szCs w:val="28"/>
        </w:rPr>
        <w:t>? Приведите пример задачи из области ИИ, где уместен каждый из них.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Что такое массив? Как объявить и инициализировать одномерный массив в Java? Приведите пример хранения векторных данных.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Как работают двумерные массивы? Приведите пример их использования для представления матрицы признаков или весов в нейронных сетях.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Какие полезные методы предоставляет класс </w:t>
      </w:r>
      <w:r w:rsidRPr="00221AC4">
        <w:rPr>
          <w:rStyle w:val="markdown-word"/>
          <w:sz w:val="28"/>
          <w:szCs w:val="28"/>
          <w:bdr w:val="single" w:sz="6" w:space="2" w:color="auto" w:frame="1"/>
          <w:shd w:val="clear" w:color="auto" w:fill="FCFCFC"/>
        </w:rPr>
        <w:t>Arrays</w:t>
      </w:r>
      <w:r w:rsidRPr="00221AC4">
        <w:rPr>
          <w:rStyle w:val="markdown-word"/>
          <w:sz w:val="28"/>
          <w:szCs w:val="28"/>
        </w:rPr>
        <w:t>? Приведите 2–3 примера с пояснением (например, сортировка, поиск, копирование).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Что такое метод в программировании? Каковы правила его объявления в Java? Приведите пример метода, вычисляющего метрику качества модели.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В чём различие между параметрами метода и аргументами вызова? Приведите пример метода с несколькими параметрами, используемого в алгоритмах ИИ.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Объясните понятие области видимости переменных. Как это влияет на структурирование кода в сложных ИИ</w:t>
      </w:r>
      <w:r w:rsidRPr="00221AC4">
        <w:rPr>
          <w:rStyle w:val="markdown-word"/>
          <w:sz w:val="28"/>
          <w:szCs w:val="28"/>
        </w:rPr>
        <w:noBreakHyphen/>
        <w:t>системах?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В чём суть переопределения методов (overriding) и сокрытия методов (hiding)? Приведите пример из контекста наследования в ИИ</w:t>
      </w:r>
      <w:r w:rsidRPr="00221AC4">
        <w:rPr>
          <w:rStyle w:val="markdown-word"/>
          <w:sz w:val="28"/>
          <w:szCs w:val="28"/>
        </w:rPr>
        <w:noBreakHyphen/>
        <w:t>библиотеках.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Какова роль оператора </w:t>
      </w:r>
      <w:r w:rsidRPr="00221AC4">
        <w:rPr>
          <w:rStyle w:val="markdown-word"/>
          <w:sz w:val="28"/>
          <w:szCs w:val="28"/>
          <w:bdr w:val="single" w:sz="6" w:space="2" w:color="auto" w:frame="1"/>
          <w:shd w:val="clear" w:color="auto" w:fill="FCFCFC"/>
        </w:rPr>
        <w:t>return</w:t>
      </w:r>
      <w:r w:rsidRPr="00221AC4">
        <w:rPr>
          <w:rStyle w:val="markdown-word"/>
          <w:sz w:val="28"/>
          <w:szCs w:val="28"/>
        </w:rPr>
        <w:t> в методе? Приведите пример метода, возвращающего результат классификации или прогноза.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Как обработать случай, когда метод не может вернуть корректное значение (например, при ошибке ввода данных)? Перечислите возможные подходы.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Приведите пример рекурсивного метода. В каких алгоритмах ИИ рекурсия может быть полезна?</w:t>
      </w:r>
    </w:p>
    <w:p w:rsidR="00221AC4" w:rsidRPr="00221AC4" w:rsidRDefault="00221AC4" w:rsidP="00221AC4">
      <w:pPr>
        <w:pStyle w:val="a5"/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221AC4">
        <w:rPr>
          <w:rStyle w:val="markdown-word"/>
          <w:sz w:val="28"/>
          <w:szCs w:val="28"/>
        </w:rPr>
        <w:t>Как передать массив в метод и вернуть его из метода? Приведите пример обработки массива признаков внутри метода.</w:t>
      </w:r>
      <w:bookmarkStart w:id="0" w:name="_GoBack"/>
      <w:bookmarkEnd w:id="0"/>
    </w:p>
    <w:sectPr w:rsidR="00221AC4" w:rsidRPr="00221AC4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0550"/>
    <w:multiLevelType w:val="multilevel"/>
    <w:tmpl w:val="EB5C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445BB"/>
    <w:multiLevelType w:val="multilevel"/>
    <w:tmpl w:val="CF90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0D6B5A"/>
    <w:multiLevelType w:val="multilevel"/>
    <w:tmpl w:val="330E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B13119"/>
    <w:multiLevelType w:val="multilevel"/>
    <w:tmpl w:val="75D8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D201D7"/>
    <w:multiLevelType w:val="multilevel"/>
    <w:tmpl w:val="971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FD41BE"/>
    <w:multiLevelType w:val="multilevel"/>
    <w:tmpl w:val="BC52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C17FD0"/>
    <w:multiLevelType w:val="multilevel"/>
    <w:tmpl w:val="385C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AA"/>
    <w:rsid w:val="0003167C"/>
    <w:rsid w:val="000615D0"/>
    <w:rsid w:val="0008668C"/>
    <w:rsid w:val="00094D0E"/>
    <w:rsid w:val="00153E5A"/>
    <w:rsid w:val="001A3D04"/>
    <w:rsid w:val="00221AC4"/>
    <w:rsid w:val="003314A6"/>
    <w:rsid w:val="003917FE"/>
    <w:rsid w:val="003A0686"/>
    <w:rsid w:val="003C361E"/>
    <w:rsid w:val="004276F3"/>
    <w:rsid w:val="004D6F79"/>
    <w:rsid w:val="004E2787"/>
    <w:rsid w:val="004E6A27"/>
    <w:rsid w:val="00630071"/>
    <w:rsid w:val="00651EAD"/>
    <w:rsid w:val="00694721"/>
    <w:rsid w:val="006A15D8"/>
    <w:rsid w:val="006D5694"/>
    <w:rsid w:val="00710CA6"/>
    <w:rsid w:val="007647E2"/>
    <w:rsid w:val="007B66FE"/>
    <w:rsid w:val="00810286"/>
    <w:rsid w:val="0085138F"/>
    <w:rsid w:val="00891104"/>
    <w:rsid w:val="008937E1"/>
    <w:rsid w:val="00904AAB"/>
    <w:rsid w:val="00933748"/>
    <w:rsid w:val="009765C8"/>
    <w:rsid w:val="0099190F"/>
    <w:rsid w:val="00992941"/>
    <w:rsid w:val="00994F8E"/>
    <w:rsid w:val="009A60F0"/>
    <w:rsid w:val="009B0FB5"/>
    <w:rsid w:val="009D6DA8"/>
    <w:rsid w:val="009E060B"/>
    <w:rsid w:val="00AE174F"/>
    <w:rsid w:val="00B03CE2"/>
    <w:rsid w:val="00B05F47"/>
    <w:rsid w:val="00B35A78"/>
    <w:rsid w:val="00B960A1"/>
    <w:rsid w:val="00C16C2E"/>
    <w:rsid w:val="00C374B2"/>
    <w:rsid w:val="00C65190"/>
    <w:rsid w:val="00C73E96"/>
    <w:rsid w:val="00CC5E00"/>
    <w:rsid w:val="00D82FE3"/>
    <w:rsid w:val="00E6649D"/>
    <w:rsid w:val="00EB6183"/>
    <w:rsid w:val="00EE27EB"/>
    <w:rsid w:val="00F30BED"/>
    <w:rsid w:val="00F30EAA"/>
    <w:rsid w:val="00F4769B"/>
    <w:rsid w:val="00FA7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317F7"/>
  <w15:docId w15:val="{3869BCB6-1EF4-4808-891B-FA2E9A1B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  <w:style w:type="paragraph" w:styleId="a5">
    <w:name w:val="Normal (Web)"/>
    <w:basedOn w:val="a"/>
    <w:uiPriority w:val="99"/>
    <w:unhideWhenUsed/>
    <w:rsid w:val="00651EAD"/>
    <w:pPr>
      <w:spacing w:before="100" w:beforeAutospacing="1" w:after="100" w:afterAutospacing="1"/>
    </w:pPr>
  </w:style>
  <w:style w:type="character" w:customStyle="1" w:styleId="mord">
    <w:name w:val="mord"/>
    <w:basedOn w:val="a0"/>
    <w:rsid w:val="00651EAD"/>
  </w:style>
  <w:style w:type="character" w:customStyle="1" w:styleId="vlist-s">
    <w:name w:val="vlist-s"/>
    <w:basedOn w:val="a0"/>
    <w:rsid w:val="00651EAD"/>
  </w:style>
  <w:style w:type="character" w:customStyle="1" w:styleId="mbin">
    <w:name w:val="mbin"/>
    <w:basedOn w:val="a0"/>
    <w:rsid w:val="00651EAD"/>
  </w:style>
  <w:style w:type="character" w:customStyle="1" w:styleId="mrel">
    <w:name w:val="mrel"/>
    <w:basedOn w:val="a0"/>
    <w:rsid w:val="00651EAD"/>
  </w:style>
  <w:style w:type="character" w:customStyle="1" w:styleId="mopen">
    <w:name w:val="mopen"/>
    <w:basedOn w:val="a0"/>
    <w:rsid w:val="00651EAD"/>
  </w:style>
  <w:style w:type="character" w:customStyle="1" w:styleId="mclose">
    <w:name w:val="mclose"/>
    <w:basedOn w:val="a0"/>
    <w:rsid w:val="00651EAD"/>
  </w:style>
  <w:style w:type="character" w:styleId="HTML">
    <w:name w:val="HTML Code"/>
    <w:basedOn w:val="a0"/>
    <w:uiPriority w:val="99"/>
    <w:semiHidden/>
    <w:unhideWhenUsed/>
    <w:rsid w:val="00651EAD"/>
    <w:rPr>
      <w:rFonts w:ascii="Courier New" w:eastAsia="Times New Roman" w:hAnsi="Courier New" w:cs="Courier New"/>
      <w:sz w:val="20"/>
      <w:szCs w:val="20"/>
    </w:rPr>
  </w:style>
  <w:style w:type="character" w:customStyle="1" w:styleId="markdown-word">
    <w:name w:val="markdown-word"/>
    <w:basedOn w:val="a0"/>
    <w:rsid w:val="001A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Савченко Павел Владимирович</cp:lastModifiedBy>
  <cp:revision>38</cp:revision>
  <dcterms:created xsi:type="dcterms:W3CDTF">2025-12-05T08:36:00Z</dcterms:created>
  <dcterms:modified xsi:type="dcterms:W3CDTF">2025-12-18T08:24:00Z</dcterms:modified>
</cp:coreProperties>
</file>