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02CFB8A5" w14:textId="6A7763DC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4B7AC8">
        <w:rPr>
          <w:rFonts w:ascii="Times New Roman" w:hAnsi="Times New Roman" w:cs="Times New Roman"/>
          <w:b/>
          <w:sz w:val="28"/>
          <w:szCs w:val="28"/>
          <w:lang w:val="en-US"/>
        </w:rPr>
        <w:t>учебной</w:t>
      </w:r>
      <w:proofErr w:type="spellEnd"/>
      <w:r w:rsidR="004B7A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gramStart"/>
      <w:r w:rsidR="00FF1D8F">
        <w:rPr>
          <w:rFonts w:ascii="Times New Roman" w:hAnsi="Times New Roman" w:cs="Times New Roman"/>
          <w:b/>
          <w:sz w:val="28"/>
          <w:szCs w:val="28"/>
        </w:rPr>
        <w:t>ознакомительной</w:t>
      </w:r>
      <w:r w:rsidR="004B7AC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FF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CCF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  <w:proofErr w:type="gramEnd"/>
      <w:r w:rsidR="00BB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BFB8CB" w14:textId="77777777" w:rsidR="004B7AC8" w:rsidRPr="00A35CE3" w:rsidRDefault="004B7AC8" w:rsidP="004B7AC8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14:paraId="13212D2C" w14:textId="6606B4B1" w:rsidR="004B7AC8" w:rsidRPr="004B7AC8" w:rsidRDefault="004B7AC8" w:rsidP="004B7AC8">
      <w:pPr>
        <w:pStyle w:val="210"/>
        <w:numPr>
          <w:ilvl w:val="12"/>
          <w:numId w:val="0"/>
        </w:numPr>
        <w:ind w:firstLine="709"/>
        <w:jc w:val="center"/>
        <w:rPr>
          <w:b/>
          <w:szCs w:val="28"/>
          <w:lang w:val="en-US"/>
        </w:rPr>
      </w:pPr>
      <w:bookmarkStart w:id="0" w:name="_GoBack"/>
      <w:r w:rsidRPr="004B7AC8">
        <w:rPr>
          <w:b/>
          <w:szCs w:val="28"/>
          <w:lang w:val="en-US"/>
        </w:rPr>
        <w:t xml:space="preserve"> </w:t>
      </w:r>
    </w:p>
    <w:p w14:paraId="7ACEBA43" w14:textId="77777777" w:rsidR="004B7AC8" w:rsidRPr="004B7AC8" w:rsidRDefault="004B7AC8" w:rsidP="004B7AC8">
      <w:pPr>
        <w:pStyle w:val="210"/>
        <w:numPr>
          <w:ilvl w:val="12"/>
          <w:numId w:val="0"/>
        </w:numPr>
        <w:ind w:firstLine="709"/>
        <w:rPr>
          <w:szCs w:val="28"/>
        </w:rPr>
      </w:pPr>
    </w:p>
    <w:p w14:paraId="67CC8EE7" w14:textId="77777777" w:rsidR="004B7AC8" w:rsidRPr="004B7AC8" w:rsidRDefault="004B7AC8" w:rsidP="004B7A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AC8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Назовите цель и задачи организации</w:t>
      </w:r>
      <w:r w:rsidRPr="004B7AC8">
        <w:rPr>
          <w:rFonts w:ascii="Times New Roman" w:hAnsi="Times New Roman" w:cs="Times New Roman"/>
          <w:sz w:val="28"/>
          <w:szCs w:val="28"/>
        </w:rPr>
        <w:t>.</w:t>
      </w:r>
    </w:p>
    <w:p w14:paraId="2D9329C8" w14:textId="77777777" w:rsidR="004B7AC8" w:rsidRPr="004B7AC8" w:rsidRDefault="004B7AC8" w:rsidP="004B7A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AC8">
        <w:rPr>
          <w:rFonts w:ascii="Times New Roman" w:hAnsi="Times New Roman" w:cs="Times New Roman"/>
          <w:sz w:val="28"/>
          <w:szCs w:val="28"/>
        </w:rPr>
        <w:t>Дайте характеристику организационной структуре организации.</w:t>
      </w:r>
    </w:p>
    <w:p w14:paraId="01B6ACC9" w14:textId="77777777" w:rsidR="004B7AC8" w:rsidRPr="004B7AC8" w:rsidRDefault="004B7AC8" w:rsidP="004B7A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AC8">
        <w:rPr>
          <w:rFonts w:ascii="Times New Roman" w:hAnsi="Times New Roman" w:cs="Times New Roman"/>
          <w:sz w:val="28"/>
          <w:szCs w:val="28"/>
        </w:rPr>
        <w:t>Какие структурные подразделения функционируют в организации.</w:t>
      </w:r>
    </w:p>
    <w:p w14:paraId="580F474D" w14:textId="77777777" w:rsidR="004B7AC8" w:rsidRPr="004B7AC8" w:rsidRDefault="004B7AC8" w:rsidP="004B7A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AC8">
        <w:rPr>
          <w:rFonts w:ascii="Times New Roman" w:hAnsi="Times New Roman" w:cs="Times New Roman"/>
          <w:sz w:val="28"/>
          <w:szCs w:val="28"/>
        </w:rPr>
        <w:t>Назовите основные функции и цели подразделений организации.</w:t>
      </w:r>
    </w:p>
    <w:p w14:paraId="5D2F3C3A" w14:textId="77777777" w:rsidR="004B7AC8" w:rsidRPr="004B7AC8" w:rsidRDefault="004B7AC8" w:rsidP="004B7A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AC8">
        <w:rPr>
          <w:rFonts w:ascii="Times New Roman" w:hAnsi="Times New Roman" w:cs="Times New Roman"/>
          <w:sz w:val="28"/>
          <w:szCs w:val="28"/>
        </w:rPr>
        <w:t>На основании каких нормативных документов действует организация</w:t>
      </w:r>
    </w:p>
    <w:p w14:paraId="78265316" w14:textId="77777777" w:rsidR="004B7AC8" w:rsidRPr="004B7AC8" w:rsidRDefault="004B7AC8" w:rsidP="004B7A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AC8">
        <w:rPr>
          <w:rFonts w:ascii="Times New Roman" w:hAnsi="Times New Roman" w:cs="Times New Roman"/>
          <w:sz w:val="28"/>
          <w:szCs w:val="28"/>
        </w:rPr>
        <w:t xml:space="preserve">Как осуществляется руководство организацией </w:t>
      </w:r>
    </w:p>
    <w:p w14:paraId="714E60E9" w14:textId="77777777" w:rsidR="004B7AC8" w:rsidRPr="004B7AC8" w:rsidRDefault="004B7AC8" w:rsidP="004B7A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AC8">
        <w:rPr>
          <w:rFonts w:ascii="Times New Roman" w:hAnsi="Times New Roman" w:cs="Times New Roman"/>
          <w:sz w:val="28"/>
          <w:szCs w:val="28"/>
        </w:rPr>
        <w:t>Какие стратегические задачи решает организация</w:t>
      </w:r>
    </w:p>
    <w:bookmarkEnd w:id="0"/>
    <w:p w14:paraId="39107687" w14:textId="77777777" w:rsidR="00FF1D8F" w:rsidRPr="004B7AC8" w:rsidRDefault="00FF1D8F" w:rsidP="004B7AC8">
      <w:pPr>
        <w:jc w:val="center"/>
        <w:rPr>
          <w:rFonts w:ascii="Times New Roman" w:hAnsi="Times New Roman" w:cs="Times New Roman"/>
        </w:rPr>
      </w:pPr>
    </w:p>
    <w:sectPr w:rsidR="00FF1D8F" w:rsidRPr="004B7AC8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2C43E6"/>
    <w:rsid w:val="004B03D4"/>
    <w:rsid w:val="004B7AC8"/>
    <w:rsid w:val="005244BB"/>
    <w:rsid w:val="00524E5D"/>
    <w:rsid w:val="006A3098"/>
    <w:rsid w:val="00920FB6"/>
    <w:rsid w:val="00923A3D"/>
    <w:rsid w:val="00B158FA"/>
    <w:rsid w:val="00BB1CCF"/>
    <w:rsid w:val="00F15290"/>
    <w:rsid w:val="00F73BC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4B7A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3</cp:revision>
  <dcterms:created xsi:type="dcterms:W3CDTF">2025-12-01T08:52:00Z</dcterms:created>
  <dcterms:modified xsi:type="dcterms:W3CDTF">2025-12-18T08:13:00Z</dcterms:modified>
</cp:coreProperties>
</file>