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F9" w:rsidRDefault="006F00F9" w:rsidP="006F00F9">
      <w:pPr>
        <w:spacing w:before="100" w:beforeAutospacing="1"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Pr="00A45058"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</w:p>
    <w:p w:rsidR="006F00F9" w:rsidRPr="00A17BC2" w:rsidRDefault="006F00F9" w:rsidP="006F00F9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6F00F9" w:rsidRPr="00A17BC2" w:rsidRDefault="006F00F9" w:rsidP="006F00F9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6F00F9" w:rsidRDefault="006F00F9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Юридическое консультирование</w:t>
      </w:r>
    </w:p>
    <w:p w:rsidR="006F00F9" w:rsidRDefault="006F00F9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6F00F9" w:rsidRPr="00A17BC2" w:rsidRDefault="00D7629D" w:rsidP="006F00F9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 -6</w:t>
      </w: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6F00F9" w:rsidRPr="00A17BC2" w:rsidTr="00D7629D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D7629D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F77"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BC2">
              <w:rPr>
                <w:rFonts w:ascii="Times New Roman" w:hAnsi="Times New Roman"/>
                <w:sz w:val="28"/>
                <w:szCs w:val="28"/>
              </w:rPr>
              <w:t>Производственная</w:t>
            </w:r>
            <w:proofErr w:type="gramEnd"/>
            <w:r w:rsidRPr="00A17BC2">
              <w:rPr>
                <w:rFonts w:ascii="Times New Roman" w:hAnsi="Times New Roman"/>
                <w:sz w:val="28"/>
                <w:szCs w:val="28"/>
              </w:rPr>
              <w:t xml:space="preserve"> (Юридическое консультирование)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Pr="00E52F77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6F00F9" w:rsidRPr="00A17BC2" w:rsidTr="00F27271">
        <w:trPr>
          <w:trHeight w:val="390"/>
        </w:trPr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</w:rPr>
            </w:pPr>
            <w:r w:rsidRPr="00A17BC2">
              <w:rPr>
                <w:rFonts w:ascii="Times New Roman" w:hAnsi="Times New Roman"/>
              </w:rPr>
              <w:t>Сроки п</w:t>
            </w:r>
            <w:r>
              <w:rPr>
                <w:rFonts w:ascii="Times New Roman" w:hAnsi="Times New Roman"/>
              </w:rPr>
              <w:t>рактики: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рамках выбранной темы магистерской диссертации необходимо проанализировать судебную практику  - анализ должен основываться </w:t>
            </w: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примеров.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3. Проанализировать научные статьи (юриспруденция) по теме диссертации за последние 3 года и сделать выводы.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4.Оформить отчет по практике (3-5 страниц с титульным листом).</w:t>
            </w:r>
          </w:p>
          <w:p w:rsidR="006F00F9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5. Обязательно к отчету приложить: 1) индивидуальной задание на практику; 2) план (содержание) магистерской диссертации; 3) подробный анализ судебной практики; 4) список научных статей</w:t>
            </w:r>
            <w:r w:rsidRPr="00A1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теме диссертации за последние 3 года.</w:t>
            </w:r>
          </w:p>
          <w:p w:rsidR="006F00F9" w:rsidRPr="00047B9C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Подготовиться к защите практики и ответу на контрольные вопросы для аттестации.</w:t>
            </w:r>
          </w:p>
        </w:tc>
      </w:tr>
    </w:tbl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</w:t>
            </w:r>
            <w:r w:rsidRPr="00A17BC2">
              <w:rPr>
                <w:rFonts w:ascii="Times New Roman" w:hAnsi="Times New Roman"/>
                <w:sz w:val="24"/>
                <w:szCs w:val="28"/>
              </w:rPr>
              <w:t>____________</w:t>
            </w: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6F00F9">
      <w:pPr>
        <w:rPr>
          <w:rFonts w:ascii="Times New Roman" w:hAnsi="Times New Roman"/>
          <w:b/>
          <w:sz w:val="28"/>
          <w:szCs w:val="28"/>
        </w:rPr>
      </w:pP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lastRenderedPageBreak/>
        <w:drawing>
          <wp:inline distT="0" distB="0" distL="0" distR="0" wp14:anchorId="5A9A7326" wp14:editId="72406273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A64936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 xml:space="preserve">ПРАВОВОЕ ОБЕСПЕЧЕНИЕ </w:t>
      </w:r>
      <w:proofErr w:type="gramStart"/>
      <w:r>
        <w:rPr>
          <w:rFonts w:ascii="Times New Roman" w:hAnsi="Times New Roman"/>
          <w:b/>
          <w:sz w:val="24"/>
        </w:rPr>
        <w:t>ГОСУДАРСТВЕННОГО</w:t>
      </w:r>
      <w:proofErr w:type="gramEnd"/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A64936" w:rsidRPr="00774999" w:rsidRDefault="00A64936" w:rsidP="00A64936">
      <w:pPr>
        <w:rPr>
          <w:rFonts w:ascii="Times New Roman" w:hAnsi="Times New Roman"/>
          <w:sz w:val="24"/>
        </w:rPr>
      </w:pPr>
    </w:p>
    <w:p w:rsidR="00A64936" w:rsidRDefault="00A64936" w:rsidP="00A64936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по </w:t>
      </w:r>
      <w:proofErr w:type="gramStart"/>
      <w:r>
        <w:rPr>
          <w:rFonts w:ascii="Times New Roman" w:hAnsi="Times New Roman"/>
          <w:sz w:val="32"/>
        </w:rPr>
        <w:t>ПРОИЗВОДСТВЕННОЙ</w:t>
      </w:r>
      <w:proofErr w:type="gramEnd"/>
      <w:r>
        <w:rPr>
          <w:rFonts w:ascii="Times New Roman" w:hAnsi="Times New Roman"/>
          <w:sz w:val="32"/>
        </w:rPr>
        <w:t xml:space="preserve"> 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(ЮРИДИЧЕСКОЕ КОНСУЛЬТИРОВАНИЕ) ПРАКТИКЕ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</w:t>
      </w:r>
      <w:proofErr w:type="gramStart"/>
      <w:r>
        <w:rPr>
          <w:rFonts w:ascii="Times New Roman" w:hAnsi="Times New Roman"/>
          <w:b/>
          <w:i/>
          <w:sz w:val="24"/>
        </w:rPr>
        <w:t>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  <w:proofErr w:type="gramEnd"/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ind w:firstLine="3261"/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>ЮМ</w:t>
      </w:r>
      <w:proofErr w:type="gramStart"/>
      <w:r>
        <w:rPr>
          <w:rFonts w:ascii="Times New Roman" w:hAnsi="Times New Roman"/>
          <w:sz w:val="28"/>
        </w:rPr>
        <w:t>П-</w:t>
      </w:r>
      <w:proofErr w:type="gramEnd"/>
      <w:r>
        <w:rPr>
          <w:rFonts w:ascii="Times New Roman" w:hAnsi="Times New Roman"/>
          <w:sz w:val="28"/>
        </w:rPr>
        <w:t xml:space="preserve">…          Иванов Иван Иванович  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A64936" w:rsidRPr="00774999" w:rsidRDefault="00A64936" w:rsidP="00A64936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A64936" w:rsidRPr="00774999" w:rsidRDefault="00A64936" w:rsidP="00A64936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A64936" w:rsidRPr="0027751C" w:rsidRDefault="00A64936" w:rsidP="00A64936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8"/>
        </w:rPr>
      </w:pPr>
    </w:p>
    <w:p w:rsidR="006F00F9" w:rsidRDefault="00A64936" w:rsidP="00A64936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 w:rsidR="00D7629D">
        <w:rPr>
          <w:rFonts w:ascii="Times New Roman" w:hAnsi="Times New Roman"/>
          <w:sz w:val="28"/>
        </w:rPr>
        <w:t>2025</w:t>
      </w:r>
      <w:bookmarkStart w:id="0" w:name="_GoBack"/>
      <w:bookmarkEnd w:id="0"/>
    </w:p>
    <w:p w:rsidR="006F00F9" w:rsidRDefault="006F00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64936" w:rsidRPr="004A133D" w:rsidRDefault="00A64936" w:rsidP="00A64936">
      <w:pPr>
        <w:jc w:val="center"/>
        <w:rPr>
          <w:rFonts w:ascii="Times New Roman" w:hAnsi="Times New Roman"/>
          <w:sz w:val="28"/>
        </w:rPr>
      </w:pPr>
    </w:p>
    <w:p w:rsidR="00A64936" w:rsidRPr="00354926" w:rsidRDefault="00A64936" w:rsidP="00A6493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309AB" w:rsidRPr="00A45058" w:rsidRDefault="00D309AB" w:rsidP="00D309A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B3199" w:rsidRPr="00B76401" w:rsidRDefault="00A17BC2" w:rsidP="00B5700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B5700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Понятие и порядок составления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значимых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сбора нормативной и фактической информации, имеющей значен</w:t>
      </w:r>
      <w:r w:rsidR="00B5700D">
        <w:rPr>
          <w:rFonts w:ascii="Times New Roman" w:eastAsia="Calibri" w:hAnsi="Times New Roman"/>
          <w:sz w:val="28"/>
          <w:szCs w:val="28"/>
        </w:rPr>
        <w:t>ие для реализации правовых норм.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</w:t>
      </w:r>
      <w:r w:rsidR="00B5700D">
        <w:rPr>
          <w:rFonts w:ascii="Times New Roman" w:eastAsia="Calibri" w:hAnsi="Times New Roman"/>
          <w:sz w:val="28"/>
          <w:szCs w:val="28"/>
        </w:rPr>
        <w:t>ды анализа юридической практики.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анализа и разрешения юридических конфлик</w:t>
      </w:r>
      <w:r w:rsidR="00B5700D">
        <w:rPr>
          <w:rFonts w:ascii="Times New Roman" w:eastAsia="Calibri" w:hAnsi="Times New Roman"/>
          <w:sz w:val="28"/>
          <w:szCs w:val="28"/>
        </w:rPr>
        <w:t>тов, в различных областях права.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юридических фактов и возникающих в </w:t>
      </w:r>
      <w:r w:rsidR="00B5700D">
        <w:rPr>
          <w:rFonts w:ascii="Times New Roman" w:eastAsia="Calibri" w:hAnsi="Times New Roman"/>
          <w:sz w:val="28"/>
          <w:szCs w:val="28"/>
        </w:rPr>
        <w:t>связи с ними правовых отношений.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</w:t>
      </w:r>
      <w:r w:rsidR="00B5700D">
        <w:rPr>
          <w:rFonts w:ascii="Times New Roman" w:eastAsia="Calibri" w:hAnsi="Times New Roman"/>
          <w:sz w:val="28"/>
          <w:szCs w:val="28"/>
        </w:rPr>
        <w:t>етоды анализа тексты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восприятия и документирования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значимой информации.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юридиче</w:t>
      </w:r>
      <w:r w:rsidR="00B5700D">
        <w:rPr>
          <w:rFonts w:ascii="Times New Roman" w:eastAsia="Calibri" w:hAnsi="Times New Roman"/>
          <w:sz w:val="28"/>
          <w:szCs w:val="28"/>
        </w:rPr>
        <w:t>ски значимых обстоятельств дела.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Толкование и применение законов и других нормативных правовых актов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Интервьюирование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Составление р</w:t>
      </w:r>
      <w:r w:rsidR="00B5700D">
        <w:rPr>
          <w:rFonts w:ascii="Times New Roman" w:eastAsia="Calibri" w:hAnsi="Times New Roman"/>
          <w:sz w:val="28"/>
          <w:szCs w:val="28"/>
        </w:rPr>
        <w:t>езюме по делу: понятие и задачи.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предмета доказывания по делу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4B319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Консультирование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E4CFB" w:rsidRPr="00DE4CFB" w:rsidRDefault="00DE4CFB" w:rsidP="00B5700D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="Calibri" w:hAnsi="Times New Roman"/>
          <w:sz w:val="28"/>
          <w:szCs w:val="28"/>
        </w:rPr>
        <w:t xml:space="preserve">3.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 Оценка отчета осуществляется по 100-балльной системе.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41 – 70 баллов «Удовлетворительно» – программа практики выполнена не полностью: рассмотрены отдельные вопросы задания, сделаны отдельные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lastRenderedPageBreak/>
        <w:t>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лном объеме;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DE4CFB" w:rsidRP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sectPr w:rsidR="00DE4CFB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7B9C"/>
    <w:rsid w:val="00117EEC"/>
    <w:rsid w:val="0026128C"/>
    <w:rsid w:val="004B3199"/>
    <w:rsid w:val="005610FC"/>
    <w:rsid w:val="005611E1"/>
    <w:rsid w:val="005D2A4F"/>
    <w:rsid w:val="00651B29"/>
    <w:rsid w:val="006921D8"/>
    <w:rsid w:val="006F00F9"/>
    <w:rsid w:val="00707A4B"/>
    <w:rsid w:val="00746B14"/>
    <w:rsid w:val="007A42C9"/>
    <w:rsid w:val="007A5550"/>
    <w:rsid w:val="00803311"/>
    <w:rsid w:val="008C04C8"/>
    <w:rsid w:val="00A17BC2"/>
    <w:rsid w:val="00A26EE7"/>
    <w:rsid w:val="00A64936"/>
    <w:rsid w:val="00B5700D"/>
    <w:rsid w:val="00C2646F"/>
    <w:rsid w:val="00C53EE0"/>
    <w:rsid w:val="00C65828"/>
    <w:rsid w:val="00C86E6C"/>
    <w:rsid w:val="00CE3885"/>
    <w:rsid w:val="00D309AB"/>
    <w:rsid w:val="00D354DA"/>
    <w:rsid w:val="00D7629D"/>
    <w:rsid w:val="00D90126"/>
    <w:rsid w:val="00DE4CFB"/>
    <w:rsid w:val="00E112BF"/>
    <w:rsid w:val="00E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2025-12-23T09:25:00Z</dcterms:created>
  <dcterms:modified xsi:type="dcterms:W3CDTF">2025-12-23T09:25:00Z</dcterms:modified>
</cp:coreProperties>
</file>