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CB7A73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772256" w:rsidRPr="00772256">
        <w:rPr>
          <w:rFonts w:eastAsiaTheme="minorHAnsi"/>
          <w:b/>
          <w:sz w:val="28"/>
          <w:szCs w:val="28"/>
          <w:lang w:eastAsia="en-US"/>
        </w:rPr>
        <w:t>Проектная деятельность 1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8A" w:rsidRPr="00CB7A73" w:rsidRDefault="006B7596" w:rsidP="00CB7A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772256">
        <w:rPr>
          <w:rFonts w:ascii="Times New Roman" w:hAnsi="Times New Roman" w:cs="Times New Roman"/>
          <w:b/>
          <w:sz w:val="28"/>
          <w:szCs w:val="28"/>
        </w:rPr>
        <w:t>ЗАЧЕТА</w:t>
      </w:r>
      <w:bookmarkStart w:id="0" w:name="_GoBack"/>
      <w:bookmarkEnd w:id="0"/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72256" w:rsidRPr="00772256" w:rsidRDefault="00772256" w:rsidP="00772256">
      <w:pPr>
        <w:numPr>
          <w:ilvl w:val="0"/>
          <w:numId w:val="10"/>
        </w:numPr>
        <w:spacing w:after="0" w:line="259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акустической защиты переговоров</w:t>
      </w:r>
    </w:p>
    <w:p w:rsidR="00772256" w:rsidRPr="00772256" w:rsidRDefault="00772256" w:rsidP="00772256">
      <w:pPr>
        <w:numPr>
          <w:ilvl w:val="0"/>
          <w:numId w:val="10"/>
        </w:numPr>
        <w:spacing w:after="0" w:line="259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защиты телефонных переговоров</w:t>
      </w:r>
    </w:p>
    <w:p w:rsidR="00772256" w:rsidRPr="00772256" w:rsidRDefault="00772256" w:rsidP="00772256">
      <w:pPr>
        <w:numPr>
          <w:ilvl w:val="0"/>
          <w:numId w:val="10"/>
        </w:numPr>
        <w:spacing w:after="0" w:line="259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защиты сети электропитания</w:t>
      </w:r>
    </w:p>
    <w:p w:rsidR="00772256" w:rsidRPr="00772256" w:rsidRDefault="00772256" w:rsidP="00772256">
      <w:pPr>
        <w:numPr>
          <w:ilvl w:val="0"/>
          <w:numId w:val="10"/>
        </w:numPr>
        <w:spacing w:after="0" w:line="259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защиты от несанкционированного применения сотовых телефонов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защиты от несанкционированного применения диктофонов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защиты от радиопередатчиков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Программно-аппаратные комплексы защиты от НСД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>Средства оценки защищенности помещений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2256">
        <w:rPr>
          <w:rFonts w:ascii="Times New Roman" w:eastAsia="Calibri" w:hAnsi="Times New Roman" w:cs="Times New Roman"/>
          <w:sz w:val="28"/>
          <w:szCs w:val="28"/>
        </w:rPr>
        <w:t>Криптографическая  система</w:t>
      </w:r>
      <w:proofErr w:type="gramEnd"/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72256">
        <w:rPr>
          <w:rFonts w:ascii="Times New Roman" w:eastAsia="Calibri" w:hAnsi="Times New Roman" w:cs="Times New Roman"/>
          <w:sz w:val="28"/>
          <w:szCs w:val="28"/>
          <w:lang w:val="en-US"/>
        </w:rPr>
        <w:t>RSA.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772256">
        <w:rPr>
          <w:rFonts w:ascii="Times New Roman" w:eastAsia="Calibri" w:hAnsi="Times New Roman" w:cs="Times New Roman"/>
          <w:sz w:val="28"/>
          <w:szCs w:val="28"/>
        </w:rPr>
        <w:t>Криптографическая  система</w:t>
      </w:r>
      <w:proofErr w:type="gramEnd"/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722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72256">
        <w:rPr>
          <w:rFonts w:ascii="Times New Roman" w:eastAsia="Calibri" w:hAnsi="Times New Roman" w:cs="Times New Roman"/>
          <w:sz w:val="28"/>
          <w:szCs w:val="28"/>
        </w:rPr>
        <w:t>Рабина.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72256">
        <w:rPr>
          <w:rFonts w:ascii="Times New Roman" w:eastAsia="Calibri" w:hAnsi="Times New Roman" w:cs="Times New Roman"/>
          <w:sz w:val="28"/>
          <w:szCs w:val="28"/>
        </w:rPr>
        <w:t>Криптографическая  система</w:t>
      </w:r>
      <w:proofErr w:type="gramEnd"/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722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Эль-</w:t>
      </w:r>
      <w:proofErr w:type="spellStart"/>
      <w:r w:rsidRPr="00772256">
        <w:rPr>
          <w:rFonts w:ascii="Times New Roman" w:eastAsia="Calibri" w:hAnsi="Times New Roman" w:cs="Times New Roman"/>
          <w:sz w:val="28"/>
          <w:szCs w:val="28"/>
        </w:rPr>
        <w:t>Гамаля</w:t>
      </w:r>
      <w:proofErr w:type="spellEnd"/>
      <w:r w:rsidRPr="007722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72256">
        <w:rPr>
          <w:rFonts w:ascii="Times New Roman" w:eastAsia="Calibri" w:hAnsi="Times New Roman" w:cs="Times New Roman"/>
          <w:sz w:val="28"/>
          <w:szCs w:val="28"/>
        </w:rPr>
        <w:t>Целостность  сообщения</w:t>
      </w:r>
      <w:proofErr w:type="gramEnd"/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и  установление  подлинности  сообщения.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772256">
        <w:rPr>
          <w:rFonts w:ascii="Times New Roman" w:eastAsia="Calibri" w:hAnsi="Times New Roman" w:cs="Times New Roman"/>
          <w:sz w:val="28"/>
          <w:szCs w:val="28"/>
        </w:rPr>
        <w:t>Установка  подлинности</w:t>
      </w:r>
      <w:proofErr w:type="gramEnd"/>
      <w:r w:rsidRPr="00772256">
        <w:rPr>
          <w:rFonts w:ascii="Times New Roman" w:eastAsia="Calibri" w:hAnsi="Times New Roman" w:cs="Times New Roman"/>
          <w:sz w:val="28"/>
          <w:szCs w:val="28"/>
        </w:rPr>
        <w:t xml:space="preserve"> объекта.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программирования используемый в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окна инспектора объектов (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Inspector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  интегрированной среде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окна палитры компонентов в интегрированной среде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Вкладки окна инспектора объектов.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служба </w:t>
      </w:r>
      <w:proofErr w:type="gramStart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proofErr w:type="gram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файлов с </w:t>
      </w:r>
      <w:proofErr w:type="gramStart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расширениями .</w:t>
      </w:r>
      <w:proofErr w:type="spellStart"/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dpr</w:t>
      </w:r>
      <w:proofErr w:type="spellEnd"/>
      <w:proofErr w:type="gram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cfg</w:t>
      </w:r>
      <w:proofErr w:type="spell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dof</w:t>
      </w:r>
      <w:proofErr w:type="spell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в приложениях, создаваемых в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Borland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Timer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компонента   </w:t>
      </w:r>
      <w:proofErr w:type="spellStart"/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TPopupMenu</w:t>
      </w:r>
      <w:proofErr w:type="spellEnd"/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технологии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Общеязыковая инфраструктура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классов и пространства имен .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</w:p>
    <w:p w:rsidR="00772256" w:rsidRPr="00772256" w:rsidRDefault="00772256" w:rsidP="00772256">
      <w:pPr>
        <w:numPr>
          <w:ilvl w:val="0"/>
          <w:numId w:val="10"/>
        </w:numPr>
        <w:spacing w:after="0" w:line="240" w:lineRule="auto"/>
        <w:ind w:right="8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Общеязыковая среда исполнения </w:t>
      </w:r>
      <w:r w:rsidRPr="00772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</w:t>
      </w:r>
    </w:p>
    <w:p w:rsidR="007B658A" w:rsidRPr="00BC5097" w:rsidRDefault="007B658A" w:rsidP="0077225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B658A" w:rsidRPr="00BC5097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2256"/>
    <w:rsid w:val="00776513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BD6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47</cp:revision>
  <dcterms:created xsi:type="dcterms:W3CDTF">2025-12-05T11:13:00Z</dcterms:created>
  <dcterms:modified xsi:type="dcterms:W3CDTF">2025-12-08T10:28:00Z</dcterms:modified>
</cp:coreProperties>
</file>