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A2" w:rsidRPr="006E31C0" w:rsidRDefault="00A50AA2" w:rsidP="00414BDC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:rsidR="00A50AA2" w:rsidRPr="006E31C0" w:rsidRDefault="00A50AA2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4AC4" w:rsidRPr="002315DB" w:rsidRDefault="00104AC4" w:rsidP="00104AC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A6711E" w:rsidRPr="00A6711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2315DB">
        <w:rPr>
          <w:rFonts w:ascii="Times New Roman" w:hAnsi="Times New Roman"/>
          <w:b/>
          <w:iCs/>
          <w:sz w:val="28"/>
          <w:szCs w:val="28"/>
        </w:rPr>
        <w:t>:</w:t>
      </w:r>
    </w:p>
    <w:p w:rsidR="00A85EA5" w:rsidRPr="00652B61" w:rsidRDefault="00104AC4" w:rsidP="00104A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52B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A85EA5" w:rsidRPr="00652B61">
        <w:rPr>
          <w:rFonts w:ascii="Times New Roman" w:hAnsi="Times New Roman"/>
          <w:b/>
          <w:iCs/>
          <w:sz w:val="28"/>
          <w:szCs w:val="28"/>
        </w:rPr>
        <w:t>«Правовые основы государственной службы</w:t>
      </w:r>
      <w:r w:rsidR="006C3183" w:rsidRPr="00652B61">
        <w:rPr>
          <w:rFonts w:ascii="Times New Roman" w:hAnsi="Times New Roman"/>
          <w:b/>
          <w:iCs/>
          <w:sz w:val="28"/>
          <w:szCs w:val="28"/>
        </w:rPr>
        <w:t>»</w:t>
      </w:r>
    </w:p>
    <w:p w:rsidR="00A6711E" w:rsidRPr="00A6711E" w:rsidRDefault="00A6711E" w:rsidP="002315D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A6711E" w:rsidRPr="002315DB" w:rsidRDefault="00A6711E" w:rsidP="00A6711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315DB">
        <w:rPr>
          <w:rFonts w:ascii="Times New Roman" w:hAnsi="Times New Roman"/>
          <w:b/>
          <w:iCs/>
          <w:sz w:val="28"/>
          <w:szCs w:val="28"/>
        </w:rPr>
        <w:t>Семестр</w:t>
      </w:r>
      <w:r w:rsidR="002315DB" w:rsidRPr="002315DB">
        <w:rPr>
          <w:rFonts w:ascii="Times New Roman" w:hAnsi="Times New Roman"/>
          <w:b/>
          <w:iCs/>
          <w:sz w:val="28"/>
          <w:szCs w:val="28"/>
        </w:rPr>
        <w:t xml:space="preserve"> изучения: </w:t>
      </w:r>
      <w:r w:rsidRPr="002315DB">
        <w:rPr>
          <w:rFonts w:ascii="Times New Roman" w:hAnsi="Times New Roman"/>
          <w:b/>
          <w:iCs/>
          <w:sz w:val="28"/>
          <w:szCs w:val="28"/>
        </w:rPr>
        <w:t>7</w:t>
      </w:r>
    </w:p>
    <w:p w:rsidR="00A6711E" w:rsidRDefault="00A6711E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315DB" w:rsidRPr="002315DB" w:rsidRDefault="002315DB" w:rsidP="002315D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2315DB">
        <w:rPr>
          <w:rFonts w:ascii="Times New Roman" w:eastAsia="Calibri" w:hAnsi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промежуточной аттестации (экзамен</w:t>
      </w:r>
      <w:r w:rsidRPr="002315DB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2315DB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2315DB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2315DB" w:rsidRPr="002315DB" w:rsidRDefault="002315DB" w:rsidP="002315D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315DB">
        <w:rPr>
          <w:rFonts w:ascii="Times New Roman" w:hAnsi="Times New Roman"/>
          <w:b/>
          <w:iCs/>
          <w:sz w:val="28"/>
          <w:szCs w:val="28"/>
        </w:rPr>
        <w:t>Оценка знаний по компетенции: ПК-3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6711E" w:rsidRPr="00D40703" w:rsidRDefault="00A6711E" w:rsidP="00D4070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4070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экзамен: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1. Предмет и задачи учебного курса специализации «Правовые основы государственной службы РФ».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Понятие и значение государственной службы, цели и задачи ее дальнейшего реформирования.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 xml:space="preserve">3. </w:t>
      </w:r>
      <w:r w:rsidRPr="00A6711E">
        <w:rPr>
          <w:rFonts w:ascii="Times New Roman" w:hAnsi="Times New Roman"/>
          <w:iCs/>
          <w:sz w:val="28"/>
          <w:szCs w:val="28"/>
        </w:rPr>
        <w:tab/>
        <w:t>Виды государственных органов РФ, в которых осуществляется государственная служба.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 xml:space="preserve">4. </w:t>
      </w:r>
      <w:r w:rsidRPr="00A6711E">
        <w:rPr>
          <w:rFonts w:ascii="Times New Roman" w:hAnsi="Times New Roman"/>
          <w:iCs/>
          <w:sz w:val="28"/>
          <w:szCs w:val="28"/>
        </w:rPr>
        <w:tab/>
        <w:t>Государственно-служебные отношения: понятие, виды и структура.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5.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Правовые источники учебного курса. Общая характеристика законодательства РФ и ее субъектов о государственной службе.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6. Система и виды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7.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Основные принципы построения и функционирования системы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8.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Понятие и классификация должностей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9.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Понятие и классификация государственных служащих: предъявляемые к ним требования в современных условиях.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10.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Правовое регулирование подготовки, профессиональной переподготовки и повышения квалификации государственных служащих.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11. Понятие прохождения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12.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Организационно-правовые способы замещения должностей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13.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Контрактная система поступления на государственную службу.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14.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Порядок проведения конкурса на замещение вакантной должности федеральной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lastRenderedPageBreak/>
        <w:t>15.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Порядок подбора кандидатур и назначения на должности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16.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Испытание при замещении должности государственной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17.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Общие условия присвоения классных чинов, дипломатических рангов, воинских и специальных званий.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18.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Цели и порядок проведения аттестации федеральных государственных служащих; создание и использование кадрового резерва.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19.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Виды и порядок ведения документов, содержащих данные государственных служащих.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20.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Руководители государственных органов (должностные лица) и их полномочия по управлению федеральной государственной службой.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21.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Государственные органы и специальные подразделения по вопросам государственной службы и их полномочия.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 xml:space="preserve">22. </w:t>
      </w:r>
      <w:r w:rsidRPr="00A6711E">
        <w:rPr>
          <w:rFonts w:ascii="Times New Roman" w:hAnsi="Times New Roman"/>
          <w:iCs/>
          <w:sz w:val="28"/>
          <w:szCs w:val="28"/>
        </w:rPr>
        <w:tab/>
        <w:t>Понятие государственной гражданской службы и классификация должностей этого вида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23.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Классные чины государственной гражданской службы и порядок их присвоения гражданским служащим.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24.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Квалификационные требования по должностям государственной гражданской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 xml:space="preserve">25. </w:t>
      </w:r>
      <w:r w:rsidRPr="00A6711E">
        <w:rPr>
          <w:rFonts w:ascii="Times New Roman" w:hAnsi="Times New Roman"/>
          <w:iCs/>
          <w:sz w:val="28"/>
          <w:szCs w:val="28"/>
        </w:rPr>
        <w:tab/>
        <w:t>Общие права и обязанности государственного гражданского служащего, являющиеся гарантиями исполнения ими своих должностных полномочий.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 xml:space="preserve">26. </w:t>
      </w:r>
      <w:r w:rsidRPr="00A6711E">
        <w:rPr>
          <w:rFonts w:ascii="Times New Roman" w:hAnsi="Times New Roman"/>
          <w:iCs/>
          <w:sz w:val="28"/>
          <w:szCs w:val="28"/>
        </w:rPr>
        <w:tab/>
        <w:t>Ограничения на государственной гражданской службе: их содержание и правовое значение.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27.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Особенности прохождения службы государственными гражданскими служащими.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28.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Оплата служебной деятельности и виды гарантий для государственного гражданского служащего.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29.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Особенности государственной службы российского казачества.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30. Особенности дипломатической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31.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Вопросы государственной гражданской службы субъектов Федерации, урегулированные Федеральным законом «О системе государственной службы РФ».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32.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Государственные органы и организации, в которых учреждены воинские должности.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33. Понятие военной службы и система управления ею.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 xml:space="preserve">34. </w:t>
      </w:r>
      <w:r w:rsidRPr="00A6711E">
        <w:rPr>
          <w:rFonts w:ascii="Times New Roman" w:hAnsi="Times New Roman"/>
          <w:iCs/>
          <w:sz w:val="28"/>
          <w:szCs w:val="28"/>
        </w:rPr>
        <w:tab/>
        <w:t>Система комплектования Вооруженных сил РФ, других войск, воинских формирований и органов.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35.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Правовое регулирование альтернативной гражданской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lastRenderedPageBreak/>
        <w:t>36. Основные особенности прохождения военной службы.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37.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Оплата служебной деятельности и виды гарантий для военнослужащих.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 xml:space="preserve">38. </w:t>
      </w:r>
      <w:r w:rsidRPr="00A6711E">
        <w:rPr>
          <w:rFonts w:ascii="Times New Roman" w:hAnsi="Times New Roman"/>
          <w:iCs/>
          <w:sz w:val="28"/>
          <w:szCs w:val="28"/>
        </w:rPr>
        <w:tab/>
        <w:t>Дисциплинарная и материальная ответственность государственных служащих.</w:t>
      </w:r>
    </w:p>
    <w:p w:rsidR="00A6711E" w:rsidRP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39.</w:t>
      </w:r>
      <w:r w:rsidRPr="00A6711E">
        <w:rPr>
          <w:rFonts w:ascii="Times New Roman" w:hAnsi="Times New Roman"/>
          <w:iCs/>
          <w:sz w:val="28"/>
          <w:szCs w:val="28"/>
        </w:rPr>
        <w:tab/>
        <w:t xml:space="preserve"> Административная ответственность государственных служащих.</w:t>
      </w:r>
    </w:p>
    <w:p w:rsidR="00A6711E" w:rsidRDefault="00A6711E" w:rsidP="00A67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6711E">
        <w:rPr>
          <w:rFonts w:ascii="Times New Roman" w:hAnsi="Times New Roman"/>
          <w:iCs/>
          <w:sz w:val="28"/>
          <w:szCs w:val="28"/>
        </w:rPr>
        <w:t>40. Уголовная ответственность государственных служащих.</w:t>
      </w:r>
    </w:p>
    <w:p w:rsidR="00A6711E" w:rsidRDefault="00A6711E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При про</w:t>
      </w:r>
      <w:r w:rsidR="002315DB"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652B61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652B61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652B61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:rsidR="00652B61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A85EA5" w:rsidRPr="00652B61" w:rsidRDefault="00A85EA5" w:rsidP="00414BD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2B6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652B61" w:rsidRDefault="00652B61" w:rsidP="002315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711E" w:rsidRDefault="002315DB" w:rsidP="00414BD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15DB"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компетенции:  </w:t>
      </w:r>
    </w:p>
    <w:p w:rsidR="002315DB" w:rsidRPr="00652B61" w:rsidRDefault="002315DB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1. Основными принципами построения и функционирования системы государственной службы являются (укажите верные варианты ответа):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федерализм;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законность;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равный доступ граждан к государственной службе;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приоритет интересов государства над приоритетом прав и свобод человека и гражданина;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профессионализм и компетентность государственных служащих;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приоритет прав и свобод человека и гражданина, их непосредственное действие, обязательность их признания, соблюдения и защиты.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2. Закончите предложение: Нанимателем федерального государственного служа</w:t>
      </w:r>
      <w:r w:rsidR="00652B61" w:rsidRPr="00414BDC">
        <w:rPr>
          <w:rFonts w:ascii="Times New Roman" w:hAnsi="Times New Roman"/>
          <w:b/>
          <w:sz w:val="28"/>
          <w:szCs w:val="28"/>
        </w:rPr>
        <w:t>щего является:_________________________________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3. Закончите предложение: Процедура определения уровня профессиональной подготовки государственного служащего и соответствия замещаемой</w:t>
      </w:r>
      <w:r w:rsidR="00652B61" w:rsidRPr="00414BDC">
        <w:rPr>
          <w:rFonts w:ascii="Times New Roman" w:hAnsi="Times New Roman"/>
          <w:b/>
          <w:sz w:val="28"/>
          <w:szCs w:val="28"/>
        </w:rPr>
        <w:t xml:space="preserve"> должности называется:____________________________________</w:t>
      </w:r>
    </w:p>
    <w:p w:rsidR="00B322CC" w:rsidRDefault="00B322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52B61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lastRenderedPageBreak/>
        <w:t>4. Вставьте пропущенное слово: Государственная служба РФ - это профессиональная служебн</w:t>
      </w:r>
      <w:r w:rsidR="00652B61" w:rsidRPr="00414BDC">
        <w:rPr>
          <w:rFonts w:ascii="Times New Roman" w:hAnsi="Times New Roman"/>
          <w:b/>
          <w:sz w:val="28"/>
          <w:szCs w:val="28"/>
        </w:rPr>
        <w:t>ая деятельность _____________________________</w:t>
      </w: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Российской Федерации по обеспечению полномочий Российской Федерации.</w:t>
      </w:r>
    </w:p>
    <w:p w:rsidR="00414BDC" w:rsidRDefault="00414BDC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5. Должности государственной службы подразделяются на (укажите верные варианты ответа):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должности федеральн</w:t>
      </w:r>
      <w:r w:rsidR="00652B61">
        <w:rPr>
          <w:rFonts w:ascii="Times New Roman" w:hAnsi="Times New Roman"/>
          <w:sz w:val="28"/>
          <w:szCs w:val="28"/>
        </w:rPr>
        <w:t xml:space="preserve">ой государственной гражданской </w:t>
      </w:r>
      <w:r w:rsidRPr="00652B61">
        <w:rPr>
          <w:rFonts w:ascii="Times New Roman" w:hAnsi="Times New Roman"/>
          <w:sz w:val="28"/>
          <w:szCs w:val="28"/>
        </w:rPr>
        <w:t>службы;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должности государственной гражданской службы субъекта РФ;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воинские должности;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должности граждан, проходящих альтернативную гражданскую службу;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должности иных видов федеральной государственной службы;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должности муниципальной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6. Возможные сроки заключения контракта с гражданами для прохождения государственной службы (выберите верные ответы):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на неопределенный срок;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на определенный срок;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на срок прохождения военной службы по призыву;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срок обучения в образовательном учреждении профессионального образования и на определенный срок государственной службы после его окончания.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7. Система государственной службы включает в себя следующие виды государственной службы (укажите верные варианты ответа):</w:t>
      </w:r>
    </w:p>
    <w:p w:rsidR="00A85EA5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государственная </w:t>
      </w:r>
      <w:r w:rsidR="00A85EA5" w:rsidRPr="00652B61">
        <w:rPr>
          <w:rFonts w:ascii="Times New Roman" w:hAnsi="Times New Roman"/>
          <w:sz w:val="28"/>
          <w:szCs w:val="28"/>
        </w:rPr>
        <w:t>гражданская служба;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военная служба;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муниципальная служба;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иные виды государственной службы (федеральной).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8. Реестр должностей федеральной государственной службы образуют (укажите верные варианты ответа):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перечни должностей федеральной гражданской службы;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перечни должностей государственной гражданской службы субъекта Российской Федерации;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перечни типовых воинских должностей;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перечни типовых должностей правоохранительной службы.</w:t>
      </w: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lastRenderedPageBreak/>
        <w:t>9. Этапами прохождения государственной службы являются (отметьте верные ответы):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поступление на государственную службу;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назначение на должность;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присвоение классного чина, дипломатического ранга, воинского и специального звания;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аттестация или квалификационный экзамен.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10. Видами государственной гражданской службы выступают (укажите верные варианты ответа):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государственная федеральная гражданская служба;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государственная служба в аппарате Администрации Президента РФ;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государственная служ</w:t>
      </w:r>
      <w:r w:rsidR="00652B61">
        <w:rPr>
          <w:rFonts w:ascii="Times New Roman" w:hAnsi="Times New Roman"/>
          <w:sz w:val="28"/>
          <w:szCs w:val="28"/>
        </w:rPr>
        <w:t xml:space="preserve">ба в аппарате Конституционного </w:t>
      </w:r>
      <w:r w:rsidRPr="00652B61">
        <w:rPr>
          <w:rFonts w:ascii="Times New Roman" w:hAnsi="Times New Roman"/>
          <w:sz w:val="28"/>
          <w:szCs w:val="28"/>
        </w:rPr>
        <w:t>Суда;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гос</w:t>
      </w:r>
      <w:r w:rsidR="00652B61">
        <w:rPr>
          <w:rFonts w:ascii="Times New Roman" w:hAnsi="Times New Roman"/>
          <w:sz w:val="28"/>
          <w:szCs w:val="28"/>
        </w:rPr>
        <w:t xml:space="preserve">ударственная служба в аппарате </w:t>
      </w:r>
      <w:r w:rsidRPr="00652B61">
        <w:rPr>
          <w:rFonts w:ascii="Times New Roman" w:hAnsi="Times New Roman"/>
          <w:sz w:val="28"/>
          <w:szCs w:val="28"/>
        </w:rPr>
        <w:t>Совета Федерации и аппарате Государственной Думы;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государственная гражданская служба субъекта РФ.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11. Вставьте пропущенные два слова: Федеральный государственный служащий – гражданин, осуществляющий профессиональную служебную деятельность на должности федеральной государственной службы и получающий денежное содержание (вознаграждение, довольствие)</w:t>
      </w:r>
      <w:r w:rsidR="00652B61" w:rsidRPr="00414BDC">
        <w:rPr>
          <w:rFonts w:ascii="Times New Roman" w:hAnsi="Times New Roman"/>
          <w:b/>
          <w:sz w:val="28"/>
          <w:szCs w:val="28"/>
        </w:rPr>
        <w:t xml:space="preserve"> за счет средства___________________________________________________________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12. Общими требованиями присвоения, сохранения и лишения классных чинов, дипломатических рангов, воинских и специальных званий являются (выберите верные ответы):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2B61">
        <w:rPr>
          <w:rFonts w:ascii="Times New Roman" w:hAnsi="Times New Roman"/>
          <w:sz w:val="28"/>
          <w:szCs w:val="28"/>
        </w:rPr>
        <w:t>а) последовательное присвоение классного чина, дипломатического ранга, воинского и специального звания по прошествии установленного времени пребывания в определенном классном чине, дипломатическом ранге, воинском и специальном звании после их присвоения впервые;</w:t>
      </w:r>
      <w:proofErr w:type="gramEnd"/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присвоение классного чина, дипломатического ранга, воинского и специального звания государственному служащему в соответствии с замещаемой должностью федеральной государственной службы;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досрочное присвоение в качестве меры поощрения классного чина, дипломатического ранга, воинского и специального звания на одну ступень выше кл</w:t>
      </w:r>
      <w:r w:rsidR="00652B61">
        <w:rPr>
          <w:rFonts w:ascii="Times New Roman" w:hAnsi="Times New Roman"/>
          <w:sz w:val="28"/>
          <w:szCs w:val="28"/>
        </w:rPr>
        <w:t xml:space="preserve">ассного чина, дипломатического </w:t>
      </w:r>
      <w:r w:rsidRPr="00652B61">
        <w:rPr>
          <w:rFonts w:ascii="Times New Roman" w:hAnsi="Times New Roman"/>
          <w:sz w:val="28"/>
          <w:szCs w:val="28"/>
        </w:rPr>
        <w:t xml:space="preserve">ранга, воинского и специального звания, </w:t>
      </w:r>
      <w:proofErr w:type="gramStart"/>
      <w:r w:rsidRPr="00652B61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652B61">
        <w:rPr>
          <w:rFonts w:ascii="Times New Roman" w:hAnsi="Times New Roman"/>
          <w:sz w:val="28"/>
          <w:szCs w:val="28"/>
        </w:rPr>
        <w:t xml:space="preserve"> для замещаемой должности федеральной </w:t>
      </w:r>
      <w:r w:rsidRPr="00652B61">
        <w:rPr>
          <w:rFonts w:ascii="Times New Roman" w:hAnsi="Times New Roman"/>
          <w:sz w:val="28"/>
          <w:szCs w:val="28"/>
        </w:rPr>
        <w:lastRenderedPageBreak/>
        <w:t>государственной службы или увольнении с федеральной государственной службы;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 xml:space="preserve">г) сохранение присвоенного классного чина, дипломатического ранга, воинского и специального звания </w:t>
      </w:r>
      <w:r w:rsidR="00652B61">
        <w:rPr>
          <w:rFonts w:ascii="Times New Roman" w:hAnsi="Times New Roman"/>
          <w:sz w:val="28"/>
          <w:szCs w:val="28"/>
        </w:rPr>
        <w:t xml:space="preserve">при освобождении от замещаемой </w:t>
      </w:r>
      <w:r w:rsidRPr="00652B61">
        <w:rPr>
          <w:rFonts w:ascii="Times New Roman" w:hAnsi="Times New Roman"/>
          <w:sz w:val="28"/>
          <w:szCs w:val="28"/>
        </w:rPr>
        <w:t>должности федеральной государственной службы или увольнении с федеральной государственной службы;</w:t>
      </w:r>
    </w:p>
    <w:p w:rsidR="00A85EA5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лишение ранее присвоенного </w:t>
      </w:r>
      <w:r w:rsidR="00A85EA5" w:rsidRPr="00652B61">
        <w:rPr>
          <w:rFonts w:ascii="Times New Roman" w:hAnsi="Times New Roman"/>
          <w:sz w:val="28"/>
          <w:szCs w:val="28"/>
        </w:rPr>
        <w:t>классного чина, дипломатического ранга, воинского и специального звания при переводе государственного служащего с государственной службы одного вида на государственную службу;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лишение присвоенного классного чина, дипломатического ранга, воинского и специального звания возможно по решению суда.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13. Предметом регулирования Федерального закона «О государственной гражданской службе Российской Федерации» являются: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отношения, связанные с поступлением на гражданскую службу;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профессиональная деятельность гражданского служащего;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отношения, связанные с прохождением и прекращением гражданской службы;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общие принципы организации муниципальной службы и основы правового</w:t>
      </w:r>
      <w:r w:rsidR="00414BD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положения муниципальных служащих;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разграничение полномочий федеральных и региональных государственных</w:t>
      </w:r>
      <w:r w:rsidR="00414BD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органов;</w:t>
      </w:r>
    </w:p>
    <w:p w:rsidR="00A85EA5" w:rsidRPr="00652B61" w:rsidRDefault="00A85EA5" w:rsidP="00D17C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отношения, связанные с определением правового положения (статуса)</w:t>
      </w:r>
      <w:r w:rsidR="00D17C1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гражданского служащего.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52B61">
        <w:rPr>
          <w:rFonts w:ascii="Times New Roman" w:hAnsi="Times New Roman"/>
          <w:sz w:val="28"/>
          <w:szCs w:val="28"/>
          <w:u w:val="single"/>
        </w:rPr>
        <w:t>14. На гражданскую службу в Российской Федерации вправе поступать:</w:t>
      </w:r>
    </w:p>
    <w:p w:rsidR="00A85EA5" w:rsidRPr="00652B61" w:rsidRDefault="00A85EA5" w:rsidP="00B322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все лица, достигшие возраста 18 лет, независимо от наличия гражданства</w:t>
      </w:r>
      <w:r w:rsidR="00B322C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Российской Федерации;</w:t>
      </w:r>
    </w:p>
    <w:p w:rsidR="00A85EA5" w:rsidRPr="00652B61" w:rsidRDefault="00A85EA5" w:rsidP="00B322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граждане Российской Федерации, достигшие возраста 18 лет, владеющие</w:t>
      </w:r>
      <w:r w:rsidR="00B322C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государственным языком Российской Федерации;</w:t>
      </w:r>
    </w:p>
    <w:p w:rsidR="00A85EA5" w:rsidRPr="00652B61" w:rsidRDefault="00A85EA5" w:rsidP="00B322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по контракту иностранные граждане, владеющие государственным языком</w:t>
      </w:r>
      <w:r w:rsidR="00B322C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Российской Федерации;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все граждане Российской Федерации.</w:t>
      </w:r>
    </w:p>
    <w:p w:rsidR="00B322CC" w:rsidRDefault="00B322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lastRenderedPageBreak/>
        <w:t>15. В обязанности гражданского служащего не входит: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проходить в обязательном порядке медицинское обследование более одного раза в год;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исполнять должностные обязанности в соответствии с должностным регламентом;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соблюдать служебный распорядок государственного органа;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представлять в установленном порядке сведения о себе и членах своей семьи.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 xml:space="preserve">16. Руководитель государственного органа, лицо, замещающее государственную должность, либо представитель </w:t>
      </w:r>
      <w:proofErr w:type="gramStart"/>
      <w:r w:rsidRPr="000F7254">
        <w:rPr>
          <w:rFonts w:ascii="Times New Roman" w:hAnsi="Times New Roman"/>
          <w:b/>
          <w:sz w:val="28"/>
          <w:szCs w:val="28"/>
          <w:u w:val="single"/>
        </w:rPr>
        <w:t>указанных</w:t>
      </w:r>
      <w:proofErr w:type="gramEnd"/>
      <w:r w:rsidRPr="000F7254">
        <w:rPr>
          <w:rFonts w:ascii="Times New Roman" w:hAnsi="Times New Roman"/>
          <w:b/>
          <w:sz w:val="28"/>
          <w:szCs w:val="28"/>
          <w:u w:val="single"/>
        </w:rPr>
        <w:t xml:space="preserve"> руководителя или лица, осуществляющие полномочия нанимателя от имени Российской Федерации или субъекта Российской Федерации – это: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уполномоченный наниматель;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уполномоченный работодатель;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представитель нанимателя;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правопреемник;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представитель работодателя.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>17. В связи с прохождением гражданской службы гражданскому служащему не запрещается: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осуществлять предпринимательскую деятельность;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состоять членом профессионального союза;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получать в связи с исполнением должностных обязанностей вознаграждения от физических и юридических лиц;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прекращать исполнение должностных обязанностей в целях урегулирования служебного спора;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быть инициатором создания ветеранской организации.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>18. Должностные обязанности государственных служащих в государственном органе определяются: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должностными правилами;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должностной инструкцией;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уставом;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положением о государственном органе;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должностным регламентом;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служебным распорядком государственного органа.</w:t>
      </w:r>
    </w:p>
    <w:p w:rsidR="000F7254" w:rsidRDefault="000F72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lastRenderedPageBreak/>
        <w:t>19. Носителем суверенитета в России согласно Конституции Российской Федерации является: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Президент Российской Федерации;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Государственная Дума;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многонациональный народ;</w:t>
      </w:r>
    </w:p>
    <w:p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Конституционный Суд Российской Федерации.</w:t>
      </w:r>
    </w:p>
    <w:p w:rsidR="000F7254" w:rsidRPr="00652B61" w:rsidRDefault="000F7254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>20. Субъектом Российской Федерации не является: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край;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область;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федеральный округ;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автономный округ;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город федерального значения.</w:t>
      </w:r>
    </w:p>
    <w:p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E7B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2B61">
        <w:rPr>
          <w:rFonts w:ascii="Times New Roman" w:hAnsi="Times New Roman"/>
          <w:b/>
          <w:bCs/>
          <w:noProof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: </w:t>
      </w:r>
      <w:r w:rsidR="004D2E7B" w:rsidRPr="00652B61">
        <w:rPr>
          <w:rFonts w:ascii="Times New Roman" w:hAnsi="Times New Roman"/>
          <w:b/>
          <w:bCs/>
          <w:noProof/>
          <w:sz w:val="28"/>
          <w:szCs w:val="28"/>
        </w:rPr>
        <w:t xml:space="preserve">ПК-15 </w:t>
      </w:r>
    </w:p>
    <w:p w:rsidR="004D2E7B" w:rsidRPr="00652B61" w:rsidRDefault="004D2E7B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EA5" w:rsidRPr="00652B61" w:rsidRDefault="00A85EA5" w:rsidP="000F725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52B61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:rsidR="00A85EA5" w:rsidRPr="00652B61" w:rsidRDefault="00A85EA5" w:rsidP="00414BD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1. Понятие и значение государственной службы, цели и задачи ее дальнейшего реформирования.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2. Виды государственных органов РФ, в которых осуществляется государственная служба.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3. Государственно-служебные отношения: понятие, виды и структура.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4. Правовые источники учебного курса. Общая характеристика законодательства РФ и ее субъектов о государственной службе.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5. Система и виды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6. Основные принципы построения и функционирования системы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7. Понятие и классификация должностей государственной службы.</w:t>
      </w:r>
    </w:p>
    <w:p w:rsidR="00A85EA5" w:rsidRPr="00652B61" w:rsidRDefault="008063FE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="00A85EA5" w:rsidRPr="00652B61">
        <w:rPr>
          <w:rFonts w:ascii="Times New Roman" w:hAnsi="Times New Roman"/>
          <w:iCs/>
          <w:sz w:val="28"/>
          <w:szCs w:val="28"/>
        </w:rPr>
        <w:t>Понятие и классификация государственных служащих: предъявляемые к ним требования в современных условиях.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9. Правовое регулирование подготовки, профессиональной переподготовки и повышения квалификации государственных служащих.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10. Понятие прохождения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11. Организационно-правовые способы замещения должностей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12. Контрактная система поступления на государственную службу.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lastRenderedPageBreak/>
        <w:t>13.Порядок проведения конкурса на замещение вакантной должности федеральной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14. Порядок подбора кандидатур и назначения на должности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15. Испытание при замещении должности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16. Общие условия присвоения классных чинов, дипломатических рангов, воинских и специальных званий.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17. Цели и порядок проведения аттестации федеральных государственных служащих; создание и использование кадрового резерва.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18. Виды и порядок ведения документов, содержащих данные государственных служащих.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19. Руководители государственных органов (должностные лица) и их полномочия по управлению федеральной государственной службой.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20. Государственные органы и специальные подразделения по вопросам государственной службы и их полномочия.</w:t>
      </w:r>
    </w:p>
    <w:p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5475D" w:rsidRPr="0055475D" w:rsidRDefault="0055475D" w:rsidP="0055475D">
      <w:pPr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5475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</w:t>
      </w:r>
      <w:r w:rsidRPr="0055475D">
        <w:rPr>
          <w:rFonts w:ascii="Times New Roman" w:eastAsia="Calibri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55475D">
        <w:rPr>
          <w:rFonts w:ascii="Times New Roman" w:eastAsia="Calibri" w:hAnsi="Times New Roman"/>
          <w:iCs/>
          <w:sz w:val="28"/>
          <w:szCs w:val="28"/>
        </w:rPr>
        <w:t>обучающемуся</w:t>
      </w:r>
      <w:proofErr w:type="gramEnd"/>
      <w:r w:rsidRPr="0055475D">
        <w:rPr>
          <w:rFonts w:ascii="Times New Roman" w:eastAsia="Calibri" w:hAnsi="Times New Roman"/>
          <w:iCs/>
          <w:sz w:val="28"/>
          <w:szCs w:val="28"/>
        </w:rPr>
        <w:t xml:space="preserve"> предлагается выполнить </w:t>
      </w:r>
      <w:r>
        <w:rPr>
          <w:rFonts w:ascii="Times New Roman" w:eastAsia="Calibri" w:hAnsi="Times New Roman"/>
          <w:iCs/>
          <w:sz w:val="28"/>
          <w:szCs w:val="28"/>
        </w:rPr>
        <w:t>ситуационные задачи:</w:t>
      </w:r>
    </w:p>
    <w:p w:rsidR="00652B61" w:rsidRDefault="00652B61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D2E7B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2B61">
        <w:rPr>
          <w:rFonts w:ascii="Times New Roman" w:hAnsi="Times New Roman"/>
          <w:b/>
          <w:bCs/>
          <w:noProof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ПК-15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85EA5" w:rsidRPr="00652B61" w:rsidRDefault="00A85EA5" w:rsidP="000F725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52B61">
        <w:rPr>
          <w:rFonts w:ascii="Times New Roman" w:hAnsi="Times New Roman"/>
          <w:b/>
          <w:iCs/>
          <w:sz w:val="28"/>
          <w:szCs w:val="28"/>
        </w:rPr>
        <w:t>Примерный перечень с</w:t>
      </w:r>
      <w:r w:rsidR="00F225DA">
        <w:rPr>
          <w:rFonts w:ascii="Times New Roman" w:hAnsi="Times New Roman"/>
          <w:b/>
          <w:iCs/>
          <w:sz w:val="28"/>
          <w:szCs w:val="28"/>
        </w:rPr>
        <w:t>итуационных задач по дисциплине: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Председатель Правительства Российской Федерации М. 1 августа 2013 года дал официальное задание министру промышленности К. разработать в течение месяца план развития промышленности Российской Федерации на ближайшие 5 (пять) лет. Через месяц 1 сентября 2013 года на внеочередном заседании Правительства РФ Председатель Правительства РФ М. предложил министру К. кратко обозначить ключевые направления развития промышленности. Министр ответил, что программа в полном объеме не готова и развернутый ответ на поставленный вопрос он дать не может. После этого М. публично в присутствии других членов Правительства РФ объявил выговор министру К. и пообещал ему, что если данное им поручение не будет выполнено в самые кратчайшие сроки, то его ждёт увольнение. На следующий день министр К. написал служебное письмо Президенту РФ П. в </w:t>
      </w:r>
      <w:proofErr w:type="gramStart"/>
      <w:r w:rsidRPr="00652B61">
        <w:rPr>
          <w:rFonts w:ascii="Times New Roman" w:hAnsi="Times New Roman"/>
          <w:sz w:val="28"/>
          <w:szCs w:val="28"/>
          <w:lang w:eastAsia="ru-RU"/>
        </w:rPr>
        <w:t>котором</w:t>
      </w:r>
      <w:proofErr w:type="gramEnd"/>
      <w:r w:rsidRPr="00652B61">
        <w:rPr>
          <w:rFonts w:ascii="Times New Roman" w:hAnsi="Times New Roman"/>
          <w:sz w:val="28"/>
          <w:szCs w:val="28"/>
          <w:lang w:eastAsia="ru-RU"/>
        </w:rPr>
        <w:t xml:space="preserve"> изложил необоснованность и незаконность его привлечения к дисциплинарной ответственности и попросил снять в него наказание.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lastRenderedPageBreak/>
        <w:t>Перечислите все правовые акты, которые необходимо использовать для разрешения данной ситуации.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>Правильно ли министр К. был привлечён к дисциплинарной ответственности?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>Имеет ли право Президент РФ отменить решение Председателя Правительства РФ о наложении дисциплинарного взыскания на министра?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Дополнительное задание. Составьте проект распоряжения (или иного документа) Президента РФ, направленного на правовое разрешение указанной ситуации. 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Законодательство о государственной службе, в частности Федеральный Закон от 27 июля 2003 г. № 58-ФЗ «О системе государственной службы Российской Федерации» связывает определение государственной службы с понятием «государственная должность Российской Федерации». При этом соответствующие государственные должности могут быть установлены в органах государственной власти и иных государственных органах. 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Противоречит ли использование в административном законодательстве формулировки «иные государственные органы» принципу разделения властей? 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Изложите содержание вопроса с указанием на его проблемный характер в целом и каждой его части. 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>Определите, присутствует ли здесь коллизия правовых норм. При выявлении коллизии предложите возможные способы ее разрешения.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 xml:space="preserve">Глава муниципального образования района внес для рассмотрения и принятия районному собранию депутатов проект структуры и порядок </w:t>
      </w:r>
      <w:proofErr w:type="gramStart"/>
      <w:r w:rsidRPr="00652B61">
        <w:rPr>
          <w:rFonts w:ascii="Times New Roman" w:hAnsi="Times New Roman"/>
          <w:iCs/>
          <w:sz w:val="28"/>
          <w:szCs w:val="28"/>
        </w:rPr>
        <w:t>формирования органов должностных лиц местного самоуправления района</w:t>
      </w:r>
      <w:proofErr w:type="gramEnd"/>
      <w:r w:rsidRPr="00652B61">
        <w:rPr>
          <w:rFonts w:ascii="Times New Roman" w:hAnsi="Times New Roman"/>
          <w:iCs/>
          <w:sz w:val="28"/>
          <w:szCs w:val="28"/>
        </w:rPr>
        <w:t>. Губернатор области предложил сначала согласовать предложения по структуре органов местного самоуправления и их наименованию в соответствующих областных комитетах и управлениях, а также установил району предельную численность муниципальных служащих – 27 человек и соответствующий фонд заработной платы.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Как надлежит отнестись к действиям губернатора области? Охарактеризуйте принципы самостоятельности решения населением вопросов местного значения.</w:t>
      </w:r>
    </w:p>
    <w:p w:rsidR="00FD480D" w:rsidRDefault="00FD480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Вы слышите спор двух государственных служащих, один из которых утверждает, что первым и главным звеном в системе государственного управления и государственной службы является Президент РФ, а другой – что Президент не входит в систему государственной службы.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Кто из спорящих прав?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Составьте аналитическую записку о достоинствах и недостатках общераспространенной практики, когда федеральные и региональные управленческие команды формируются новыми высшими руководителями (министрами, губернаторами), что ведет к почти полной смене кадрового состава.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На заседании аттестационной комиссии государственного служащего спрашивают: «Знаете ли вы, что такое дисквалификация, и применяется ли она к государственным служащим?». Аттестуемый отвечает: «Ну, это когда временно, на месяц-два понижают квалификацию работника какого-нибудь предприятия, но к государственной службе она не применяется».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 xml:space="preserve">Правилен ли ответ </w:t>
      </w:r>
      <w:proofErr w:type="gramStart"/>
      <w:r w:rsidRPr="00652B61">
        <w:rPr>
          <w:rFonts w:ascii="Times New Roman" w:hAnsi="Times New Roman"/>
          <w:iCs/>
          <w:sz w:val="28"/>
          <w:szCs w:val="28"/>
        </w:rPr>
        <w:t>аттестуемого</w:t>
      </w:r>
      <w:proofErr w:type="gramEnd"/>
      <w:r w:rsidRPr="00652B61">
        <w:rPr>
          <w:rFonts w:ascii="Times New Roman" w:hAnsi="Times New Roman"/>
          <w:iCs/>
          <w:sz w:val="28"/>
          <w:szCs w:val="28"/>
        </w:rPr>
        <w:t>?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Руководитель возвращает</w:t>
      </w:r>
      <w:r w:rsidRPr="00652B61">
        <w:rPr>
          <w:rStyle w:val="markedcontent"/>
          <w:rFonts w:ascii="Times New Roman" w:hAnsi="Times New Roman"/>
          <w:sz w:val="28"/>
          <w:szCs w:val="28"/>
        </w:rPr>
        <w:t xml:space="preserve"> в</w:t>
      </w:r>
      <w:r w:rsidRPr="00652B61">
        <w:rPr>
          <w:rFonts w:ascii="Times New Roman" w:hAnsi="Times New Roman"/>
          <w:sz w:val="28"/>
          <w:szCs w:val="28"/>
        </w:rPr>
        <w:t>ам подготовленный</w:t>
      </w:r>
      <w:r w:rsidRPr="00652B61">
        <w:rPr>
          <w:rStyle w:val="markedcontent"/>
          <w:rFonts w:ascii="Times New Roman" w:hAnsi="Times New Roman"/>
          <w:sz w:val="28"/>
          <w:szCs w:val="28"/>
        </w:rPr>
        <w:t xml:space="preserve"> в</w:t>
      </w:r>
      <w:r w:rsidRPr="00652B61">
        <w:rPr>
          <w:rFonts w:ascii="Times New Roman" w:hAnsi="Times New Roman"/>
          <w:sz w:val="28"/>
          <w:szCs w:val="28"/>
        </w:rPr>
        <w:t>ами документ со следующим замечанием: «</w:t>
      </w:r>
      <w:r w:rsidRPr="00652B61">
        <w:rPr>
          <w:rStyle w:val="markedcontent"/>
          <w:rFonts w:ascii="Times New Roman" w:hAnsi="Times New Roman"/>
          <w:sz w:val="28"/>
          <w:szCs w:val="28"/>
        </w:rPr>
        <w:t>в</w:t>
      </w:r>
      <w:r w:rsidRPr="00652B61">
        <w:rPr>
          <w:rFonts w:ascii="Times New Roman" w:hAnsi="Times New Roman"/>
          <w:sz w:val="28"/>
          <w:szCs w:val="28"/>
        </w:rPr>
        <w:t xml:space="preserve">ы пишете то «исполнительные органы государственной власти субъекта Российской Федерации», то «органы исполнительной власти субъекта Российской Федерации». Уточните, как правильно писать это словосочетание и исправьте документ». 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Правомерно ли замечание? Каковы</w:t>
      </w:r>
      <w:r w:rsidRPr="00652B61">
        <w:rPr>
          <w:rStyle w:val="markedcontent"/>
          <w:rFonts w:ascii="Times New Roman" w:hAnsi="Times New Roman"/>
          <w:sz w:val="28"/>
          <w:szCs w:val="28"/>
        </w:rPr>
        <w:t xml:space="preserve"> в</w:t>
      </w:r>
      <w:r w:rsidRPr="00652B61">
        <w:rPr>
          <w:rFonts w:ascii="Times New Roman" w:hAnsi="Times New Roman"/>
          <w:sz w:val="28"/>
          <w:szCs w:val="28"/>
        </w:rPr>
        <w:t>аши действия?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 xml:space="preserve">Вы присутствуете при споре двух ваших коллег. Один из них утверждает, что любой федеральный закон выше по значению, чем Указ Президента РФ, и поэтому, в случае коллизии положений Указа и закона, следует следовать нормам закона. </w:t>
      </w:r>
      <w:proofErr w:type="gramStart"/>
      <w:r w:rsidRPr="00652B61">
        <w:rPr>
          <w:rFonts w:ascii="Times New Roman" w:hAnsi="Times New Roman"/>
          <w:iCs/>
          <w:sz w:val="28"/>
          <w:szCs w:val="28"/>
        </w:rPr>
        <w:t>Другой</w:t>
      </w:r>
      <w:proofErr w:type="gramEnd"/>
      <w:r w:rsidRPr="00652B61">
        <w:rPr>
          <w:rFonts w:ascii="Times New Roman" w:hAnsi="Times New Roman"/>
          <w:iCs/>
          <w:sz w:val="28"/>
          <w:szCs w:val="28"/>
        </w:rPr>
        <w:t>, наоборот, доказывает, что у нас президентская республика, и Указы Президента выше по значению любого федерального закона, за исключением конституционных.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Кто прав?</w:t>
      </w:r>
    </w:p>
    <w:p w:rsidR="00FD480D" w:rsidRDefault="00FD480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9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Вы выиграли конкурс на замещение должности гражданской службы, однако при приеме на работу вам отказывают, т.к. отдел, где вы должны работать, входит в управление, которым руководит муж сестры вашей жены.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Правомерен ли отказ?</w:t>
      </w:r>
    </w:p>
    <w:p w:rsidR="00FD480D" w:rsidRDefault="00FD480D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Вас повышают в должности, однако ваш коллега, считающий, что он более достоин этой должности, пишет жалобу в орган кадровой службы, указывая на то, что должность занята вами по приказу, без конкурса, перечисляя ваши недостатки и свои достоинства.</w:t>
      </w:r>
    </w:p>
    <w:p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Является ли отсутствие конкурса основанием для того, чтобы признать назначение неправомерным?</w:t>
      </w:r>
    </w:p>
    <w:p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52B61" w:rsidRDefault="00652B61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652B61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5870"/>
    <w:rsid w:val="000A6A29"/>
    <w:rsid w:val="000F7254"/>
    <w:rsid w:val="00104AC4"/>
    <w:rsid w:val="001301AE"/>
    <w:rsid w:val="00172F89"/>
    <w:rsid w:val="001B43B8"/>
    <w:rsid w:val="001D75D9"/>
    <w:rsid w:val="00202C6E"/>
    <w:rsid w:val="00203FAD"/>
    <w:rsid w:val="002315DB"/>
    <w:rsid w:val="002569E4"/>
    <w:rsid w:val="00263139"/>
    <w:rsid w:val="00280B87"/>
    <w:rsid w:val="002D06C8"/>
    <w:rsid w:val="002D5DAA"/>
    <w:rsid w:val="00354926"/>
    <w:rsid w:val="003A50D0"/>
    <w:rsid w:val="003B63AC"/>
    <w:rsid w:val="003C07C2"/>
    <w:rsid w:val="00414BDC"/>
    <w:rsid w:val="00416A57"/>
    <w:rsid w:val="00431AA3"/>
    <w:rsid w:val="00442A30"/>
    <w:rsid w:val="00452BF3"/>
    <w:rsid w:val="004D2E7B"/>
    <w:rsid w:val="0055475D"/>
    <w:rsid w:val="005610FC"/>
    <w:rsid w:val="005611E1"/>
    <w:rsid w:val="005700AD"/>
    <w:rsid w:val="005855AD"/>
    <w:rsid w:val="005D2A4F"/>
    <w:rsid w:val="006128D2"/>
    <w:rsid w:val="00617662"/>
    <w:rsid w:val="0064441D"/>
    <w:rsid w:val="00652B61"/>
    <w:rsid w:val="006C3183"/>
    <w:rsid w:val="00715445"/>
    <w:rsid w:val="00717742"/>
    <w:rsid w:val="00742E58"/>
    <w:rsid w:val="00772450"/>
    <w:rsid w:val="007A42C9"/>
    <w:rsid w:val="007A5550"/>
    <w:rsid w:val="007A6E9F"/>
    <w:rsid w:val="007C3E72"/>
    <w:rsid w:val="00803311"/>
    <w:rsid w:val="008063FE"/>
    <w:rsid w:val="00857C46"/>
    <w:rsid w:val="00857F43"/>
    <w:rsid w:val="008C4808"/>
    <w:rsid w:val="008E2326"/>
    <w:rsid w:val="00933D2D"/>
    <w:rsid w:val="009F5AB4"/>
    <w:rsid w:val="00A31D2E"/>
    <w:rsid w:val="00A50AA2"/>
    <w:rsid w:val="00A6711E"/>
    <w:rsid w:val="00A74EDB"/>
    <w:rsid w:val="00A85EA5"/>
    <w:rsid w:val="00AA3F74"/>
    <w:rsid w:val="00AF22DE"/>
    <w:rsid w:val="00B011D3"/>
    <w:rsid w:val="00B322CC"/>
    <w:rsid w:val="00B531C1"/>
    <w:rsid w:val="00B62633"/>
    <w:rsid w:val="00B6344E"/>
    <w:rsid w:val="00BE2743"/>
    <w:rsid w:val="00C10DB0"/>
    <w:rsid w:val="00C22935"/>
    <w:rsid w:val="00C5095E"/>
    <w:rsid w:val="00CE3885"/>
    <w:rsid w:val="00D17C1C"/>
    <w:rsid w:val="00D31307"/>
    <w:rsid w:val="00D354DA"/>
    <w:rsid w:val="00D40703"/>
    <w:rsid w:val="00D62FDD"/>
    <w:rsid w:val="00D75D84"/>
    <w:rsid w:val="00D90126"/>
    <w:rsid w:val="00E112BF"/>
    <w:rsid w:val="00E30A44"/>
    <w:rsid w:val="00E332A8"/>
    <w:rsid w:val="00EC22D7"/>
    <w:rsid w:val="00F225DA"/>
    <w:rsid w:val="00F430CB"/>
    <w:rsid w:val="00F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character" w:customStyle="1" w:styleId="markedcontent">
    <w:name w:val="markedcontent"/>
    <w:basedOn w:val="a0"/>
    <w:uiPriority w:val="99"/>
    <w:rsid w:val="006128D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character" w:customStyle="1" w:styleId="markedcontent">
    <w:name w:val="markedcontent"/>
    <w:basedOn w:val="a0"/>
    <w:uiPriority w:val="99"/>
    <w:rsid w:val="006128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5</cp:revision>
  <dcterms:created xsi:type="dcterms:W3CDTF">2025-12-24T09:33:00Z</dcterms:created>
  <dcterms:modified xsi:type="dcterms:W3CDTF">2026-01-12T12:35:00Z</dcterms:modified>
</cp:coreProperties>
</file>