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B3570" w14:textId="4EA29401" w:rsidR="005611E1" w:rsidRPr="00F61F8A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F61F8A">
        <w:rPr>
          <w:rFonts w:ascii="Times New Roman" w:hAnsi="Times New Roman"/>
          <w:sz w:val="28"/>
          <w:szCs w:val="28"/>
        </w:rPr>
        <w:t>Приложение</w:t>
      </w:r>
    </w:p>
    <w:p w14:paraId="4E14C22E" w14:textId="77777777" w:rsidR="001B7BDA" w:rsidRPr="00F61F8A" w:rsidRDefault="001B7BDA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92E1778" w14:textId="1E98C537" w:rsidR="00AF532C" w:rsidRPr="00F61F8A" w:rsidRDefault="00AF532C" w:rsidP="00AF532C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61F8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DC0E8A" w:rsidRPr="00F61F8A">
        <w:rPr>
          <w:rFonts w:ascii="Times New Roman" w:hAnsi="Times New Roman"/>
          <w:b/>
          <w:iCs/>
          <w:sz w:val="28"/>
          <w:szCs w:val="28"/>
        </w:rPr>
        <w:t xml:space="preserve"> промежуточной аттестации </w:t>
      </w:r>
      <w:r w:rsidRPr="00F61F8A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CF65CE" w:rsidRPr="00F61F8A">
        <w:rPr>
          <w:rFonts w:ascii="Times New Roman" w:hAnsi="Times New Roman"/>
          <w:b/>
          <w:iCs/>
          <w:sz w:val="28"/>
          <w:szCs w:val="28"/>
        </w:rPr>
        <w:t>:</w:t>
      </w:r>
    </w:p>
    <w:p w14:paraId="03D16637" w14:textId="1CFD50CD" w:rsidR="00742E58" w:rsidRPr="00F61F8A" w:rsidRDefault="00742E58" w:rsidP="00AF532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F61F8A">
        <w:rPr>
          <w:rFonts w:ascii="Times New Roman" w:hAnsi="Times New Roman"/>
          <w:b/>
          <w:iCs/>
          <w:sz w:val="28"/>
          <w:szCs w:val="28"/>
        </w:rPr>
        <w:t>«</w:t>
      </w:r>
      <w:r w:rsidR="00270616" w:rsidRPr="00F61F8A">
        <w:rPr>
          <w:rFonts w:ascii="Times New Roman" w:hAnsi="Times New Roman"/>
          <w:b/>
          <w:noProof/>
          <w:sz w:val="28"/>
          <w:szCs w:val="28"/>
        </w:rPr>
        <w:t>Правовые основы цифровой экономики</w:t>
      </w:r>
      <w:r w:rsidRPr="00F61F8A">
        <w:rPr>
          <w:rFonts w:ascii="Times New Roman" w:hAnsi="Times New Roman"/>
          <w:b/>
          <w:iCs/>
          <w:sz w:val="28"/>
          <w:szCs w:val="28"/>
        </w:rPr>
        <w:t>»</w:t>
      </w:r>
    </w:p>
    <w:p w14:paraId="134AEC81" w14:textId="77777777" w:rsidR="00742E58" w:rsidRPr="00F61F8A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0630A7" w14:textId="54674C02" w:rsidR="00881EAC" w:rsidRPr="00F61F8A" w:rsidRDefault="00744EAE" w:rsidP="00881EAC">
      <w:pPr>
        <w:pStyle w:val="aff3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61F8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Семестр изучения: 6</w:t>
      </w:r>
    </w:p>
    <w:p w14:paraId="6975E65D" w14:textId="77777777" w:rsidR="00CF65CE" w:rsidRPr="00F61F8A" w:rsidRDefault="00CF65CE" w:rsidP="00881EAC">
      <w:pPr>
        <w:pStyle w:val="aff3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D1193DA" w14:textId="05ACB695" w:rsidR="00AF532C" w:rsidRPr="00F61F8A" w:rsidRDefault="00CF65CE" w:rsidP="00881EAC">
      <w:pPr>
        <w:pStyle w:val="aff3"/>
        <w:tabs>
          <w:tab w:val="left" w:pos="142"/>
        </w:tabs>
        <w:spacing w:before="0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F61F8A">
        <w:rPr>
          <w:rFonts w:ascii="Times New Roman" w:eastAsia="Calibri" w:hAnsi="Times New Roman" w:cs="Times New Roman"/>
          <w:bCs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F61F8A">
        <w:rPr>
          <w:rFonts w:ascii="Times New Roman" w:eastAsia="Calibri" w:hAnsi="Times New Roman" w:cs="Times New Roman"/>
          <w:bCs/>
          <w:sz w:val="28"/>
          <w:szCs w:val="28"/>
        </w:rPr>
        <w:t>обучающемуся</w:t>
      </w:r>
      <w:proofErr w:type="gramEnd"/>
      <w:r w:rsidRPr="00F61F8A">
        <w:rPr>
          <w:rFonts w:ascii="Times New Roman" w:eastAsia="Calibri" w:hAnsi="Times New Roman" w:cs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14:paraId="6B137A04" w14:textId="77777777" w:rsidR="00CF65CE" w:rsidRPr="00F61F8A" w:rsidRDefault="00CF65CE" w:rsidP="00881EAC">
      <w:pPr>
        <w:pStyle w:val="aff3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661E1B1" w14:textId="77777777" w:rsidR="00AF532C" w:rsidRPr="00F61F8A" w:rsidRDefault="00AF532C" w:rsidP="00881EA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30DB24A" w14:textId="0D0B25EB" w:rsidR="00FB739D" w:rsidRPr="00F61F8A" w:rsidRDefault="00CF65CE" w:rsidP="00FB739D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F61F8A">
        <w:rPr>
          <w:rFonts w:ascii="Times New Roman" w:hAnsi="Times New Roman"/>
          <w:b/>
          <w:bCs/>
          <w:sz w:val="28"/>
          <w:szCs w:val="28"/>
        </w:rPr>
        <w:t>Оценка знаний по компетенции:</w:t>
      </w:r>
      <w:r w:rsidR="00FB739D" w:rsidRPr="00F61F8A">
        <w:rPr>
          <w:rFonts w:ascii="Times New Roman" w:hAnsi="Times New Roman"/>
          <w:b/>
          <w:bCs/>
          <w:sz w:val="28"/>
          <w:szCs w:val="28"/>
        </w:rPr>
        <w:t xml:space="preserve">  ПК-2</w:t>
      </w:r>
    </w:p>
    <w:p w14:paraId="52059E1C" w14:textId="77777777" w:rsidR="0079069E" w:rsidRPr="00F61F8A" w:rsidRDefault="0079069E" w:rsidP="00FB739D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B1C814A" w14:textId="77777777" w:rsidR="0079069E" w:rsidRPr="00F61F8A" w:rsidRDefault="0079069E" w:rsidP="0079069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F61F8A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6F98E087" w14:textId="77777777" w:rsidR="0079069E" w:rsidRPr="00F61F8A" w:rsidRDefault="0079069E" w:rsidP="00CF65CE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14:paraId="56EA836B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1. Понятие, значение цифровой экономики и перспективы развития ее правового регулирования в современных условиях.</w:t>
      </w:r>
    </w:p>
    <w:p w14:paraId="7DC07AC1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2.</w:t>
      </w:r>
      <w:r w:rsidRPr="00F61F8A">
        <w:rPr>
          <w:rFonts w:ascii="Times New Roman" w:hAnsi="Times New Roman"/>
          <w:iCs/>
          <w:sz w:val="28"/>
          <w:szCs w:val="28"/>
        </w:rPr>
        <w:tab/>
        <w:t>Принципы и источники правового регулирования цифровой экономики, международные соглашения, регулирующие цифровую экономику.</w:t>
      </w:r>
    </w:p>
    <w:p w14:paraId="5C324AFA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3.</w:t>
      </w:r>
      <w:r w:rsidRPr="00F61F8A">
        <w:rPr>
          <w:rFonts w:ascii="Times New Roman" w:hAnsi="Times New Roman"/>
          <w:iCs/>
          <w:sz w:val="28"/>
          <w:szCs w:val="28"/>
        </w:rPr>
        <w:tab/>
        <w:t>Виды правоотношений, возникающих в условиях цифровой экономики</w:t>
      </w:r>
    </w:p>
    <w:p w14:paraId="1073453F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4.</w:t>
      </w:r>
      <w:r w:rsidRPr="00F61F8A">
        <w:rPr>
          <w:rFonts w:ascii="Times New Roman" w:hAnsi="Times New Roman"/>
          <w:iCs/>
          <w:sz w:val="28"/>
          <w:szCs w:val="28"/>
        </w:rPr>
        <w:tab/>
        <w:t>Особенности оборота результатов интеллектуальной деятельности в цифровой экономике;</w:t>
      </w:r>
    </w:p>
    <w:p w14:paraId="31342EFF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5.</w:t>
      </w:r>
      <w:r w:rsidRPr="00F61F8A">
        <w:rPr>
          <w:rFonts w:ascii="Times New Roman" w:hAnsi="Times New Roman"/>
          <w:iCs/>
          <w:sz w:val="28"/>
          <w:szCs w:val="28"/>
        </w:rPr>
        <w:tab/>
        <w:t xml:space="preserve">Особенности заключения и исполнения договоров в цифровой среде, технология </w:t>
      </w:r>
      <w:proofErr w:type="spellStart"/>
      <w:r w:rsidRPr="00F61F8A">
        <w:rPr>
          <w:rFonts w:ascii="Times New Roman" w:hAnsi="Times New Roman"/>
          <w:iCs/>
          <w:sz w:val="28"/>
          <w:szCs w:val="28"/>
        </w:rPr>
        <w:t>блокчейн</w:t>
      </w:r>
      <w:proofErr w:type="spellEnd"/>
      <w:r w:rsidRPr="00F61F8A">
        <w:rPr>
          <w:rFonts w:ascii="Times New Roman" w:hAnsi="Times New Roman"/>
          <w:iCs/>
          <w:sz w:val="28"/>
          <w:szCs w:val="28"/>
        </w:rPr>
        <w:t>.</w:t>
      </w:r>
    </w:p>
    <w:p w14:paraId="39FBAD73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6.</w:t>
      </w:r>
      <w:r w:rsidRPr="00F61F8A">
        <w:rPr>
          <w:rFonts w:ascii="Times New Roman" w:hAnsi="Times New Roman"/>
          <w:iCs/>
          <w:sz w:val="28"/>
          <w:szCs w:val="28"/>
        </w:rPr>
        <w:tab/>
        <w:t>Правовые аспекты искусственного интеллекта и роботизации.</w:t>
      </w:r>
    </w:p>
    <w:p w14:paraId="0739F331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7.</w:t>
      </w:r>
      <w:r w:rsidRPr="00F61F8A">
        <w:rPr>
          <w:rFonts w:ascii="Times New Roman" w:hAnsi="Times New Roman"/>
          <w:iCs/>
          <w:sz w:val="28"/>
          <w:szCs w:val="28"/>
        </w:rPr>
        <w:tab/>
        <w:t xml:space="preserve">Правовые основы современных способов привлечения инвестиций. </w:t>
      </w:r>
    </w:p>
    <w:p w14:paraId="55334D2E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8.</w:t>
      </w:r>
      <w:r w:rsidRPr="00F61F8A">
        <w:rPr>
          <w:rFonts w:ascii="Times New Roman" w:hAnsi="Times New Roman"/>
          <w:iCs/>
          <w:sz w:val="28"/>
          <w:szCs w:val="28"/>
        </w:rPr>
        <w:tab/>
        <w:t xml:space="preserve">Основные положения, связанные с защитой прав и свобод человека в условиях цифровой экономики. </w:t>
      </w:r>
    </w:p>
    <w:p w14:paraId="2C24C843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9.</w:t>
      </w:r>
      <w:r w:rsidRPr="00F61F8A">
        <w:rPr>
          <w:rFonts w:ascii="Times New Roman" w:hAnsi="Times New Roman"/>
          <w:iCs/>
          <w:sz w:val="28"/>
          <w:szCs w:val="28"/>
        </w:rPr>
        <w:tab/>
        <w:t>Понятие и основные характеристики правового обеспечения информационной безопасности в условиях цифровой экономики</w:t>
      </w:r>
    </w:p>
    <w:p w14:paraId="1A23710F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10.</w:t>
      </w:r>
      <w:r w:rsidRPr="00F61F8A">
        <w:rPr>
          <w:rFonts w:ascii="Times New Roman" w:hAnsi="Times New Roman"/>
          <w:iCs/>
          <w:sz w:val="28"/>
          <w:szCs w:val="28"/>
        </w:rPr>
        <w:tab/>
        <w:t>Особенности конкуренции в сфере цифровой экономики.</w:t>
      </w:r>
    </w:p>
    <w:p w14:paraId="5CB50133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11.</w:t>
      </w:r>
      <w:r w:rsidRPr="00F61F8A">
        <w:rPr>
          <w:rFonts w:ascii="Times New Roman" w:hAnsi="Times New Roman"/>
          <w:iCs/>
          <w:sz w:val="28"/>
          <w:szCs w:val="28"/>
        </w:rPr>
        <w:tab/>
        <w:t xml:space="preserve">Влияние </w:t>
      </w:r>
      <w:proofErr w:type="spellStart"/>
      <w:r w:rsidRPr="00F61F8A">
        <w:rPr>
          <w:rFonts w:ascii="Times New Roman" w:hAnsi="Times New Roman"/>
          <w:iCs/>
          <w:sz w:val="28"/>
          <w:szCs w:val="28"/>
        </w:rPr>
        <w:t>цифровизации</w:t>
      </w:r>
      <w:proofErr w:type="spellEnd"/>
      <w:r w:rsidRPr="00F61F8A">
        <w:rPr>
          <w:rFonts w:ascii="Times New Roman" w:hAnsi="Times New Roman"/>
          <w:iCs/>
          <w:sz w:val="28"/>
          <w:szCs w:val="28"/>
        </w:rPr>
        <w:t xml:space="preserve"> на регулирование отношений различными отраслями права в условиях цифровой экономики</w:t>
      </w:r>
    </w:p>
    <w:p w14:paraId="26FBD693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lastRenderedPageBreak/>
        <w:t>12.</w:t>
      </w:r>
      <w:r w:rsidRPr="00F61F8A">
        <w:rPr>
          <w:rFonts w:ascii="Times New Roman" w:hAnsi="Times New Roman"/>
          <w:iCs/>
          <w:sz w:val="28"/>
          <w:szCs w:val="28"/>
        </w:rPr>
        <w:tab/>
        <w:t xml:space="preserve">Предупреждение правонарушений в области цифровой экономики, выявление и устранение причин и условий, способствующих их совершению. Противодействие коррупции. </w:t>
      </w:r>
    </w:p>
    <w:p w14:paraId="26637F19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13.</w:t>
      </w:r>
      <w:r w:rsidRPr="00F61F8A">
        <w:rPr>
          <w:rFonts w:ascii="Times New Roman" w:hAnsi="Times New Roman"/>
          <w:iCs/>
          <w:sz w:val="28"/>
          <w:szCs w:val="28"/>
        </w:rPr>
        <w:tab/>
        <w:t>Нормативные акты, составляющие основу регулирования цифровой экономики на транспорте.</w:t>
      </w:r>
    </w:p>
    <w:p w14:paraId="520FB6AD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14.</w:t>
      </w:r>
      <w:r w:rsidRPr="00F61F8A">
        <w:rPr>
          <w:rFonts w:ascii="Times New Roman" w:hAnsi="Times New Roman"/>
          <w:iCs/>
          <w:sz w:val="28"/>
          <w:szCs w:val="28"/>
        </w:rPr>
        <w:tab/>
        <w:t>Проблемы нормативного регулирования цифровой экономики.</w:t>
      </w:r>
    </w:p>
    <w:p w14:paraId="3FDFE776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15.</w:t>
      </w:r>
      <w:r w:rsidRPr="00F61F8A">
        <w:rPr>
          <w:rFonts w:ascii="Times New Roman" w:hAnsi="Times New Roman"/>
          <w:iCs/>
          <w:sz w:val="28"/>
          <w:szCs w:val="28"/>
        </w:rPr>
        <w:tab/>
        <w:t xml:space="preserve"> Правовое регулирование реализации ведомственного проекта «Цифровой транспорт и логистика». </w:t>
      </w:r>
    </w:p>
    <w:p w14:paraId="0BBF60D4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16.</w:t>
      </w:r>
      <w:r w:rsidRPr="00F61F8A">
        <w:rPr>
          <w:rFonts w:ascii="Times New Roman" w:hAnsi="Times New Roman"/>
          <w:iCs/>
          <w:sz w:val="28"/>
          <w:szCs w:val="28"/>
        </w:rPr>
        <w:tab/>
        <w:t>Правовые проблемы создания экосистемы внедрения цифровых технологий в строительстве и управлении городским хозяйством «Умный город», «Цифровой транспорт и логистика».</w:t>
      </w:r>
    </w:p>
    <w:p w14:paraId="47F25904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17.</w:t>
      </w:r>
      <w:r w:rsidRPr="00F61F8A">
        <w:rPr>
          <w:rFonts w:ascii="Times New Roman" w:hAnsi="Times New Roman"/>
          <w:iCs/>
          <w:sz w:val="28"/>
          <w:szCs w:val="28"/>
        </w:rPr>
        <w:tab/>
        <w:t>Национальная программа «Цифровая экономика Российской Федерации»: общая характеристика, история принятия. Цели и показатели программы.</w:t>
      </w:r>
    </w:p>
    <w:p w14:paraId="374DCA8A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18.</w:t>
      </w:r>
      <w:r w:rsidRPr="00F61F8A">
        <w:rPr>
          <w:rFonts w:ascii="Times New Roman" w:hAnsi="Times New Roman"/>
          <w:iCs/>
          <w:sz w:val="28"/>
          <w:szCs w:val="28"/>
        </w:rPr>
        <w:tab/>
        <w:t xml:space="preserve">Проблемы правового регулирования развития «сквозных» цифровых технологий: большие данные, </w:t>
      </w:r>
      <w:proofErr w:type="spellStart"/>
      <w:r w:rsidRPr="00F61F8A">
        <w:rPr>
          <w:rFonts w:ascii="Times New Roman" w:hAnsi="Times New Roman"/>
          <w:iCs/>
          <w:sz w:val="28"/>
          <w:szCs w:val="28"/>
        </w:rPr>
        <w:t>Нейротехнологии</w:t>
      </w:r>
      <w:proofErr w:type="spellEnd"/>
      <w:r w:rsidRPr="00F61F8A">
        <w:rPr>
          <w:rFonts w:ascii="Times New Roman" w:hAnsi="Times New Roman"/>
          <w:iCs/>
          <w:sz w:val="28"/>
          <w:szCs w:val="28"/>
        </w:rPr>
        <w:t xml:space="preserve"> и искусственный интеллект.</w:t>
      </w:r>
    </w:p>
    <w:p w14:paraId="3E5FF30A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 xml:space="preserve">19. Технологии </w:t>
      </w:r>
      <w:proofErr w:type="spellStart"/>
      <w:r w:rsidRPr="00F61F8A">
        <w:rPr>
          <w:rFonts w:ascii="Times New Roman" w:hAnsi="Times New Roman"/>
          <w:iCs/>
          <w:sz w:val="28"/>
          <w:szCs w:val="28"/>
        </w:rPr>
        <w:t>блокчейн</w:t>
      </w:r>
      <w:proofErr w:type="spellEnd"/>
      <w:r w:rsidRPr="00F61F8A">
        <w:rPr>
          <w:rFonts w:ascii="Times New Roman" w:hAnsi="Times New Roman"/>
          <w:iCs/>
          <w:sz w:val="28"/>
          <w:szCs w:val="28"/>
        </w:rPr>
        <w:t xml:space="preserve">. Характеристика смарт-контракта. Особенности правового регулирования. </w:t>
      </w:r>
    </w:p>
    <w:p w14:paraId="01FB977C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 xml:space="preserve">20. Направления применения </w:t>
      </w:r>
      <w:proofErr w:type="spellStart"/>
      <w:r w:rsidRPr="00F61F8A">
        <w:rPr>
          <w:rFonts w:ascii="Times New Roman" w:hAnsi="Times New Roman"/>
          <w:iCs/>
          <w:sz w:val="28"/>
          <w:szCs w:val="28"/>
        </w:rPr>
        <w:t>блокчейн</w:t>
      </w:r>
      <w:proofErr w:type="spellEnd"/>
      <w:r w:rsidRPr="00F61F8A">
        <w:rPr>
          <w:rFonts w:ascii="Times New Roman" w:hAnsi="Times New Roman"/>
          <w:iCs/>
          <w:sz w:val="28"/>
          <w:szCs w:val="28"/>
        </w:rPr>
        <w:t>-технологии на транспорте.</w:t>
      </w:r>
    </w:p>
    <w:p w14:paraId="2BEF2326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 xml:space="preserve">21. Понятие и особенности </w:t>
      </w:r>
      <w:proofErr w:type="spellStart"/>
      <w:r w:rsidRPr="00F61F8A">
        <w:rPr>
          <w:rFonts w:ascii="Times New Roman" w:hAnsi="Times New Roman"/>
          <w:iCs/>
          <w:sz w:val="28"/>
          <w:szCs w:val="28"/>
        </w:rPr>
        <w:t>блокчейн</w:t>
      </w:r>
      <w:proofErr w:type="spellEnd"/>
      <w:r w:rsidRPr="00F61F8A">
        <w:rPr>
          <w:rFonts w:ascii="Times New Roman" w:hAnsi="Times New Roman"/>
          <w:iCs/>
          <w:sz w:val="28"/>
          <w:szCs w:val="28"/>
        </w:rPr>
        <w:t xml:space="preserve">-технологии. </w:t>
      </w:r>
    </w:p>
    <w:p w14:paraId="10243E01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 xml:space="preserve">22. Перспективы внедрения </w:t>
      </w:r>
      <w:proofErr w:type="spellStart"/>
      <w:r w:rsidRPr="00F61F8A">
        <w:rPr>
          <w:rFonts w:ascii="Times New Roman" w:hAnsi="Times New Roman"/>
          <w:iCs/>
          <w:sz w:val="28"/>
          <w:szCs w:val="28"/>
        </w:rPr>
        <w:t>блокчейн</w:t>
      </w:r>
      <w:proofErr w:type="spellEnd"/>
      <w:r w:rsidRPr="00F61F8A">
        <w:rPr>
          <w:rFonts w:ascii="Times New Roman" w:hAnsi="Times New Roman"/>
          <w:iCs/>
          <w:sz w:val="28"/>
          <w:szCs w:val="28"/>
        </w:rPr>
        <w:t>-технологий в транспортной логистике.</w:t>
      </w:r>
    </w:p>
    <w:p w14:paraId="596B64A2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 xml:space="preserve">23. Концепция «Умный город»: применение </w:t>
      </w:r>
      <w:proofErr w:type="spellStart"/>
      <w:r w:rsidRPr="00F61F8A">
        <w:rPr>
          <w:rFonts w:ascii="Times New Roman" w:hAnsi="Times New Roman"/>
          <w:iCs/>
          <w:sz w:val="28"/>
          <w:szCs w:val="28"/>
        </w:rPr>
        <w:t>блокчейн</w:t>
      </w:r>
      <w:proofErr w:type="spellEnd"/>
      <w:r w:rsidRPr="00F61F8A">
        <w:rPr>
          <w:rFonts w:ascii="Times New Roman" w:hAnsi="Times New Roman"/>
          <w:iCs/>
          <w:sz w:val="28"/>
          <w:szCs w:val="28"/>
        </w:rPr>
        <w:t>-технологий в транспортной инфраструктуре.</w:t>
      </w:r>
    </w:p>
    <w:p w14:paraId="08008481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24. Цифровые финансовые активы: особенности правового регулирования.</w:t>
      </w:r>
    </w:p>
    <w:p w14:paraId="16E800B0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25. Электронные деньги. Концепция цифрового рубля.</w:t>
      </w:r>
    </w:p>
    <w:p w14:paraId="5D6F1FC6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 xml:space="preserve">27. Цифровые валюты. </w:t>
      </w:r>
      <w:proofErr w:type="spellStart"/>
      <w:r w:rsidRPr="00F61F8A">
        <w:rPr>
          <w:rFonts w:ascii="Times New Roman" w:hAnsi="Times New Roman"/>
          <w:iCs/>
          <w:sz w:val="28"/>
          <w:szCs w:val="28"/>
        </w:rPr>
        <w:t>Криповалюты</w:t>
      </w:r>
      <w:proofErr w:type="spellEnd"/>
      <w:r w:rsidRPr="00F61F8A">
        <w:rPr>
          <w:rFonts w:ascii="Times New Roman" w:hAnsi="Times New Roman"/>
          <w:iCs/>
          <w:sz w:val="28"/>
          <w:szCs w:val="28"/>
        </w:rPr>
        <w:t>. Проблемы правового регулирования.</w:t>
      </w:r>
    </w:p>
    <w:p w14:paraId="0B22E5D8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 xml:space="preserve">28. Правовые основы цифрового государственного управления. </w:t>
      </w:r>
    </w:p>
    <w:p w14:paraId="54D84D0F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29. Электронное правительство: понятие и значение.</w:t>
      </w:r>
    </w:p>
    <w:p w14:paraId="09111E21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 xml:space="preserve">30. Портал </w:t>
      </w:r>
      <w:proofErr w:type="spellStart"/>
      <w:r w:rsidRPr="00F61F8A">
        <w:rPr>
          <w:rFonts w:ascii="Times New Roman" w:hAnsi="Times New Roman"/>
          <w:iCs/>
          <w:sz w:val="28"/>
          <w:szCs w:val="28"/>
        </w:rPr>
        <w:t>госуслуг</w:t>
      </w:r>
      <w:proofErr w:type="spellEnd"/>
      <w:r w:rsidRPr="00F61F8A">
        <w:rPr>
          <w:rFonts w:ascii="Times New Roman" w:hAnsi="Times New Roman"/>
          <w:iCs/>
          <w:sz w:val="28"/>
          <w:szCs w:val="28"/>
        </w:rPr>
        <w:t>: значение, правовая основа и направления развития.</w:t>
      </w:r>
    </w:p>
    <w:p w14:paraId="70BD9E1E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 xml:space="preserve">31.  </w:t>
      </w:r>
      <w:proofErr w:type="spellStart"/>
      <w:r w:rsidRPr="00F61F8A">
        <w:rPr>
          <w:rFonts w:ascii="Times New Roman" w:hAnsi="Times New Roman"/>
          <w:iCs/>
          <w:sz w:val="28"/>
          <w:szCs w:val="28"/>
        </w:rPr>
        <w:t>Цифровизация</w:t>
      </w:r>
      <w:proofErr w:type="spellEnd"/>
      <w:r w:rsidRPr="00F61F8A">
        <w:rPr>
          <w:rFonts w:ascii="Times New Roman" w:hAnsi="Times New Roman"/>
          <w:iCs/>
          <w:sz w:val="28"/>
          <w:szCs w:val="28"/>
        </w:rPr>
        <w:t xml:space="preserve"> избирательного процесса. Особенности правового регулирования.</w:t>
      </w:r>
    </w:p>
    <w:p w14:paraId="3567E5B3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32. Понятие и значение критической информационной инфраструктуры. Правовая основа.</w:t>
      </w:r>
    </w:p>
    <w:p w14:paraId="6DE3E728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lastRenderedPageBreak/>
        <w:t xml:space="preserve">33. Обеспечение безопасности КИИ. Значение федерального закона "О безопасности критической информационной инфраструктуры Российской Федерации" от 26.07.2017 № 187-ФЗ. </w:t>
      </w:r>
    </w:p>
    <w:p w14:paraId="5B27CF48" w14:textId="77777777" w:rsidR="0079069E" w:rsidRPr="00F61F8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34. Транспорт и безопасность КИИ.</w:t>
      </w:r>
    </w:p>
    <w:p w14:paraId="69712817" w14:textId="77777777" w:rsidR="0079069E" w:rsidRPr="00F61F8A" w:rsidRDefault="0079069E" w:rsidP="00FB739D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218C3B" w14:textId="77777777" w:rsidR="00FB739D" w:rsidRPr="00F61F8A" w:rsidRDefault="00FB739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14:paraId="3EC4B817" w14:textId="77777777" w:rsidR="00F61F8A" w:rsidRPr="00F61F8A" w:rsidRDefault="00F61F8A" w:rsidP="00F61F8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F61F8A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F61F8A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14:paraId="63B2018D" w14:textId="77777777" w:rsidR="001B7BDA" w:rsidRPr="00F61F8A" w:rsidRDefault="001B7BDA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004DA66" w14:textId="499E9474" w:rsidR="002D5DAA" w:rsidRPr="00F61F8A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61F8A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F61F8A">
        <w:rPr>
          <w:rFonts w:ascii="Times New Roman" w:hAnsi="Times New Roman"/>
          <w:b/>
          <w:sz w:val="28"/>
          <w:szCs w:val="28"/>
        </w:rPr>
        <w:t xml:space="preserve"> </w:t>
      </w:r>
    </w:p>
    <w:p w14:paraId="153B5D97" w14:textId="77777777" w:rsidR="00270616" w:rsidRPr="00F61F8A" w:rsidRDefault="00270616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1"/>
        <w:gridCol w:w="3031"/>
        <w:gridCol w:w="5474"/>
      </w:tblGrid>
      <w:tr w:rsidR="00270616" w:rsidRPr="00F61F8A" w14:paraId="5CEE5775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18217DD" w14:textId="77777777" w:rsidR="00270616" w:rsidRPr="00F61F8A" w:rsidRDefault="00270616" w:rsidP="00790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16DA40FF" w14:textId="77777777" w:rsidR="00270616" w:rsidRPr="00F61F8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Термин «цифровая экономика» (</w:t>
            </w:r>
            <w:proofErr w:type="spellStart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digitaleconomy</w:t>
            </w:r>
            <w:proofErr w:type="spellEnd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впервые был употреблен американским ученым из Массачусетского университета Николасом. </w:t>
            </w:r>
            <w:proofErr w:type="spellStart"/>
            <w:proofErr w:type="gramStart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Негропонте</w:t>
            </w:r>
            <w:proofErr w:type="spellEnd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      </w:r>
            <w:proofErr w:type="gramEnd"/>
          </w:p>
        </w:tc>
        <w:tc>
          <w:tcPr>
            <w:tcW w:w="5474" w:type="dxa"/>
            <w:shd w:val="clear" w:color="auto" w:fill="auto"/>
            <w:vAlign w:val="center"/>
          </w:tcPr>
          <w:p w14:paraId="4DFC239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20B180FF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E9E0A2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FF87486" w14:textId="77777777" w:rsidR="00270616" w:rsidRPr="00F61F8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shd w:val="clear" w:color="auto" w:fill="auto"/>
          </w:tcPr>
          <w:p w14:paraId="099B2A4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в 1980 году</w:t>
            </w:r>
          </w:p>
        </w:tc>
      </w:tr>
      <w:tr w:rsidR="00270616" w:rsidRPr="00F61F8A" w14:paraId="258C9F7A" w14:textId="77777777" w:rsidTr="0079069E">
        <w:trPr>
          <w:cantSplit/>
          <w:trHeight w:val="1101"/>
        </w:trPr>
        <w:tc>
          <w:tcPr>
            <w:tcW w:w="1271" w:type="dxa"/>
            <w:shd w:val="clear" w:color="auto" w:fill="auto"/>
            <w:vAlign w:val="center"/>
          </w:tcPr>
          <w:p w14:paraId="54AE67A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1CAD07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1CACA041" w14:textId="5DC6E7C2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в 1995 году</w:t>
            </w:r>
          </w:p>
        </w:tc>
      </w:tr>
      <w:tr w:rsidR="00270616" w:rsidRPr="00F61F8A" w14:paraId="25788A53" w14:textId="77777777" w:rsidTr="0079069E">
        <w:trPr>
          <w:cantSplit/>
          <w:trHeight w:val="594"/>
        </w:trPr>
        <w:tc>
          <w:tcPr>
            <w:tcW w:w="1271" w:type="dxa"/>
            <w:shd w:val="clear" w:color="auto" w:fill="auto"/>
            <w:vAlign w:val="center"/>
          </w:tcPr>
          <w:p w14:paraId="1ECED83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0048DDF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06772FFC" w14:textId="0922A149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1990 году </w:t>
            </w:r>
          </w:p>
        </w:tc>
      </w:tr>
      <w:tr w:rsidR="00270616" w:rsidRPr="00F61F8A" w14:paraId="5F423658" w14:textId="77777777" w:rsidTr="0079069E">
        <w:trPr>
          <w:cantSplit/>
          <w:trHeight w:val="594"/>
        </w:trPr>
        <w:tc>
          <w:tcPr>
            <w:tcW w:w="1271" w:type="dxa"/>
            <w:shd w:val="clear" w:color="auto" w:fill="auto"/>
            <w:vAlign w:val="center"/>
          </w:tcPr>
          <w:p w14:paraId="1C5F67B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31A5E5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75A1E7B0" w14:textId="519E2195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в 2000 году</w:t>
            </w:r>
          </w:p>
        </w:tc>
      </w:tr>
      <w:tr w:rsidR="00270616" w:rsidRPr="00F61F8A" w14:paraId="7A7BD64A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A2BC9A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4CE4C76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Определение цифровой экономики дано </w:t>
            </w:r>
            <w:proofErr w:type="gramStart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в</w:t>
            </w:r>
            <w:proofErr w:type="gramEnd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: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7FC317F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06A56C53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7BD8DA7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942756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159FC13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Стратегии развития информационного общества РФ на 2017-2030 годы.</w:t>
            </w:r>
          </w:p>
          <w:p w14:paraId="2CC46D6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3D33855E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13395B3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A6CDCC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5D5F17B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Федеральном </w:t>
            </w:r>
            <w:proofErr w:type="gramStart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законе</w:t>
            </w:r>
            <w:proofErr w:type="gramEnd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«Об информации, информационных технологиях и о защите информации»;</w:t>
            </w:r>
          </w:p>
          <w:p w14:paraId="241E65C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6879522B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7C904D9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6FCE5D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F0ADA4C" w14:textId="247C6320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Национальной программе «Цифровая экономика РФ»;  </w:t>
            </w:r>
          </w:p>
          <w:p w14:paraId="0E658A5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36F0189F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115233A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9948D6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73023675" w14:textId="5D99792E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Конституции РФ.</w:t>
            </w:r>
          </w:p>
        </w:tc>
      </w:tr>
      <w:tr w:rsidR="00270616" w:rsidRPr="00F61F8A" w14:paraId="35AA6B88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3ED57D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34EAE6A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Что такое цифровая экономика?</w:t>
            </w:r>
          </w:p>
          <w:p w14:paraId="6C85E8E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844E24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59D66F79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65EC05C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AA6F7D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27FBF30" w14:textId="42EA61E9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Хозяйственная деятельность, в которой ключевым фактором производства являются данные в цифровом виде;</w:t>
            </w:r>
          </w:p>
        </w:tc>
      </w:tr>
      <w:tr w:rsidR="00270616" w:rsidRPr="00F61F8A" w14:paraId="3D305D91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127F696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</w:tcPr>
          <w:p w14:paraId="3CFB2BD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shd w:val="clear" w:color="auto" w:fill="auto"/>
          </w:tcPr>
          <w:p w14:paraId="0ACEDE3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услуг; </w:t>
            </w:r>
          </w:p>
        </w:tc>
      </w:tr>
      <w:tr w:rsidR="00270616" w:rsidRPr="00F61F8A" w14:paraId="506F63D7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3825F3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</w:tcPr>
          <w:p w14:paraId="3B8C7FA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shd w:val="clear" w:color="auto" w:fill="auto"/>
          </w:tcPr>
          <w:p w14:paraId="1809F10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Деятельность, непосредственно связанная с развитием цифровых компьютерных технологий; </w:t>
            </w:r>
          </w:p>
        </w:tc>
      </w:tr>
      <w:tr w:rsidR="00270616" w:rsidRPr="00F61F8A" w14:paraId="02E61E78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5C561CF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</w:tcPr>
          <w:p w14:paraId="6EA17B0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shd w:val="clear" w:color="auto" w:fill="auto"/>
          </w:tcPr>
          <w:p w14:paraId="43FAADB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Деятельность, которая связана с </w:t>
            </w:r>
            <w:proofErr w:type="spellStart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цифровизацией</w:t>
            </w:r>
            <w:proofErr w:type="spellEnd"/>
          </w:p>
        </w:tc>
      </w:tr>
      <w:tr w:rsidR="00270616" w:rsidRPr="00F61F8A" w14:paraId="018D6A07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512B99C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10B7BD1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К элементам цифровой экономики не относится: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73DD081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электронная коммерция;</w:t>
            </w:r>
          </w:p>
        </w:tc>
      </w:tr>
      <w:tr w:rsidR="00270616" w:rsidRPr="00F61F8A" w14:paraId="06B5DE59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9293D3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E1E93C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617A64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интернет-банкинг;</w:t>
            </w:r>
          </w:p>
          <w:p w14:paraId="34539CD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61D5DA9B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A1FACD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7C356F0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28F1DDC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электронные платежи; </w:t>
            </w:r>
          </w:p>
        </w:tc>
      </w:tr>
      <w:tr w:rsidR="00270616" w:rsidRPr="00F61F8A" w14:paraId="50784CD5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643058C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DCBB14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7A5CAD7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интернет-реклама;</w:t>
            </w:r>
          </w:p>
        </w:tc>
      </w:tr>
      <w:tr w:rsidR="00270616" w:rsidRPr="00F61F8A" w14:paraId="26172A95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22858A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0DEC1C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0CBC124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интернет-игры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270616" w:rsidRPr="00F61F8A" w14:paraId="14456DC5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61C94D5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02A94A8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339C751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реклама в печатных СМИ</w:t>
            </w:r>
          </w:p>
        </w:tc>
      </w:tr>
      <w:tr w:rsidR="00270616" w:rsidRPr="00F61F8A" w14:paraId="54A6FF14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4690EAB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4088771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К рискам цифровой экономики не относится: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4E4EAC8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Риск </w:t>
            </w:r>
            <w:proofErr w:type="spellStart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киберугроз</w:t>
            </w:r>
            <w:proofErr w:type="spellEnd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, связанный с проблемой защиты персональных данных. </w:t>
            </w:r>
          </w:p>
          <w:p w14:paraId="3B3E008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36BE3475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594796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C026E2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14480903" w14:textId="0351D973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«Цифровое рабство» (использование данных о </w:t>
            </w:r>
            <w:proofErr w:type="gramStart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миллионах людей</w:t>
            </w:r>
            <w:proofErr w:type="gramEnd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для управления их поведением).</w:t>
            </w:r>
          </w:p>
          <w:p w14:paraId="2A8E78D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12CF34BF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9EF455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B45115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13B65F6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Повышение конкурентоспособности компаний. </w:t>
            </w:r>
          </w:p>
          <w:p w14:paraId="567648A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20C09666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2274EB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902A4D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57A529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рост безработицы на рынке труда, поскольку будет возрастать риск исчезновения некоторых профессий и даже отраслей. </w:t>
            </w:r>
          </w:p>
        </w:tc>
      </w:tr>
      <w:tr w:rsidR="00270616" w:rsidRPr="00F61F8A" w14:paraId="220EAE29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17568B7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6E3127D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ED2A4F1" w14:textId="561C80F5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«Цифровой разрыв» (разрыв в цифровом образовании, в условиях доступа к цифровым услугам и продуктам, разрыв в уровне благосостояния людей и пр.).</w:t>
            </w:r>
          </w:p>
        </w:tc>
      </w:tr>
      <w:tr w:rsidR="00270616" w:rsidRPr="00F61F8A" w14:paraId="4D9C02C1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83C111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3679F8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Паспорт национальной программы «Цифровая экономика РФ» включает федеральных проектов: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595FDC8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2406BD2D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75228C8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9766F9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5FA3A53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шесть;</w:t>
            </w:r>
          </w:p>
        </w:tc>
      </w:tr>
      <w:tr w:rsidR="00270616" w:rsidRPr="00F61F8A" w14:paraId="7C56F950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1941AA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9D0229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0CB8FC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четыре;</w:t>
            </w:r>
          </w:p>
        </w:tc>
      </w:tr>
      <w:tr w:rsidR="00270616" w:rsidRPr="00F61F8A" w14:paraId="2C048DC3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FA76B3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4C9389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768D766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три;</w:t>
            </w:r>
          </w:p>
        </w:tc>
      </w:tr>
      <w:tr w:rsidR="00270616" w:rsidRPr="00F61F8A" w14:paraId="638F1A91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45BF2FC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299D3F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72668F2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Восемь</w:t>
            </w:r>
          </w:p>
        </w:tc>
      </w:tr>
      <w:tr w:rsidR="00270616" w:rsidRPr="00F61F8A" w14:paraId="3D34CD49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3FB247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54B393E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Национальная программа «Национальная экономика РФ» утверждена сроком </w:t>
            </w:r>
            <w:proofErr w:type="gramStart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до</w:t>
            </w:r>
            <w:proofErr w:type="gramEnd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: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083D92C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5308A38D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DB4401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770A77C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7A228EB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2022 года.</w:t>
            </w:r>
          </w:p>
        </w:tc>
      </w:tr>
      <w:tr w:rsidR="00270616" w:rsidRPr="00F61F8A" w14:paraId="6CA98515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D772C7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FF0CB2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43AFA5A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2020 года.</w:t>
            </w:r>
          </w:p>
          <w:p w14:paraId="447236B5" w14:textId="0234D4B1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4BA2AF09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E6373D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085FA04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57956F5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2030 года.</w:t>
            </w:r>
          </w:p>
          <w:p w14:paraId="1ADDD78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2E74FD65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B21C74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9E7EFC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71E6631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2024 года</w:t>
            </w:r>
          </w:p>
        </w:tc>
      </w:tr>
      <w:tr w:rsidR="00270616" w:rsidRPr="00F61F8A" w14:paraId="5AD2E079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5929C57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2891B6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Национальная программа «Цифровая экономика РФ» не включает федеральный проект: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50EE237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25FFDE7A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66FA58C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D2D77F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445FB06B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Нормативное регулирование цифровой среды.</w:t>
            </w:r>
          </w:p>
        </w:tc>
      </w:tr>
      <w:tr w:rsidR="00270616" w:rsidRPr="00F61F8A" w14:paraId="665AA44A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6406AD7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6F3A4C9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2A99B8FE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Кадры для цифровой экономики.</w:t>
            </w:r>
          </w:p>
        </w:tc>
      </w:tr>
      <w:tr w:rsidR="00270616" w:rsidRPr="00F61F8A" w14:paraId="70979E83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E5D97A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790BE2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76DBFD76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Цифровые технологии.</w:t>
            </w:r>
          </w:p>
        </w:tc>
      </w:tr>
      <w:tr w:rsidR="00270616" w:rsidRPr="00F61F8A" w14:paraId="7121C738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3A8F12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0338AF8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30B37F27" w14:textId="324393F4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Информационная инфраструктура.</w:t>
            </w:r>
          </w:p>
        </w:tc>
      </w:tr>
      <w:tr w:rsidR="00270616" w:rsidRPr="00F61F8A" w14:paraId="0A16CF94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7E4AE3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AFBA1E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02802BA3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Информационная безопасность.</w:t>
            </w:r>
          </w:p>
        </w:tc>
      </w:tr>
      <w:tr w:rsidR="00270616" w:rsidRPr="00F61F8A" w14:paraId="1881EA93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8261F8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99583A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57E8C95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Цифровое государство</w:t>
            </w:r>
          </w:p>
        </w:tc>
      </w:tr>
      <w:tr w:rsidR="00270616" w:rsidRPr="00F61F8A" w14:paraId="28CA2BF6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4B10D18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5F4431B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Создание информационной платформы «Цифровой профиль» предусматривается федеральным проектом: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5634205B" w14:textId="77777777" w:rsidR="00270616" w:rsidRPr="00F61F8A" w:rsidRDefault="00270616" w:rsidP="0027061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1305496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3B3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2F7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7500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Цифровые технологии и проекты.</w:t>
            </w:r>
          </w:p>
        </w:tc>
      </w:tr>
      <w:tr w:rsidR="00270616" w:rsidRPr="00F61F8A" w14:paraId="353BF44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F9E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3A2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FA8E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Информационная инфраструктура.</w:t>
            </w:r>
          </w:p>
        </w:tc>
      </w:tr>
      <w:tr w:rsidR="00270616" w:rsidRPr="00F61F8A" w14:paraId="5A4026B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0CD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B34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96F6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Информационная безопасность.</w:t>
            </w:r>
          </w:p>
        </w:tc>
      </w:tr>
      <w:tr w:rsidR="00270616" w:rsidRPr="00F61F8A" w14:paraId="5E05B3C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3CE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9F9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368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Цифровое государство</w:t>
            </w:r>
          </w:p>
        </w:tc>
      </w:tr>
      <w:tr w:rsidR="00270616" w:rsidRPr="00F61F8A" w14:paraId="69B4B3C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B22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6C9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К сквозным технологиям цифровой экономики не относится: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879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3A2576F3" w14:textId="77777777" w:rsidTr="0079069E">
        <w:trPr>
          <w:cantSplit/>
          <w:trHeight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9FC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526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94C7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Большие данные. </w:t>
            </w:r>
          </w:p>
        </w:tc>
      </w:tr>
      <w:tr w:rsidR="00270616" w:rsidRPr="00F61F8A" w14:paraId="496F170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2E4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559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7EB7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Искусственный интеллект.</w:t>
            </w:r>
          </w:p>
        </w:tc>
      </w:tr>
      <w:tr w:rsidR="00270616" w:rsidRPr="00F61F8A" w14:paraId="590AA96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84F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E99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5632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gramStart"/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Системы распределённого реестра (</w:t>
            </w:r>
            <w:proofErr w:type="spellStart"/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блокчейн</w:t>
            </w:r>
            <w:proofErr w:type="spellEnd"/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.</w:t>
            </w:r>
            <w:proofErr w:type="gramEnd"/>
          </w:p>
        </w:tc>
      </w:tr>
      <w:tr w:rsidR="00270616" w:rsidRPr="00F61F8A" w14:paraId="21AD111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48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325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1622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Квантовые технологии.</w:t>
            </w:r>
          </w:p>
        </w:tc>
      </w:tr>
      <w:tr w:rsidR="00270616" w:rsidRPr="00F61F8A" w14:paraId="479970B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40B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E65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BD93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Видеозаписи на магнитных носителях.</w:t>
            </w:r>
          </w:p>
        </w:tc>
      </w:tr>
      <w:tr w:rsidR="00270616" w:rsidRPr="00F61F8A" w14:paraId="3DCE3C7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0A4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D0D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89A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Робототехника</w:t>
            </w:r>
          </w:p>
        </w:tc>
      </w:tr>
      <w:tr w:rsidR="00270616" w:rsidRPr="00F61F8A" w14:paraId="200EEC5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594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11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F3A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Что такое информационная инфраструктура?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4FB7" w14:textId="77777777" w:rsidR="00270616" w:rsidRPr="00F61F8A" w:rsidRDefault="00270616" w:rsidP="0027061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5B6C4DCE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778E46D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</w:tcPr>
          <w:p w14:paraId="2840492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shd w:val="clear" w:color="auto" w:fill="auto"/>
          </w:tcPr>
          <w:p w14:paraId="4543F720" w14:textId="77777777" w:rsidR="00270616" w:rsidRPr="00F61F8A" w:rsidRDefault="00270616" w:rsidP="00270616">
            <w:pPr>
              <w:widowControl w:val="0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Совокупность информационных центров, банков данных и знаний, систем связи, обеспечивающая доступ потребителей к информационным ресурсам.</w:t>
            </w:r>
          </w:p>
        </w:tc>
      </w:tr>
      <w:tr w:rsidR="00270616" w:rsidRPr="00F61F8A" w14:paraId="5E8D75F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C71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268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1370" w14:textId="55E075D5" w:rsidR="00270616" w:rsidRPr="00F61F8A" w:rsidRDefault="00270616" w:rsidP="00270616">
            <w:pPr>
              <w:widowControl w:val="0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Совокупность информационных систем и информационных ресурсов государственных органов и частных организаций.</w:t>
            </w:r>
          </w:p>
        </w:tc>
      </w:tr>
      <w:tr w:rsidR="00270616" w:rsidRPr="00F61F8A" w14:paraId="1E9B539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937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3D6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9E51" w14:textId="77777777" w:rsidR="00270616" w:rsidRPr="00F61F8A" w:rsidRDefault="00270616" w:rsidP="0027061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ресурсам.</w:t>
            </w:r>
          </w:p>
        </w:tc>
      </w:tr>
      <w:tr w:rsidR="00270616" w:rsidRPr="00F61F8A" w14:paraId="2350E12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346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3E1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D18D" w14:textId="11B75B8A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      </w:r>
          </w:p>
        </w:tc>
      </w:tr>
      <w:tr w:rsidR="00270616" w:rsidRPr="00F61F8A" w14:paraId="2AF5ADAF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70DB0B6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12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1E50837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Экосистема цифровой экономики – это …</w:t>
            </w:r>
          </w:p>
        </w:tc>
        <w:tc>
          <w:tcPr>
            <w:tcW w:w="5474" w:type="dxa"/>
            <w:shd w:val="clear" w:color="auto" w:fill="auto"/>
          </w:tcPr>
          <w:p w14:paraId="11D17156" w14:textId="18E96A2A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Партнерство организаций, обеспечивающее постоянное взаимодействие принадлежащих им технологических платформ, прикладных </w:t>
            </w:r>
            <w:proofErr w:type="gramStart"/>
            <w:r w:rsidRPr="00F61F8A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интернет-сервисов</w:t>
            </w:r>
            <w:proofErr w:type="gramEnd"/>
            <w:r w:rsidRPr="00F61F8A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, аналитических систем, информационных систем органов государственной власти Российской Федерации, организаций и граждан.</w:t>
            </w:r>
          </w:p>
        </w:tc>
      </w:tr>
      <w:tr w:rsidR="00270616" w:rsidRPr="00F61F8A" w14:paraId="0C4DE41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EA5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F3C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D929" w14:textId="77777777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Союз организаций, обеспечивающий постоянное взаимодействие принадлежащих им технологических платформ, прикладных </w:t>
            </w:r>
            <w:proofErr w:type="gramStart"/>
            <w:r w:rsidRPr="00F61F8A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интернет-сервисов</w:t>
            </w:r>
            <w:proofErr w:type="gramEnd"/>
            <w:r w:rsidRPr="00F61F8A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, аналитических систем, информационных систем органов государственной власти Российской Федерации, организаций и граждан.</w:t>
            </w:r>
          </w:p>
        </w:tc>
      </w:tr>
      <w:tr w:rsidR="00270616" w:rsidRPr="00F61F8A" w14:paraId="168635A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48C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C3A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8A7B" w14:textId="3AB6E491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Партнерство организаций, обеспечивающее постоянное взаимодействие принадлежащих им информационных систем.</w:t>
            </w:r>
          </w:p>
        </w:tc>
      </w:tr>
      <w:tr w:rsidR="00270616" w:rsidRPr="00F61F8A" w14:paraId="4E0DAE4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0F2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 xml:space="preserve">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257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16AC" w14:textId="5184A4EE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Союз организаций, обеспечивающий постоянное взаимодействие с органами государственной власти Российской Федерации посредством цифровых технологий</w:t>
            </w:r>
          </w:p>
        </w:tc>
      </w:tr>
      <w:tr w:rsidR="00270616" w:rsidRPr="00F61F8A" w14:paraId="13DEE6C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EC4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3DC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Где введено понятие «экосистема цифровой экономики»?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E69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7024175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FAB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6FA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5692" w14:textId="7B57DED2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Стратегии развития информационного общества РФ на 2017-2030 годы.</w:t>
            </w:r>
          </w:p>
        </w:tc>
      </w:tr>
      <w:tr w:rsidR="00270616" w:rsidRPr="00F61F8A" w14:paraId="4371D67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8CC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6C1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426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Федеральном </w:t>
            </w:r>
            <w:proofErr w:type="gramStart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законе</w:t>
            </w:r>
            <w:proofErr w:type="gramEnd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«Об информации, информационных технологиях и о защите информации».</w:t>
            </w:r>
          </w:p>
        </w:tc>
      </w:tr>
      <w:tr w:rsidR="00270616" w:rsidRPr="00F61F8A" w14:paraId="4AA7454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486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7C7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3579" w14:textId="6B374DE6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Национальной программе «Цифровая экономика РФ». </w:t>
            </w:r>
          </w:p>
        </w:tc>
      </w:tr>
      <w:tr w:rsidR="00270616" w:rsidRPr="00F61F8A" w14:paraId="2DC8A9B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712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479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8F8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Конституции РФ.</w:t>
            </w:r>
          </w:p>
        </w:tc>
      </w:tr>
      <w:tr w:rsidR="00270616" w:rsidRPr="00F61F8A" w14:paraId="0627D93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236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0B2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Calibri" w:hAnsi="Times New Roman"/>
                <w:kern w:val="1"/>
                <w:sz w:val="28"/>
                <w:szCs w:val="28"/>
                <w:lang w:bidi="hi-IN"/>
              </w:rPr>
              <w:t xml:space="preserve">В </w:t>
            </w:r>
            <w:proofErr w:type="gramStart"/>
            <w:r w:rsidRPr="00F61F8A">
              <w:rPr>
                <w:rFonts w:ascii="Times New Roman" w:eastAsia="Calibri" w:hAnsi="Times New Roman"/>
                <w:kern w:val="1"/>
                <w:sz w:val="28"/>
                <w:szCs w:val="28"/>
                <w:lang w:bidi="hi-IN"/>
              </w:rPr>
              <w:t>рамках</w:t>
            </w:r>
            <w:proofErr w:type="gramEnd"/>
            <w:r w:rsidRPr="00F61F8A">
              <w:rPr>
                <w:rFonts w:ascii="Times New Roman" w:eastAsia="Calibri" w:hAnsi="Times New Roman"/>
                <w:kern w:val="1"/>
                <w:sz w:val="28"/>
                <w:szCs w:val="28"/>
                <w:lang w:bidi="hi-IN"/>
              </w:rPr>
              <w:t xml:space="preserve"> какой программы реализуется проект «Умный город»?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A8F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2E2FA51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BF3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9AD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04BD" w14:textId="77777777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  <w:u w:val="single"/>
              </w:rPr>
              <w:t>Национальной программы «Цифровая экономика».</w:t>
            </w:r>
          </w:p>
        </w:tc>
      </w:tr>
      <w:tr w:rsidR="00270616" w:rsidRPr="00F61F8A" w14:paraId="6322E87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784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4CB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7A9F" w14:textId="77777777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Национальной программы «Наука».</w:t>
            </w:r>
          </w:p>
        </w:tc>
      </w:tr>
      <w:tr w:rsidR="00270616" w:rsidRPr="00F61F8A" w14:paraId="54D9FC67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4D3C509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DEC1E9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065DBAF5" w14:textId="77777777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Национальной программы «Малое и среднее предпринимательство и поддержка индивидуальной предпринимательской инициативы».</w:t>
            </w:r>
          </w:p>
        </w:tc>
      </w:tr>
      <w:tr w:rsidR="00270616" w:rsidRPr="00F61F8A" w14:paraId="692014BF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49B4EC7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CE12E8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25C3F1CD" w14:textId="77777777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Национальной программы «Производительность труда и поддержка занятости».</w:t>
            </w:r>
          </w:p>
        </w:tc>
      </w:tr>
      <w:tr w:rsidR="00270616" w:rsidRPr="00F61F8A" w14:paraId="4B906FFB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EC8C3F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15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4712E01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Calibri" w:hAnsi="Times New Roman"/>
                <w:kern w:val="1"/>
                <w:sz w:val="28"/>
                <w:szCs w:val="28"/>
                <w:lang w:bidi="hi-IN"/>
              </w:rPr>
              <w:t>На скольких принципах базируется проект «Умный город»?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3A2C2B9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F61F8A" w14:paraId="4D4F643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D84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414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30D1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пять;</w:t>
            </w:r>
          </w:p>
        </w:tc>
      </w:tr>
      <w:tr w:rsidR="00270616" w:rsidRPr="00F61F8A" w14:paraId="50EEF14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7FB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0CC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402E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четыре;</w:t>
            </w:r>
          </w:p>
        </w:tc>
      </w:tr>
      <w:tr w:rsidR="00270616" w:rsidRPr="00F61F8A" w14:paraId="16C7F28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6FC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4BE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E877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три;</w:t>
            </w:r>
          </w:p>
        </w:tc>
      </w:tr>
      <w:tr w:rsidR="00270616" w:rsidRPr="00F61F8A" w14:paraId="34E9F0E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E71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98A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029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Восемь</w:t>
            </w:r>
          </w:p>
        </w:tc>
      </w:tr>
      <w:tr w:rsidR="00270616" w:rsidRPr="00F61F8A" w14:paraId="3F63951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F76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16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FF9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Какой принцип не относится к </w:t>
            </w:r>
            <w:proofErr w:type="gramStart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базовым</w:t>
            </w:r>
            <w:proofErr w:type="gramEnd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проекта «Умный город»?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CB9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17DE59BE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6A5AEF9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DA7419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548BF261" w14:textId="77777777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  <w:u w:val="single"/>
              </w:rPr>
              <w:t>Повышение конкурентоспособности на рынке информационных услуг.</w:t>
            </w:r>
          </w:p>
        </w:tc>
      </w:tr>
      <w:tr w:rsidR="00270616" w:rsidRPr="00F61F8A" w14:paraId="7A82756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941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BD1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4F43" w14:textId="77777777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Ориентация на человека.</w:t>
            </w:r>
          </w:p>
        </w:tc>
      </w:tr>
      <w:tr w:rsidR="00270616" w:rsidRPr="00F61F8A" w14:paraId="3D731B9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2BB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A96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B3FF" w14:textId="77777777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Технологичность городской инфраструктуры.</w:t>
            </w:r>
          </w:p>
        </w:tc>
      </w:tr>
      <w:tr w:rsidR="00270616" w:rsidRPr="00F61F8A" w14:paraId="228AD49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8DE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CDA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3C23" w14:textId="77777777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Повышение качества управления городскими ресурсами.</w:t>
            </w:r>
          </w:p>
        </w:tc>
      </w:tr>
      <w:tr w:rsidR="00270616" w:rsidRPr="00F61F8A" w14:paraId="5A9AD70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A8C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BBA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E72F" w14:textId="77D8C7F3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Комфортная и безопасная среда.</w:t>
            </w:r>
          </w:p>
        </w:tc>
      </w:tr>
      <w:tr w:rsidR="00270616" w:rsidRPr="00F61F8A" w14:paraId="3A4F2A4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296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D93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DE70" w14:textId="77777777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Акцент на экономической эффективности, в том числе, сервисной составляющей городской среды.</w:t>
            </w:r>
          </w:p>
        </w:tc>
      </w:tr>
      <w:tr w:rsidR="00270616" w:rsidRPr="00F61F8A" w14:paraId="27C8F4D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E8F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0E0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Сколько основных направлений выделено в ведомственном проекте «Цифровой транспорт и логистика»?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8C5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1C6DA30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7C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8F0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E48D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семь;</w:t>
            </w:r>
          </w:p>
        </w:tc>
      </w:tr>
      <w:tr w:rsidR="00270616" w:rsidRPr="00F61F8A" w14:paraId="34DB1DC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368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B8B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8FB1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четыре;</w:t>
            </w:r>
          </w:p>
        </w:tc>
      </w:tr>
      <w:tr w:rsidR="00270616" w:rsidRPr="00F61F8A" w14:paraId="6CFFAC5C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5512B9D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A6FE5F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41D6EAEF" w14:textId="77777777" w:rsidR="00270616" w:rsidRPr="00F61F8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три;</w:t>
            </w:r>
          </w:p>
        </w:tc>
      </w:tr>
      <w:tr w:rsidR="00270616" w:rsidRPr="00F61F8A" w14:paraId="17D221CC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78447F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8C8F8F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7102E9D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eastAsia="Calibri" w:hAnsi="Times New Roman"/>
                <w:bCs/>
                <w:sz w:val="28"/>
                <w:szCs w:val="28"/>
              </w:rPr>
              <w:t>Восемь</w:t>
            </w:r>
          </w:p>
        </w:tc>
      </w:tr>
      <w:tr w:rsidR="00270616" w:rsidRPr="00F61F8A" w14:paraId="69A204A8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73673B3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18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5A5892D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Какое направление не относится </w:t>
            </w:r>
            <w:proofErr w:type="gramStart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к</w:t>
            </w:r>
            <w:proofErr w:type="gramEnd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основным в ведомственном проекте «Цифровой транспорт и логистика»?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1306095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43F4BB3F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799930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9A9250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58FED9C2" w14:textId="77777777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 xml:space="preserve">Грузовые перевозки. </w:t>
            </w:r>
          </w:p>
        </w:tc>
      </w:tr>
      <w:tr w:rsidR="00270616" w:rsidRPr="00F61F8A" w14:paraId="66A993F0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1EC03C9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FE0A15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7799E9C1" w14:textId="77777777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Пассажирские перевозки.</w:t>
            </w:r>
          </w:p>
        </w:tc>
      </w:tr>
      <w:tr w:rsidR="00270616" w:rsidRPr="00F61F8A" w14:paraId="03719B27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129D3DB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555AC6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32C32510" w14:textId="77777777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Цифровая инфраструктура транспортного комплекса.</w:t>
            </w:r>
          </w:p>
        </w:tc>
      </w:tr>
      <w:tr w:rsidR="00270616" w:rsidRPr="00F61F8A" w14:paraId="50474523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859CD7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682BD45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747F3CAA" w14:textId="77777777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Экологическая парадигма на транспорте.</w:t>
            </w:r>
          </w:p>
        </w:tc>
      </w:tr>
      <w:tr w:rsidR="00270616" w:rsidRPr="00F61F8A" w14:paraId="58812579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5934217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FF48C3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23B4572D" w14:textId="77777777" w:rsidR="00270616" w:rsidRPr="00F61F8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Трансграничное взаимодействие.</w:t>
            </w:r>
          </w:p>
        </w:tc>
      </w:tr>
      <w:tr w:rsidR="00270616" w:rsidRPr="00F61F8A" w14:paraId="1E73341B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6D8781C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028A7B9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15B3669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eastAsia="Calibri" w:hAnsi="Times New Roman"/>
                <w:sz w:val="28"/>
                <w:szCs w:val="28"/>
              </w:rPr>
              <w:t>Безопасность беспилотного транспорта</w:t>
            </w:r>
          </w:p>
        </w:tc>
      </w:tr>
      <w:tr w:rsidR="00270616" w:rsidRPr="00F61F8A" w14:paraId="5114E4AC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44A2AF5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19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02DC45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Государственные информационные ресурсы — это…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66D33E9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F61F8A" w14:paraId="3606DA0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6EB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CF8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233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Ресурсы, которые как элемент имущества находятся в собственности государства.</w:t>
            </w:r>
          </w:p>
        </w:tc>
      </w:tr>
      <w:tr w:rsidR="00270616" w:rsidRPr="00F61F8A" w14:paraId="5C4CFC2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92D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DFB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F2A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Совокупность информационных ресурсов государственных органов и частных организаций.</w:t>
            </w:r>
          </w:p>
        </w:tc>
      </w:tr>
      <w:tr w:rsidR="00270616" w:rsidRPr="00F61F8A" w14:paraId="4C4DB67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792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C47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769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ресурсам.</w:t>
            </w:r>
          </w:p>
        </w:tc>
      </w:tr>
      <w:tr w:rsidR="00270616" w:rsidRPr="00F61F8A" w14:paraId="02FCF42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2E5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55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C01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      </w:r>
          </w:p>
        </w:tc>
      </w:tr>
      <w:tr w:rsidR="00270616" w:rsidRPr="00F61F8A" w14:paraId="63D7CC5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F55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433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Какой группы государственных ресурсов нет?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0E7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6301B70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0EC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15C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0D7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Федеральные ресурсы.</w:t>
            </w:r>
          </w:p>
        </w:tc>
      </w:tr>
      <w:tr w:rsidR="00270616" w:rsidRPr="00F61F8A" w14:paraId="0AD03A5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03E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85C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9A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Информационные ресурсы, находящиеся в совместном ведении Российской Федерации и субъектов РФ.</w:t>
            </w:r>
          </w:p>
        </w:tc>
      </w:tr>
      <w:tr w:rsidR="00270616" w:rsidRPr="00F61F8A" w14:paraId="0C7B668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FD0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F4C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39E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Информационные ресурсы субъектов РФ.</w:t>
            </w:r>
          </w:p>
        </w:tc>
      </w:tr>
      <w:tr w:rsidR="00270616" w:rsidRPr="00F61F8A" w14:paraId="7F8E889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1C6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D4E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37B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Информационные ресурсы Российской Федерации</w:t>
            </w:r>
          </w:p>
        </w:tc>
      </w:tr>
      <w:tr w:rsidR="00270616" w:rsidRPr="00F61F8A" w14:paraId="1AF18D9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5D7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BE5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Каков период обеспечения национального проекта «Цифровая экономика Российской Федерации» согласно паспорту?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62E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2019-2030 гг.</w:t>
            </w:r>
          </w:p>
          <w:p w14:paraId="10C61A7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F61F8A" w14:paraId="7217E63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7FB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C52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61E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2018-2030 гг.</w:t>
            </w:r>
          </w:p>
        </w:tc>
      </w:tr>
      <w:tr w:rsidR="00270616" w:rsidRPr="00F61F8A" w14:paraId="3225E34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72C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B32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D8F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2019-2024 гг.</w:t>
            </w:r>
          </w:p>
          <w:p w14:paraId="6BE1026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F61F8A" w14:paraId="47C8ABD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63D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366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157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2018-2024 гг.</w:t>
            </w:r>
          </w:p>
          <w:p w14:paraId="07AB0AC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F61F8A" w14:paraId="2A816D1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182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106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Элемент цифровой 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экономики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обозначающий партнерство организаций, обеспечивающее постоянное взаимодействие принадлежащих им технологических платформ, прикладных интернет-сервисов, аналитических систем, информационных систем органов государственной власти Российской Федерации, организаций и граждан определяется термином: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BB2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Сеть</w:t>
            </w:r>
          </w:p>
        </w:tc>
      </w:tr>
      <w:tr w:rsidR="00270616" w:rsidRPr="00F61F8A" w14:paraId="5BC98C9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950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CB3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D41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Подсистема</w:t>
            </w:r>
          </w:p>
        </w:tc>
      </w:tr>
      <w:tr w:rsidR="00270616" w:rsidRPr="00F61F8A" w14:paraId="4DA2A4C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5DB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366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E4DB" w14:textId="036E087A" w:rsidR="00270616" w:rsidRPr="00F61F8A" w:rsidRDefault="00FB739D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270616"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блако</w:t>
            </w:r>
          </w:p>
        </w:tc>
      </w:tr>
      <w:tr w:rsidR="00270616" w:rsidRPr="00F61F8A" w14:paraId="0522884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9D5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092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91B4" w14:textId="73120541" w:rsidR="00270616" w:rsidRPr="00F61F8A" w:rsidRDefault="00FB739D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Э</w:t>
            </w:r>
            <w:r w:rsidR="00270616"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косистема</w:t>
            </w:r>
          </w:p>
        </w:tc>
      </w:tr>
      <w:tr w:rsidR="00270616" w:rsidRPr="00F61F8A" w14:paraId="2530C05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BB4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0C8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Укажите цели национального проекта цифровой экономики: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5A7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</w:t>
            </w:r>
          </w:p>
        </w:tc>
      </w:tr>
      <w:tr w:rsidR="00270616" w:rsidRPr="00F61F8A" w14:paraId="2D463DE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F69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CE8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2E0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Уменьшение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</w:t>
            </w:r>
          </w:p>
        </w:tc>
      </w:tr>
      <w:tr w:rsidR="00270616" w:rsidRPr="00F61F8A" w14:paraId="46E08C6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705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17B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C9D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</w:t>
            </w:r>
          </w:p>
        </w:tc>
      </w:tr>
      <w:tr w:rsidR="00270616" w:rsidRPr="00F61F8A" w14:paraId="35DFDEF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22B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6B0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основе какого нормативно – правового акта была разработана национальная программа «Цифровая экономика»: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776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Постановления Правительства Российской Федерации</w:t>
            </w:r>
          </w:p>
        </w:tc>
      </w:tr>
      <w:tr w:rsidR="00270616" w:rsidRPr="00F61F8A" w14:paraId="7C919ED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AD0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1F4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3EB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Приказа Министерства цифрового развития, связи и массовых коммуникаций Российской Федерации</w:t>
            </w:r>
          </w:p>
        </w:tc>
      </w:tr>
      <w:tr w:rsidR="00270616" w:rsidRPr="00F61F8A" w14:paraId="397EFE6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8C0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D40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A30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Указа Президента Российской Федерации</w:t>
            </w:r>
          </w:p>
        </w:tc>
      </w:tr>
      <w:tr w:rsidR="00270616" w:rsidRPr="00F61F8A" w14:paraId="1C1B1AE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25E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1E7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2F6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Приказа Федеральной службы по надзору в сфере связи, информационных технологий и массовых коммуникаций</w:t>
            </w:r>
          </w:p>
        </w:tc>
      </w:tr>
      <w:tr w:rsidR="00270616" w:rsidRPr="00F61F8A" w14:paraId="67E0B98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D8B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E06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определению Всемирного банка цифровая экономика — это: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069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Модель экономики, при которой интернет 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–м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агазины облагаются дополнительными налогами</w:t>
            </w:r>
          </w:p>
        </w:tc>
      </w:tr>
      <w:tr w:rsidR="00270616" w:rsidRPr="00F61F8A" w14:paraId="58B7702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8F7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768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495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Процесс кодификации экономического права в отдельно взятой стране</w:t>
            </w:r>
          </w:p>
          <w:p w14:paraId="4FA3C48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357D593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140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5F0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624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Процесс роботизации экономики</w:t>
            </w:r>
          </w:p>
          <w:p w14:paraId="1AC2929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55FFA43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174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D9A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A89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Это система экономических, социальных и культурных отношений, основанных на использовании цифровых информационно-коммуникационных технологий</w:t>
            </w:r>
          </w:p>
        </w:tc>
      </w:tr>
      <w:tr w:rsidR="00270616" w:rsidRPr="00F61F8A" w14:paraId="371461A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C4B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BE0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Цели национального проекта «Национальная экономика»</w:t>
            </w:r>
          </w:p>
          <w:p w14:paraId="2117D27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AA0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Всё перечисленное верно</w:t>
            </w:r>
          </w:p>
        </w:tc>
      </w:tr>
      <w:tr w:rsidR="00270616" w:rsidRPr="00F61F8A" w14:paraId="6417085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035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A30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561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</w:t>
            </w:r>
          </w:p>
        </w:tc>
      </w:tr>
      <w:tr w:rsidR="00270616" w:rsidRPr="00F61F8A" w14:paraId="119DF8E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180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880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940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Создание устойчивой и безопасной информационн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</w:t>
            </w:r>
          </w:p>
        </w:tc>
      </w:tr>
      <w:tr w:rsidR="00270616" w:rsidRPr="00F61F8A" w14:paraId="414E614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BBB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2B3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741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Увеличение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сравнению с 2017 годом</w:t>
            </w:r>
          </w:p>
        </w:tc>
      </w:tr>
      <w:tr w:rsidR="00270616" w:rsidRPr="00F61F8A" w14:paraId="28C05AE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F99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3DE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Какой федеральный проект НЕ входит в состав программы "Цифровая экономика Российской Федерации"?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246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Цифровое здравоохранение</w:t>
            </w:r>
          </w:p>
        </w:tc>
      </w:tr>
      <w:tr w:rsidR="00270616" w:rsidRPr="00F61F8A" w14:paraId="65A51F2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3C9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48B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62D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Цифровое 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госуправление</w:t>
            </w:r>
            <w:proofErr w:type="spellEnd"/>
          </w:p>
        </w:tc>
      </w:tr>
      <w:tr w:rsidR="00270616" w:rsidRPr="00F61F8A" w14:paraId="457746E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079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FF5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FA5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Цифровые технологии</w:t>
            </w:r>
          </w:p>
        </w:tc>
      </w:tr>
      <w:tr w:rsidR="00270616" w:rsidRPr="00F61F8A" w14:paraId="6797699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C6D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10A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BBC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Цифровые технологии</w:t>
            </w:r>
          </w:p>
        </w:tc>
      </w:tr>
      <w:tr w:rsidR="00270616" w:rsidRPr="00F61F8A" w14:paraId="53E2E43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086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28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A67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«дорожной карте» Программы «Цифровая экономика Российской Федерации» основное внимание уделяется: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386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выявлению и устранению препятствующих развитию цифровой экономики требований по использованию бумажного документооборота или устаревших технологий при формировании, сборе и обработке информации, совершении юридических значимых действий</w:t>
            </w:r>
          </w:p>
          <w:p w14:paraId="296EE0B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DAEBF0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F61F8A" w14:paraId="6E06490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04E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E77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B0B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анализу жизненного цикла организации, инновационного цикла 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жизненного цикла продуктов и услуг на основе ИТ</w:t>
            </w:r>
          </w:p>
        </w:tc>
      </w:tr>
      <w:tr w:rsidR="00270616" w:rsidRPr="00F61F8A" w14:paraId="0B8F9D7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9F6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005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2C4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нормативным требованиям</w:t>
            </w:r>
          </w:p>
        </w:tc>
      </w:tr>
      <w:tr w:rsidR="00270616" w:rsidRPr="00F61F8A" w14:paraId="7102983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35C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val="en-US"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val="en-US" w:eastAsia="hi-IN" w:bidi="hi-IN"/>
              </w:rPr>
              <w:t>29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C33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состав Национальной программы «Цифровая экономика Российской Федерации» не входит следующий </w:t>
            </w:r>
            <w:r w:rsidRPr="00F61F8A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федеральный проект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718A" w14:textId="77777777" w:rsidR="00270616" w:rsidRPr="00F61F8A" w:rsidRDefault="00270616" w:rsidP="0027061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Нормативное регулирование цифровой среды</w:t>
            </w:r>
          </w:p>
        </w:tc>
      </w:tr>
      <w:tr w:rsidR="00270616" w:rsidRPr="00F61F8A" w14:paraId="6C4AB3B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809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22C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050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Кадры для цифровой экономики</w:t>
            </w:r>
          </w:p>
        </w:tc>
      </w:tr>
      <w:tr w:rsidR="00270616" w:rsidRPr="00F61F8A" w14:paraId="035A3AD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543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54513EC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799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328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инфраструктура</w:t>
            </w:r>
          </w:p>
        </w:tc>
      </w:tr>
      <w:tr w:rsidR="00270616" w:rsidRPr="00F61F8A" w14:paraId="54AAD12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22D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D49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9FE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Искусственный интеллект</w:t>
            </w:r>
          </w:p>
        </w:tc>
      </w:tr>
      <w:tr w:rsidR="00270616" w:rsidRPr="00F61F8A" w14:paraId="0DAD5BD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129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val="en-US"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val="en-US" w:eastAsia="hi-IN" w:bidi="hi-IN"/>
              </w:rPr>
              <w:t>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13C2" w14:textId="77777777" w:rsidR="00270616" w:rsidRPr="00F61F8A" w:rsidRDefault="00270616" w:rsidP="0027061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Федеральный проект «Нормативное регулирование цифровой среды» направлен </w:t>
            </w:r>
            <w:proofErr w:type="gramStart"/>
            <w:r w:rsidRPr="00F61F8A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F61F8A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14:paraId="5C96B85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CAA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подготовки высококвалифицированных кадров для цифровой экономики</w:t>
            </w:r>
          </w:p>
        </w:tc>
      </w:tr>
      <w:tr w:rsidR="00270616" w:rsidRPr="00F61F8A" w14:paraId="10FA55B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DB3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3EED8DF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FCA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438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формирование новой регуляторной среды, обеспечивающей благоприятный правовой режим для возникновения и развития современных технологий, а также для осуществления экономической деятельности, </w:t>
            </w: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связанной с их использованием в цифровой экономике</w:t>
            </w:r>
          </w:p>
        </w:tc>
      </w:tr>
      <w:tr w:rsidR="00270616" w:rsidRPr="00F61F8A" w14:paraId="00F2D32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DB2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271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2838" w14:textId="77777777" w:rsidR="00270616" w:rsidRPr="00F61F8A" w:rsidRDefault="00270616" w:rsidP="0027061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защищенной цифровой среды аудиовизуального взаимодействия государственных органов, организаций и граждан на федеральном, региональном и муниципальном уровнях</w:t>
            </w:r>
          </w:p>
        </w:tc>
      </w:tr>
      <w:tr w:rsidR="00270616" w:rsidRPr="00F61F8A" w14:paraId="56113AF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145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69D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относят к нормативному регулированию цифровой среды?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112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от 27.07.2006 N 152-ФЗ «О персональных данных?</w:t>
            </w:r>
          </w:p>
        </w:tc>
      </w:tr>
      <w:tr w:rsidR="00270616" w:rsidRPr="00F61F8A" w14:paraId="79939A9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DC7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ACC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5AC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от 24.04.2020 N 123-ФЗ «О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Москве»</w:t>
            </w:r>
          </w:p>
        </w:tc>
      </w:tr>
      <w:tr w:rsidR="00270616" w:rsidRPr="00F61F8A" w14:paraId="05112B2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C7A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5D6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55C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национальная программа «Цифровая экономика Российской Федерации», сформированная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</w:t>
            </w:r>
          </w:p>
        </w:tc>
      </w:tr>
      <w:tr w:rsidR="00270616" w:rsidRPr="00F61F8A" w14:paraId="7A0C670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4C4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32</w:t>
            </w:r>
          </w:p>
          <w:p w14:paraId="4C6A4D7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2E1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какие направления подразделяется деятельность цифровой экономики в РФ?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DEC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нормативное регулирование цифровой среды </w:t>
            </w:r>
          </w:p>
        </w:tc>
      </w:tr>
      <w:tr w:rsidR="00270616" w:rsidRPr="00F61F8A" w14:paraId="66F0168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89D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26A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49F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инфраструктура и цифровые технологии</w:t>
            </w:r>
          </w:p>
        </w:tc>
      </w:tr>
      <w:tr w:rsidR="00270616" w:rsidRPr="00F61F8A" w14:paraId="7A1D9A7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D62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28B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296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цифровое государственное управление</w:t>
            </w:r>
          </w:p>
        </w:tc>
      </w:tr>
      <w:tr w:rsidR="00270616" w:rsidRPr="00F61F8A" w14:paraId="1AFE7D0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EAA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E87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2C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верны все утверждения</w:t>
            </w:r>
          </w:p>
          <w:p w14:paraId="5E6670B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77A45B3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AAD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D04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является национальными интересами в области цифровой экономики?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E2E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защита граждан от контрафактной и некачественной продукции</w:t>
            </w:r>
          </w:p>
        </w:tc>
      </w:tr>
      <w:tr w:rsidR="00270616" w:rsidRPr="00F61F8A" w14:paraId="7382DD1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156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7C4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F59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      </w:r>
          </w:p>
        </w:tc>
      </w:tr>
      <w:tr w:rsidR="00270616" w:rsidRPr="00F61F8A" w14:paraId="72E532B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DF1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6B2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58C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Б</w:t>
            </w:r>
          </w:p>
        </w:tc>
      </w:tr>
      <w:tr w:rsidR="00270616" w:rsidRPr="00F61F8A" w14:paraId="64DF47C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81D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471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AD4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 только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</w:tr>
      <w:tr w:rsidR="00270616" w:rsidRPr="00F61F8A" w14:paraId="0B5EA40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302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45B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Задачами федерального проекта «Нормативное регулирование цифровой среды» являются: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749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создание системы правового регулирования цифровой экономики</w:t>
            </w:r>
          </w:p>
        </w:tc>
      </w:tr>
      <w:tr w:rsidR="00270616" w:rsidRPr="00F61F8A" w14:paraId="4152E31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213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534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285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внедрение гражданского оборота на базе цифровых технологий</w:t>
            </w:r>
          </w:p>
        </w:tc>
      </w:tr>
      <w:tr w:rsidR="00270616" w:rsidRPr="00F61F8A" w14:paraId="3D6EC13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317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426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33C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только обеспечение подготовки высококвалифицированных кадров для цифровой экономики</w:t>
            </w:r>
          </w:p>
        </w:tc>
      </w:tr>
      <w:tr w:rsidR="00270616" w:rsidRPr="00F61F8A" w14:paraId="4269CA1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7BD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76F90D4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CBB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CF1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Б</w:t>
            </w:r>
          </w:p>
        </w:tc>
      </w:tr>
      <w:tr w:rsidR="00270616" w:rsidRPr="00F61F8A" w14:paraId="27DABD6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CB6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936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Какой федеральный проект НЕ входит в состав программы "Цифровая экономика Российской Федерации"?</w:t>
            </w:r>
          </w:p>
          <w:p w14:paraId="60558D7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E1A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информационная безопасность </w:t>
            </w:r>
          </w:p>
        </w:tc>
      </w:tr>
      <w:tr w:rsidR="00270616" w:rsidRPr="00F61F8A" w14:paraId="4814970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DEC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675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558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цифровое 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госуправление</w:t>
            </w:r>
            <w:proofErr w:type="spellEnd"/>
          </w:p>
        </w:tc>
      </w:tr>
      <w:tr w:rsidR="00270616" w:rsidRPr="00F61F8A" w14:paraId="75406F6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948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CBB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F85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цифровое здравоохранение</w:t>
            </w:r>
          </w:p>
          <w:p w14:paraId="7E35E93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4F40F24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3BB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4E8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0DE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цифровые технологии</w:t>
            </w:r>
          </w:p>
        </w:tc>
      </w:tr>
      <w:tr w:rsidR="00270616" w:rsidRPr="00F61F8A" w14:paraId="206D895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000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166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относится к рамкам Федерального проекта «Нормативное регулирование цифровой экономики»: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764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введение понятия цифровых прав</w:t>
            </w:r>
          </w:p>
        </w:tc>
      </w:tr>
      <w:tr w:rsidR="00270616" w:rsidRPr="00F61F8A" w14:paraId="59FB7B0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98A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6A5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B17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урегулирование порядка привлечения инвестиций с помощью 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краудфандинговых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платорм</w:t>
            </w:r>
            <w:proofErr w:type="spellEnd"/>
          </w:p>
        </w:tc>
      </w:tr>
      <w:tr w:rsidR="00270616" w:rsidRPr="00F61F8A" w14:paraId="1ECFA5F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2EE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794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BAC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урегулирование правового статуса 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самоисполняемых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контрактов («смарт-контрактов»)</w:t>
            </w:r>
          </w:p>
        </w:tc>
      </w:tr>
      <w:tr w:rsidR="00270616" w:rsidRPr="00F61F8A" w14:paraId="1193BBE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7CC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BC0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3B4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вышеперечисленное</w:t>
            </w:r>
          </w:p>
        </w:tc>
      </w:tr>
      <w:tr w:rsidR="00270616" w:rsidRPr="00F61F8A" w14:paraId="080A67C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AEC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26A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741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3BD6205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E83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D5F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Виртуальная реальность – это…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E10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Дополненный техническими средствами реальный мир (объекты и субъекты), передаваемый человеку через его ощущения, органы чувств</w:t>
            </w:r>
          </w:p>
        </w:tc>
      </w:tr>
      <w:tr w:rsidR="00270616" w:rsidRPr="00F61F8A" w14:paraId="5AACB75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3A7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BC0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09E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Обособленная часть цифрового пространства, обеспечивающее пользователю полное погружение и отражающее абсолютно любые его действия.</w:t>
            </w:r>
          </w:p>
        </w:tc>
      </w:tr>
      <w:tr w:rsidR="00270616" w:rsidRPr="00F61F8A" w14:paraId="624638B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135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CEA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67F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Созданный техническими средствами мир (объекты и субъекты), передаваемый человеку через его ощущения, органы чувств</w:t>
            </w:r>
          </w:p>
        </w:tc>
      </w:tr>
      <w:tr w:rsidR="00270616" w:rsidRPr="00F61F8A" w14:paraId="0EA52B9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2FE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A62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Законодатель вправе воздействовать на правила использования технологий и содержание внутреннего распорядка виртуальной и дополнительной реальности посредством: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16D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Локальных нормативно-правовых актов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  <w:p w14:paraId="268D1D2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F61F8A" w14:paraId="5CD3A72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8E2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8A5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EDB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Регионального законодательства</w:t>
            </w:r>
          </w:p>
        </w:tc>
      </w:tr>
      <w:tr w:rsidR="00270616" w:rsidRPr="00F61F8A" w14:paraId="0C05E98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427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9B6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9AA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Лишь подзаконных нормативно-правовых актов</w:t>
            </w:r>
          </w:p>
        </w:tc>
      </w:tr>
      <w:tr w:rsidR="00270616" w:rsidRPr="00F61F8A" w14:paraId="7CE9BF1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0F3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CB6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166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Федерального законодательства</w:t>
            </w:r>
          </w:p>
        </w:tc>
      </w:tr>
      <w:tr w:rsidR="00270616" w:rsidRPr="00F61F8A" w14:paraId="7A31D60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8BA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A67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Искусственный интеллект базируется на работе: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CF5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Сетевых адаптеров</w:t>
            </w:r>
          </w:p>
        </w:tc>
      </w:tr>
      <w:tr w:rsidR="00270616" w:rsidRPr="00F61F8A" w14:paraId="59B9D23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D44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9C9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0D3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Поисковых программ</w:t>
            </w:r>
          </w:p>
        </w:tc>
      </w:tr>
      <w:tr w:rsidR="00270616" w:rsidRPr="00F61F8A" w14:paraId="4432984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516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034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CEB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Нейронных сетей</w:t>
            </w:r>
          </w:p>
        </w:tc>
      </w:tr>
      <w:tr w:rsidR="00270616" w:rsidRPr="00F61F8A" w14:paraId="22A9137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6B5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7FE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D3E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Локальных сетей</w:t>
            </w:r>
          </w:p>
        </w:tc>
      </w:tr>
      <w:tr w:rsidR="00270616" w:rsidRPr="00F61F8A" w14:paraId="09311C3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3C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DC1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течением времени область применения технологий искусственного интеллекта подвергается: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9B9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Серьёзной корректировке и ограничениям</w:t>
            </w:r>
          </w:p>
        </w:tc>
      </w:tr>
      <w:tr w:rsidR="00270616" w:rsidRPr="00F61F8A" w14:paraId="1457844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7B0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21A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B02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Расширению и приспособлению ко всем отраслям деятельности человека</w:t>
            </w:r>
          </w:p>
        </w:tc>
      </w:tr>
      <w:tr w:rsidR="00270616" w:rsidRPr="00F61F8A" w14:paraId="74891C3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F1D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139C684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1A1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EE9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Жёстким запретам</w:t>
            </w:r>
          </w:p>
        </w:tc>
      </w:tr>
      <w:tr w:rsidR="00270616" w:rsidRPr="00F61F8A" w14:paraId="52C45F5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9D1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E0D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3FC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Внедрению в определённые сферы жизни и работы человек</w:t>
            </w:r>
          </w:p>
        </w:tc>
      </w:tr>
      <w:tr w:rsidR="00270616" w:rsidRPr="00F61F8A" w14:paraId="2C43C00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EF8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2254" w14:textId="77777777" w:rsidR="00270616" w:rsidRPr="00F61F8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основных сквозных цифровых технологий объединяет:</w:t>
            </w:r>
          </w:p>
          <w:p w14:paraId="5CACB5E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1A09" w14:textId="77777777" w:rsidR="00270616" w:rsidRPr="00F61F8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большие данные; </w:t>
            </w:r>
            <w:proofErr w:type="spellStart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нейротехнологии</w:t>
            </w:r>
            <w:proofErr w:type="spellEnd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искусственный интеллект; системы распределенного реестра; квантовые технологии; новые производственные технологии; промышленный интернет, интернет вещей; компоненты робототехники и </w:t>
            </w:r>
            <w:proofErr w:type="spellStart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сенсорика</w:t>
            </w:r>
            <w:proofErr w:type="spellEnd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; технологии беспроводной связи;</w:t>
            </w:r>
          </w:p>
          <w:p w14:paraId="52B2B12C" w14:textId="77777777" w:rsidR="00270616" w:rsidRPr="00F61F8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технологии виртуальной и дополненной реальностей</w:t>
            </w:r>
          </w:p>
        </w:tc>
      </w:tr>
      <w:tr w:rsidR="00270616" w:rsidRPr="00F61F8A" w14:paraId="6504C0D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744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C5C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D0F8" w14:textId="77777777" w:rsidR="00270616" w:rsidRPr="00F61F8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большие данные; </w:t>
            </w:r>
            <w:proofErr w:type="spellStart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нейротехнологии</w:t>
            </w:r>
            <w:proofErr w:type="spellEnd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искусственный интеллект; системы распределенного реестра; промышленный интернет, интернет вещей; компоненты робототехники и </w:t>
            </w:r>
            <w:proofErr w:type="spellStart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сенсорика</w:t>
            </w:r>
            <w:proofErr w:type="spellEnd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; технологии беспроводной связи;</w:t>
            </w:r>
          </w:p>
          <w:p w14:paraId="7B5773DC" w14:textId="77777777" w:rsidR="00270616" w:rsidRPr="00F61F8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технологии виртуальной и дополненной реальностей</w:t>
            </w:r>
          </w:p>
        </w:tc>
      </w:tr>
      <w:tr w:rsidR="00270616" w:rsidRPr="00F61F8A" w14:paraId="0A75E78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28D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6C9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DF0E" w14:textId="77777777" w:rsidR="00270616" w:rsidRPr="00F61F8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большие данные; </w:t>
            </w:r>
            <w:proofErr w:type="spellStart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нейротехнологии</w:t>
            </w:r>
            <w:proofErr w:type="spellEnd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искусственный интеллект; системы распределенного реестра; квантовые технологии; новые производственные технологии; промышленный интернет, интернет вещей; компоненты робототехники </w:t>
            </w:r>
          </w:p>
        </w:tc>
      </w:tr>
      <w:tr w:rsidR="00270616" w:rsidRPr="00F61F8A" w14:paraId="1412E95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6F9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42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31F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Термин </w:t>
            </w:r>
            <w:r w:rsidRPr="00F61F8A">
              <w:rPr>
                <w:rFonts w:ascii="Times New Roman" w:eastAsia="DejaVu Sans" w:hAnsi="Times New Roman"/>
                <w:b/>
                <w:color w:val="000000"/>
                <w:kern w:val="1"/>
                <w:sz w:val="28"/>
                <w:szCs w:val="28"/>
                <w:lang w:eastAsia="hi-IN" w:bidi="hi-IN"/>
              </w:rPr>
              <w:t>«</w:t>
            </w:r>
            <w:r w:rsidRPr="00F61F8A">
              <w:rPr>
                <w:rFonts w:ascii="Times New Roman" w:eastAsia="DejaVu Sans" w:hAnsi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большие данные»</w:t>
            </w: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(</w:t>
            </w:r>
            <w:proofErr w:type="spellStart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Big</w:t>
            </w:r>
            <w:proofErr w:type="spellEnd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Data</w:t>
            </w:r>
            <w:proofErr w:type="spellEnd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) стал использоваться в научной литературе </w:t>
            </w: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val="en-US" w:eastAsia="hi-IN" w:bidi="hi-IN"/>
              </w:rPr>
              <w:t>c</w:t>
            </w: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: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0A4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года</w:t>
            </w:r>
          </w:p>
        </w:tc>
      </w:tr>
      <w:tr w:rsidR="00270616" w:rsidRPr="00F61F8A" w14:paraId="76730D4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7F6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7EB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CB9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2010 года</w:t>
            </w:r>
          </w:p>
        </w:tc>
      </w:tr>
      <w:tr w:rsidR="00270616" w:rsidRPr="00F61F8A" w14:paraId="02E0A4D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C61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5F0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E86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2008 года</w:t>
            </w:r>
          </w:p>
        </w:tc>
      </w:tr>
      <w:tr w:rsidR="00270616" w:rsidRPr="00F61F8A" w14:paraId="23D42B0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C6F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AD8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Обработка </w:t>
            </w:r>
            <w:r w:rsidRPr="00F61F8A">
              <w:rPr>
                <w:rFonts w:ascii="Times New Roman" w:eastAsia="DejaVu Sans" w:hAnsi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больших объемов данных – это: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02AB" w14:textId="77777777" w:rsidR="00270616" w:rsidRPr="00F61F8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61F8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совокупность подходов, инструментов и методов автоматической обработки структурированной и неструктурированной информации, поступающей из большого количества различных, в том числе разрозненных или слабосвязанных, источников информации, в объемах, которые невозможно обработать вручную за разумное время.</w:t>
            </w:r>
          </w:p>
        </w:tc>
      </w:tr>
      <w:tr w:rsidR="00270616" w:rsidRPr="00F61F8A" w14:paraId="367697B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256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BE0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274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совокупность данных из большого числа источников</w:t>
            </w:r>
          </w:p>
        </w:tc>
      </w:tr>
      <w:tr w:rsidR="00270616" w:rsidRPr="00F61F8A" w14:paraId="1051E77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7DB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12C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490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Обработка больших объемов информации</w:t>
            </w:r>
          </w:p>
        </w:tc>
      </w:tr>
      <w:tr w:rsidR="00270616" w:rsidRPr="00F61F8A" w14:paraId="51A8E6F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640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CD5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Цифровыми технологиями для создания условий возникновения новых платформ являются: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2F7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проводной и беспроводной связи</w:t>
            </w:r>
          </w:p>
        </w:tc>
      </w:tr>
      <w:tr w:rsidR="00270616" w:rsidRPr="00F61F8A" w14:paraId="627162A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F86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9E9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6EF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малые и большие данные</w:t>
            </w:r>
          </w:p>
        </w:tc>
      </w:tr>
      <w:tr w:rsidR="00270616" w:rsidRPr="00F61F8A" w14:paraId="31CDF5D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7C9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1B4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4BE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нейротехнологии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искусственный интеллект</w:t>
            </w:r>
          </w:p>
        </w:tc>
      </w:tr>
      <w:tr w:rsidR="00270616" w:rsidRPr="00F61F8A" w14:paraId="330941F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2F2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28B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Понятие «цифровое право» согласно ст. 141.1 ГК РФ – это: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A34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 на доступ к информации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</w:tc>
      </w:tr>
      <w:tr w:rsidR="00270616" w:rsidRPr="00F61F8A" w14:paraId="2AE6CA8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826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1D5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FC8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названные в таком качестве в законе обязательственные и иные права, содержание и 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условия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осуществления которых определяются в соответствии с правилами информационной системы, отвечающей установленным законом признакам».</w:t>
            </w:r>
          </w:p>
        </w:tc>
      </w:tr>
      <w:tr w:rsidR="00270616" w:rsidRPr="00F61F8A" w14:paraId="13EF363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07D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B38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20D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 получать, распространять информацию</w:t>
            </w:r>
          </w:p>
        </w:tc>
      </w:tr>
      <w:tr w:rsidR="00270616" w:rsidRPr="00F61F8A" w14:paraId="51EBEB8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981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46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046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Согласно принципам концепции, утвержденной «Цифровой экономикой», развитие технологий искусственного интеллекта и робототехники должно: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868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основываться на базовых этических нормах</w:t>
            </w:r>
          </w:p>
          <w:p w14:paraId="7F8FFD0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797A832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C9F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1C1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434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ориентироваться на благополучие человека</w:t>
            </w:r>
          </w:p>
        </w:tc>
      </w:tr>
      <w:tr w:rsidR="00270616" w:rsidRPr="00F61F8A" w14:paraId="2228B91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CF5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758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7AF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соответствовать закону и требованиям безопасности</w:t>
            </w:r>
          </w:p>
        </w:tc>
      </w:tr>
      <w:tr w:rsidR="00270616" w:rsidRPr="00F61F8A" w14:paraId="1205D08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322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BB5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E8E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Б</w:t>
            </w:r>
          </w:p>
        </w:tc>
      </w:tr>
      <w:tr w:rsidR="00270616" w:rsidRPr="00F61F8A" w14:paraId="6C1FB0E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041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994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Наиболее близким к понятию искусственный интеллект является: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32F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способность цифрового компьютера или управляемого компьютером робота выполнять задачи, обычно связанные с разумными существами</w:t>
            </w:r>
          </w:p>
        </w:tc>
      </w:tr>
      <w:tr w:rsidR="00270616" w:rsidRPr="00F61F8A" w14:paraId="34B7E76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737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74D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AA8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психики, состоящее из способности приспосабливаться к новым ситуациям, способности к обучению и запоминанию на основе опыта, пониманию и применению абстрактных концепций, и использованию своих знаний для управления окружающей средой</w:t>
            </w:r>
          </w:p>
        </w:tc>
      </w:tr>
      <w:tr w:rsidR="00270616" w:rsidRPr="00F61F8A" w14:paraId="0560E85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8B1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3AC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2E4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свойства, являющиеся условиями успешного осуществления определённого рода деятельности</w:t>
            </w:r>
          </w:p>
        </w:tc>
      </w:tr>
      <w:tr w:rsidR="00270616" w:rsidRPr="00F61F8A" w14:paraId="1048261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C17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FCF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F1F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деятельность, направленная на развитие функций и дополнительных возможностей головного мозга и повышающая уровень интеллекта человека</w:t>
            </w:r>
          </w:p>
        </w:tc>
      </w:tr>
      <w:tr w:rsidR="00270616" w:rsidRPr="00F61F8A" w14:paraId="42D100F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110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48</w:t>
            </w:r>
          </w:p>
          <w:p w14:paraId="66F857D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8BF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Среди прикладного использования искусственного интеллекта (в электронном виде) можно определить: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CA7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договоры купли-продажи</w:t>
            </w:r>
          </w:p>
        </w:tc>
      </w:tr>
      <w:tr w:rsidR="00270616" w:rsidRPr="00F61F8A" w14:paraId="3FD1D51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D31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B3E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CA3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договоры об оказании услуг</w:t>
            </w:r>
          </w:p>
          <w:p w14:paraId="261647E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6658A47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C19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05A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F58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смар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контракты (умные – контракты)</w:t>
            </w:r>
          </w:p>
        </w:tc>
      </w:tr>
      <w:tr w:rsidR="00270616" w:rsidRPr="00F61F8A" w14:paraId="41ED116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7AA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BB4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относят к перечню сквозных цифровых технологий?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6AE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ромышленный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интернет и искусственный интеллект</w:t>
            </w:r>
          </w:p>
        </w:tc>
      </w:tr>
      <w:tr w:rsidR="00270616" w:rsidRPr="00F61F8A" w14:paraId="320970D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8A3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314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279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беспроводной связи и большие данные</w:t>
            </w:r>
          </w:p>
        </w:tc>
      </w:tr>
      <w:tr w:rsidR="00270616" w:rsidRPr="00F61F8A" w14:paraId="6496EC5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30B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6D3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DDC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верны оба варианта</w:t>
            </w:r>
          </w:p>
        </w:tc>
      </w:tr>
      <w:tr w:rsidR="00270616" w:rsidRPr="00F61F8A" w14:paraId="59F0AF5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9A2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B95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каких сферах жизнедеятельности человека искусственный интеллект активно применяется: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ED8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Робототехника, транспорт и логистика (в целях транспортного планирования, оказания помощи водителю, предотвращения столкновений и т.д.), нейронные сети для работы в сфере финансовых услуг, образование (например, в рамках курсов языкового обучения)</w:t>
            </w:r>
          </w:p>
        </w:tc>
      </w:tr>
      <w:tr w:rsidR="00270616" w:rsidRPr="00F61F8A" w14:paraId="4ACD7B4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294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306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0F6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Здравоохранение (обработка и анализ медицинских данных, содействие в остановке медицинских диагнозов), выполнение целого ряда юридических услуг</w:t>
            </w:r>
          </w:p>
        </w:tc>
      </w:tr>
      <w:tr w:rsidR="00270616" w:rsidRPr="00F61F8A" w14:paraId="5F9029A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D1C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777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D91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перечисленное</w:t>
            </w:r>
          </w:p>
        </w:tc>
      </w:tr>
      <w:tr w:rsidR="00270616" w:rsidRPr="00F61F8A" w14:paraId="7E99973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1E3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44C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Какого характера должно быть правовое регулирование искусственного интеллекта: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587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Упреждающее универсально-тотальное</w:t>
            </w:r>
          </w:p>
        </w:tc>
      </w:tr>
      <w:tr w:rsidR="00270616" w:rsidRPr="00F61F8A" w14:paraId="6B5BADE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F0B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B7A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88B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Направленное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регламентацию конкретных создаваемых систем искусственного интеллекта.</w:t>
            </w:r>
          </w:p>
        </w:tc>
      </w:tr>
      <w:tr w:rsidR="00270616" w:rsidRPr="00F61F8A" w14:paraId="58F7351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CC0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263E7F6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9D5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BCF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Общий правовой режим, распространяемый на все подобные системы, который предусматривает основные требования к обеспечению безопасности, а также касается иных подобных важных аспектов использования и разработки таких систем, вместе с разработкой подробных требований к применению искусственного интеллекта в конкретных сферах.</w:t>
            </w:r>
          </w:p>
        </w:tc>
      </w:tr>
      <w:tr w:rsidR="00270616" w:rsidRPr="00F61F8A" w14:paraId="4ACEDFD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1DB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52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494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настоящее время технологии дополнительной и виртуальной реальности используются преимущественно: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D5D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государственных и муниципальных целях</w:t>
            </w:r>
          </w:p>
        </w:tc>
      </w:tr>
      <w:tr w:rsidR="00270616" w:rsidRPr="00F61F8A" w14:paraId="3EB8E17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DD7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21327F8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8C7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D2A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правоохранительных и научных целях</w:t>
            </w:r>
          </w:p>
        </w:tc>
      </w:tr>
      <w:tr w:rsidR="00270616" w:rsidRPr="00F61F8A" w14:paraId="694FBBE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131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FFF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AF4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социальных и коммерческих целях</w:t>
            </w:r>
          </w:p>
        </w:tc>
      </w:tr>
      <w:tr w:rsidR="00270616" w:rsidRPr="00F61F8A" w14:paraId="2F153E7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00E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C82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4E4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производственных и рекламных целях</w:t>
            </w:r>
          </w:p>
        </w:tc>
      </w:tr>
      <w:tr w:rsidR="00270616" w:rsidRPr="00F61F8A" w14:paraId="52AAF02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C71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292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Источниками правого регулирования искусственного интеллекта являются: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AEE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9 мая 2017 г. N 203 «О Стратегии развития информационного общества в Российской Федерации на 2017–2030 годы»</w:t>
            </w:r>
          </w:p>
        </w:tc>
      </w:tr>
      <w:tr w:rsidR="00270616" w:rsidRPr="00F61F8A" w14:paraId="02B33F7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962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3B4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E11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ответы правильные</w:t>
            </w:r>
          </w:p>
        </w:tc>
      </w:tr>
      <w:tr w:rsidR="00270616" w:rsidRPr="00F61F8A" w14:paraId="0EC57DF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B73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27F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636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10 октября 2019 г. № 490 "О развитии искусственного интеллекта в Российской Федерации”</w:t>
            </w:r>
          </w:p>
        </w:tc>
      </w:tr>
      <w:tr w:rsidR="00270616" w:rsidRPr="00F61F8A" w14:paraId="6894DB3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64F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433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proofErr w:type="gramStart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Согласно Указа</w:t>
            </w:r>
            <w:proofErr w:type="gramEnd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Президента РФ от 10 октября 2019 г. № 490 "О развитии искусственного интеллекта в Российской Федерации” искусственный интеллект – это: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276A" w14:textId="5143F76D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искусственная сложная кибернетическая компьютерно-программно-аппаратная система (электронная, в том числе — виртуальна</w:t>
            </w:r>
            <w:r w:rsidR="001B7BDA"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я, электронно-механическая, </w:t>
            </w:r>
            <w:proofErr w:type="spellStart"/>
            <w:r w:rsidR="001B7BDA"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био</w:t>
            </w:r>
            <w:proofErr w:type="spellEnd"/>
            <w:r w:rsidR="001B7BDA"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электронно-механическая или гибридная) с 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когнитивно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-функциональной архитектурой и собственными или 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релевантно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доступными (приданными) вычислительными мощностями необходимых емкостей и быстродействия</w:t>
            </w:r>
          </w:p>
        </w:tc>
      </w:tr>
      <w:tr w:rsidR="00270616" w:rsidRPr="00F61F8A" w14:paraId="28D1B3B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67F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E47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877D" w14:textId="77777777" w:rsidR="00270616" w:rsidRPr="00F61F8A" w:rsidRDefault="00270616" w:rsidP="0027061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комплекс технологических решений, позволяющий имитировать когнитивные функции человека (включая самообучение и поиск решений без заранее заданного алгоритма) и получать при выполнении конкретных задач результаты, сопоставимые, как минимум, с результатами интеллектуальной деятельности человека. Комплекс технологических решений включает в себя информационно-коммуникационную инфраструктуру, программное обеспечение (в том 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числе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котором используются методы машинного обучения), процессы и сервисы по обработке данных и поиску решений</w:t>
            </w:r>
          </w:p>
        </w:tc>
      </w:tr>
      <w:tr w:rsidR="00270616" w:rsidRPr="00F61F8A" w14:paraId="3198EF2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E76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0A9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3B7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кибернетическая система обладает рядом свойств: 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субстантивость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субъектность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способность совершенствоваться); высокоуровневая способность воспринимать информацию, принимать решения и их исполнять, анализировать собственный опыт; способность адаптироваться к внешней среде, выполнять когнитивные функции (творческие, аналитические), способность к самосознанию</w:t>
            </w:r>
          </w:p>
        </w:tc>
      </w:tr>
      <w:tr w:rsidR="00270616" w:rsidRPr="00F61F8A" w14:paraId="7F60748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FB2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837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Что такое технологии искусственного интеллекта: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C30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Технологии, основанные на использовании искусственного интеллекта (включая компьютерное зрение, обработку естественного языка, распознавание и синтез речи, интеллектуальную поддержку принятия решений и перспективные методы искусственного интеллекта)</w:t>
            </w:r>
          </w:p>
        </w:tc>
      </w:tr>
      <w:tr w:rsidR="00270616" w:rsidRPr="00F61F8A" w14:paraId="5EA2592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280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6B0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432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Технологии, изучающие возможность и использование систем (устройств) для моделирования человеческого мышления (машинное обучение)</w:t>
            </w:r>
          </w:p>
        </w:tc>
      </w:tr>
      <w:tr w:rsidR="00270616" w:rsidRPr="00F61F8A" w14:paraId="2776C8D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5F5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8AD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D02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Технологии, способные воспринимать окружающую среду, распознавать обстоятельства, в которых устройство функционирует, и целенаправленно передвигается самостоятельно</w:t>
            </w:r>
          </w:p>
        </w:tc>
      </w:tr>
      <w:tr w:rsidR="00270616" w:rsidRPr="00F61F8A" w14:paraId="678FA4A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098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56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013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чём принципиальное отличие технологий виртуальной реальности от технологий дополнительной реальности?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7DC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      </w:r>
          </w:p>
        </w:tc>
      </w:tr>
      <w:tr w:rsidR="00270616" w:rsidRPr="00F61F8A" w14:paraId="3440190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ED4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206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C8B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      </w:r>
          </w:p>
        </w:tc>
      </w:tr>
      <w:tr w:rsidR="00270616" w:rsidRPr="00F61F8A" w14:paraId="55BEBA1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E1A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968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01E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      </w:r>
          </w:p>
        </w:tc>
      </w:tr>
      <w:tr w:rsidR="00270616" w:rsidRPr="00F61F8A" w14:paraId="6B583B9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BC4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F68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Должны ли иметь определенный правовой статус (правовое положение) объекты с искусственным интеллектом в зависимости от функционала, особенностей воплощения, меры автономности искусственного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F00F" w14:textId="328AAE29" w:rsidR="00270616" w:rsidRPr="00F61F8A" w:rsidRDefault="00FB739D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270616"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270616" w:rsidRPr="00F61F8A" w14:paraId="38715F7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653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081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04C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270616" w:rsidRPr="00F61F8A" w14:paraId="731A176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A2E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AB7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165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единства мнения</w:t>
            </w:r>
          </w:p>
        </w:tc>
      </w:tr>
      <w:tr w:rsidR="00270616" w:rsidRPr="00F61F8A" w14:paraId="2F5AAE8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470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58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A9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Содержится ли определение «искусственного интеллекта» в нормативных документах, если да, то в каком: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8E9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от 26.07.2017 N 187-ФЗ «О безопасности критической информационной инфраструктуры Российской Федерации</w:t>
            </w:r>
          </w:p>
        </w:tc>
      </w:tr>
      <w:tr w:rsidR="00270616" w:rsidRPr="00F61F8A" w14:paraId="219678A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B7C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35D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357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10 октября 2019 г. № 490 "О развитии искусственного интеллекта в Российской Федерации”</w:t>
            </w:r>
          </w:p>
        </w:tc>
      </w:tr>
      <w:tr w:rsidR="00270616" w:rsidRPr="00F61F8A" w14:paraId="3CE8895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C25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FF4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98B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09.05.2017 N 203 «О Стратегии развития информационного общества в Российской Федерации на 2017 – 2030 годы»</w:t>
            </w:r>
          </w:p>
        </w:tc>
      </w:tr>
      <w:tr w:rsidR="00270616" w:rsidRPr="00F61F8A" w14:paraId="679BC4B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948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779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55D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 всех перечисленных</w:t>
            </w:r>
          </w:p>
        </w:tc>
      </w:tr>
      <w:tr w:rsidR="00270616" w:rsidRPr="00F61F8A" w14:paraId="14079D7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957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24B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каком году Европейская Комиссия запустила проект “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RoboLaw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”, основной целью которого было исследование того, каким образом перспективные технологии в сфере 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био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-робототехники (включая искусственный интеллект) могут коррелировать с национальными и общеевропейской правовыми системами, предопределяя вызовы сложившимся правовым категориям и квалификациям, создавая риски в отношении фундаментальных прав и свобод:</w:t>
            </w:r>
            <w:proofErr w:type="gramEnd"/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421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</w:tr>
      <w:tr w:rsidR="00270616" w:rsidRPr="00F61F8A" w14:paraId="0FAD3F9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611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125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21F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</w:tr>
      <w:tr w:rsidR="00270616" w:rsidRPr="00F61F8A" w14:paraId="2028B6D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702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8D9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AD2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</w:tr>
      <w:tr w:rsidR="00270616" w:rsidRPr="00F61F8A" w14:paraId="571E145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0BA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60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C11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Содержится ли в российском законодательстве понятие «искусственный интеллект»: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4468" w14:textId="26807D72" w:rsidR="00270616" w:rsidRPr="00F61F8A" w:rsidRDefault="00FB739D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270616"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270616" w:rsidRPr="00F61F8A" w14:paraId="4378BD3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F6D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860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3C57" w14:textId="3C2C1A5F" w:rsidR="00270616" w:rsidRPr="00F61F8A" w:rsidRDefault="00FB739D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="00270616"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ет</w:t>
            </w:r>
          </w:p>
        </w:tc>
      </w:tr>
      <w:tr w:rsidR="00270616" w:rsidRPr="00F61F8A" w14:paraId="5F4D34A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624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934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5E2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рскрыто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не в полном объеме.</w:t>
            </w:r>
          </w:p>
        </w:tc>
      </w:tr>
      <w:tr w:rsidR="00270616" w:rsidRPr="00F61F8A" w14:paraId="006075E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305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E6C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Показатель, который используется для отражения уровня готовности к цифровой экономике: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099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Индекс цифровой экономики и общества (I-DESI)</w:t>
            </w:r>
          </w:p>
        </w:tc>
      </w:tr>
      <w:tr w:rsidR="00270616" w:rsidRPr="00F61F8A" w14:paraId="6E059DB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A6D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6FB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059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Международное исследование компетенций взрослого населения (PIAAC)</w:t>
            </w:r>
          </w:p>
        </w:tc>
      </w:tr>
      <w:tr w:rsidR="00270616" w:rsidRPr="00F61F8A" w14:paraId="5C4B423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29A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EF8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4F4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индекс сетевой готовности (NRI)</w:t>
            </w:r>
          </w:p>
        </w:tc>
      </w:tr>
      <w:tr w:rsidR="00270616" w:rsidRPr="00F61F8A" w14:paraId="542438C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E40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25F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Цифровая трансформация региона это;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D98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Цифровые технологии, соответствующие Национальной технологической инициативе</w:t>
            </w:r>
          </w:p>
        </w:tc>
      </w:tr>
      <w:tr w:rsidR="00270616" w:rsidRPr="00F61F8A" w14:paraId="769FB99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52B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FC9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C76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форма организации деятельности органов государственной власти, обеспечивающая за счет широкого применения цифровых технологий качественно новый уровень оперативности и удобства получения потребителями государственных услуг и информации о результатах деятельности государственных органов</w:t>
            </w:r>
          </w:p>
        </w:tc>
      </w:tr>
      <w:tr w:rsidR="00270616" w:rsidRPr="00F61F8A" w14:paraId="60FD080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B30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B1B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813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Глубокие и всесторонние изменения в производственных и социальных процессах, связанные с заменой аналоговых технических систем 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цифровыми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широкомасштабным применением цифровых технологий. Цифровая трансформация охватывает не только производственную деятельность, но и изменение организационных структур компаний и 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бизнес-моделей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а также процессы жизнедеятельности населения</w:t>
            </w:r>
          </w:p>
        </w:tc>
      </w:tr>
      <w:tr w:rsidR="00270616" w:rsidRPr="00F61F8A" w14:paraId="69700A9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CCD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B3C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479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Комплексное решение на базе цифровых продуктов, направленное на значимое качественное улучшение или ускорение процессов жизнедеятельности, организационных или бизнес-процессов, в том числе производственных процессов</w:t>
            </w:r>
          </w:p>
        </w:tc>
      </w:tr>
      <w:tr w:rsidR="00270616" w:rsidRPr="00F61F8A" w14:paraId="7B5108F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BB7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B84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Согласно Приказу 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Минкомсвязи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России от 01.08.2018 N 428 "Об утверждении Разъяснений (методических рекомендаций) по разработке региональных проектов в рамках федеральных проектов национальной программы "Цифровая экономика Российской Федерации" Субъекту Российской Федерации следует разработать региональные проекты по следующим обязательным направлениям (выберете несколько вариантов ответов):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FCF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инфраструктура</w:t>
            </w:r>
          </w:p>
          <w:p w14:paraId="4399B8B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F61F8A" w14:paraId="208AA8F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EC6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66F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DE1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Информационное образование</w:t>
            </w:r>
          </w:p>
        </w:tc>
      </w:tr>
      <w:tr w:rsidR="00270616" w:rsidRPr="00F61F8A" w14:paraId="5CA04F0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D83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80F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F07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безопасность</w:t>
            </w:r>
          </w:p>
        </w:tc>
      </w:tr>
      <w:tr w:rsidR="00270616" w:rsidRPr="00F61F8A" w14:paraId="5B828BD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060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F4A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B5E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систематизация</w:t>
            </w:r>
          </w:p>
        </w:tc>
      </w:tr>
      <w:tr w:rsidR="00270616" w:rsidRPr="00F61F8A" w14:paraId="0CC253A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E6B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8B6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Государственное управление в сфере стимулирования развития 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реализуется через: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3D4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Стратегическое планирование, правовое регулирование и 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правоприменение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 том числе оказание соответствующих государственных услуг, государственную поддержку развития ИТ.</w:t>
            </w:r>
          </w:p>
        </w:tc>
      </w:tr>
      <w:tr w:rsidR="00270616" w:rsidRPr="00F61F8A" w14:paraId="0B0AFD2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A76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DDD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BA3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стратегическое планирование</w:t>
            </w:r>
          </w:p>
        </w:tc>
      </w:tr>
      <w:tr w:rsidR="00270616" w:rsidRPr="00F61F8A" w14:paraId="667B2C6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1F3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C30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681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F9043A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государственную политику</w:t>
            </w:r>
          </w:p>
          <w:p w14:paraId="2C80DBC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F61F8A" w14:paraId="60CBB35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CC4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65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9D9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Процесс насыщения производства и всех сфер жизни и деятельности человека информацией: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06A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информационное общество </w:t>
            </w:r>
          </w:p>
        </w:tc>
      </w:tr>
      <w:tr w:rsidR="00270616" w:rsidRPr="00F61F8A" w14:paraId="106C5FA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466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EA6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523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информатизация</w:t>
            </w:r>
          </w:p>
        </w:tc>
      </w:tr>
      <w:tr w:rsidR="00270616" w:rsidRPr="00F61F8A" w14:paraId="3C67ADB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4DD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632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B92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компьютеризация</w:t>
            </w:r>
          </w:p>
        </w:tc>
      </w:tr>
      <w:tr w:rsidR="00270616" w:rsidRPr="00F61F8A" w14:paraId="01B6200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0C5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F91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A38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глобализация</w:t>
            </w:r>
          </w:p>
        </w:tc>
      </w:tr>
      <w:tr w:rsidR="00270616" w:rsidRPr="00F61F8A" w14:paraId="59D681A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5A6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014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Федеральный проект «Информационная инфраструктура» направлен </w:t>
            </w:r>
            <w:proofErr w:type="gramStart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на</w:t>
            </w:r>
            <w:proofErr w:type="gramEnd"/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: 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176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технологической независимости государства, возможности коммерциализации отечественных исследований</w:t>
            </w: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разработок, а также ускорение технологического развития российских компаний и обеспечение конкурентоспособности разрабатываемых ими продуктов и решений на глобальном рынке</w:t>
            </w:r>
          </w:p>
        </w:tc>
      </w:tr>
      <w:tr w:rsidR="00270616" w:rsidRPr="00F61F8A" w14:paraId="37A24A1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456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253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433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информационной безопасности</w:t>
            </w:r>
          </w:p>
        </w:tc>
      </w:tr>
      <w:tr w:rsidR="00270616" w:rsidRPr="00F61F8A" w14:paraId="29EB0B5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BF5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EB5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F25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61F8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оздание</w:t>
            </w: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глобальной конкурентоспособной инфраструктуры передачи, обработки и хранения данных преимущественно на основе отечественных разработок</w:t>
            </w:r>
          </w:p>
        </w:tc>
      </w:tr>
      <w:tr w:rsidR="00270616" w:rsidRPr="00F61F8A" w14:paraId="4BE5CD8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B54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AF1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Проблемами экосистемы цифровых технологий является: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164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публичность 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интернет-платформ</w:t>
            </w:r>
            <w:proofErr w:type="gramEnd"/>
          </w:p>
        </w:tc>
      </w:tr>
      <w:tr w:rsidR="00270616" w:rsidRPr="00F61F8A" w14:paraId="3E6D9E2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C04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B7F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283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низкое качество элементов платформы и недооценка проблем безопасности</w:t>
            </w:r>
          </w:p>
        </w:tc>
      </w:tr>
      <w:tr w:rsidR="00270616" w:rsidRPr="00F61F8A" w14:paraId="426A023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161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6454D38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24C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E9B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дистанция между потребителем товара или услуги и между производителем и продавцом</w:t>
            </w:r>
          </w:p>
        </w:tc>
      </w:tr>
      <w:tr w:rsidR="00270616" w:rsidRPr="00F61F8A" w14:paraId="25FFB96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12E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6CC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Что из перечисленного раскрывает термин 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цифровизация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C25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внедрение цифровых технологий для создания такой цифровой копии</w:t>
            </w:r>
          </w:p>
        </w:tc>
      </w:tr>
      <w:tr w:rsidR="00270616" w:rsidRPr="00F61F8A" w14:paraId="3627E41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6B2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A2B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52F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наличие политики и процессов, направленных на построение и развитие телекоммуникационной инфраструктуры, объединяющих территориально распределенные информационные ресурсы</w:t>
            </w:r>
          </w:p>
        </w:tc>
      </w:tr>
      <w:tr w:rsidR="00270616" w:rsidRPr="00F61F8A" w14:paraId="22079D0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F53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202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B54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 w:rsidR="00270616" w:rsidRPr="00F61F8A" w14:paraId="4755A3E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7B9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824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включает в себя информационная инфраструктура?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44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сети связи и средства доступа к сетям связи, информационные системы</w:t>
            </w:r>
          </w:p>
        </w:tc>
      </w:tr>
      <w:tr w:rsidR="00270616" w:rsidRPr="00F61F8A" w14:paraId="3EFEE19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371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88A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69C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только информационные системы</w:t>
            </w:r>
          </w:p>
        </w:tc>
      </w:tr>
      <w:tr w:rsidR="00270616" w:rsidRPr="00F61F8A" w14:paraId="3663A32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80C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D50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028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индустрию создания и развития средств информатизации связи</w:t>
            </w:r>
          </w:p>
        </w:tc>
      </w:tr>
      <w:tr w:rsidR="00270616" w:rsidRPr="00F61F8A" w14:paraId="0E61D3B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D14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462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DF9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В</w:t>
            </w:r>
          </w:p>
        </w:tc>
      </w:tr>
      <w:tr w:rsidR="00270616" w:rsidRPr="00F61F8A" w14:paraId="1350A6D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D2F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61F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Основными инфраструктурными элементами цифровой экономики являются: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D2B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инфраструктура и информационная безопасность</w:t>
            </w:r>
          </w:p>
        </w:tc>
      </w:tr>
      <w:tr w:rsidR="00270616" w:rsidRPr="00F61F8A" w14:paraId="07F12E3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EAC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E2D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9EE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только информационная инфраструктура</w:t>
            </w:r>
          </w:p>
        </w:tc>
      </w:tr>
      <w:tr w:rsidR="00270616" w:rsidRPr="00F61F8A" w14:paraId="0C30468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3C2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BE5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154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только информационная безопасность</w:t>
            </w:r>
          </w:p>
        </w:tc>
      </w:tr>
      <w:tr w:rsidR="00270616" w:rsidRPr="00F61F8A" w14:paraId="1C79BB1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5FD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A64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957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правильного ответа</w:t>
            </w:r>
          </w:p>
        </w:tc>
      </w:tr>
      <w:tr w:rsidR="00270616" w:rsidRPr="00F61F8A" w14:paraId="1D57AB2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5E8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C80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Коллективное сотрудничество людей (доноров), которые добровольно объединяют свои деньги или другие ресурсы вместе, как правило, через Интернет, чтобы поддержать усилия других людей или организаций (реципиентов) это:</w:t>
            </w:r>
          </w:p>
          <w:p w14:paraId="0810280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87E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краудсорсинг</w:t>
            </w:r>
            <w:proofErr w:type="spellEnd"/>
          </w:p>
        </w:tc>
      </w:tr>
      <w:tr w:rsidR="00270616" w:rsidRPr="00F61F8A" w14:paraId="3C9D8D0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9E9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A88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256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краудфандинг</w:t>
            </w:r>
            <w:proofErr w:type="spellEnd"/>
          </w:p>
        </w:tc>
      </w:tr>
      <w:tr w:rsidR="00270616" w:rsidRPr="00F61F8A" w14:paraId="19D78C9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3BD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132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B94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краудинвестинг</w:t>
            </w:r>
            <w:proofErr w:type="spellEnd"/>
          </w:p>
        </w:tc>
      </w:tr>
      <w:tr w:rsidR="00270616" w:rsidRPr="00F61F8A" w14:paraId="3063D37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843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479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21D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краудлендинг</w:t>
            </w:r>
            <w:proofErr w:type="spellEnd"/>
          </w:p>
        </w:tc>
      </w:tr>
      <w:tr w:rsidR="00270616" w:rsidRPr="00F61F8A" w14:paraId="5C6BF0C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D24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85B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Основными задачами системы безопасности значимого объекта критической информационной инфраструктуры НЕ являются: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D55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непрерывное взаимодействие с государственной системой обнаружения и ликвидации последствий компьютерных атак на информационные ресурсы Российской Федерации</w:t>
            </w:r>
          </w:p>
        </w:tc>
      </w:tr>
      <w:tr w:rsidR="00270616" w:rsidRPr="00F61F8A" w14:paraId="74ACEA6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3B8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116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0C6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утверждение порядка обмена информацией о компьютерных инцидентах между субъектами критической информационной инфраструктуры Российской Федерации</w:t>
            </w:r>
          </w:p>
        </w:tc>
      </w:tr>
      <w:tr w:rsidR="00270616" w:rsidRPr="00F61F8A" w14:paraId="25E39D4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A93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6C6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AC3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недопущение воздействия на технические средства обработки информации, в результате которого может быть нарушено функционирование значимого объекта критической информационной инфраструктуры</w:t>
            </w:r>
          </w:p>
        </w:tc>
      </w:tr>
      <w:tr w:rsidR="00270616" w:rsidRPr="00F61F8A" w14:paraId="2DAC039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9A8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AA5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такое «электронное правительство»:</w:t>
            </w:r>
          </w:p>
          <w:p w14:paraId="60BDDD7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F75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система, с использованием сети Интернет, принятая правительством для связи учреждений друг с другом, частными учреждениями и с общественностью в целом</w:t>
            </w:r>
          </w:p>
        </w:tc>
      </w:tr>
      <w:tr w:rsidR="00270616" w:rsidRPr="00F61F8A" w14:paraId="24EC941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DE9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66A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BF7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информационный ресурс для обеспечения единой точки доступа к государственным услугам физическим и юридическим лицам</w:t>
            </w:r>
          </w:p>
        </w:tc>
      </w:tr>
      <w:tr w:rsidR="00270616" w:rsidRPr="00F61F8A" w14:paraId="1D3F1A1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079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4C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011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онлайн-управление государством</w:t>
            </w:r>
          </w:p>
        </w:tc>
      </w:tr>
      <w:tr w:rsidR="00270616" w:rsidRPr="00F61F8A" w14:paraId="2AA35FA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91F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A85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обязанностям субъектов критической информационной инфраструктуры Российской Федерации НЕ относится: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BB2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соблюдение требований по обеспечению безопасности значимых объектов критической информационной инфраструктуры Российской Федерации</w:t>
            </w:r>
          </w:p>
        </w:tc>
      </w:tr>
      <w:tr w:rsidR="00270616" w:rsidRPr="00F61F8A" w14:paraId="0314F59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0C2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C0C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BFD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присвоение принадлежащим им на законном основании объектам критической информационной инфраструктуры Российской Федерации одной из категорий значимости</w:t>
            </w:r>
          </w:p>
        </w:tc>
      </w:tr>
      <w:tr w:rsidR="00270616" w:rsidRPr="00F61F8A" w14:paraId="0D826F4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957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DAC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12A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информирование о компьютерных инцидентах федерального органа исполнительной власти, уполномоченного в области обеспечения функционирования государственной системы обнаружения, предупреждения и ликвидации последствий компьютерных атак на информационные ресурсы Российской Федерации</w:t>
            </w:r>
          </w:p>
        </w:tc>
      </w:tr>
      <w:tr w:rsidR="00270616" w:rsidRPr="00F61F8A" w14:paraId="7FAC5CF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A0A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FB4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3C0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осуществление подключения находящихся в их ведении государственных ИС и информационно - телекоммуникационных сетей к российскому государственному сегменту сети «Интернет"</w:t>
            </w:r>
          </w:p>
        </w:tc>
      </w:tr>
      <w:tr w:rsidR="00270616" w:rsidRPr="00F61F8A" w14:paraId="3FC97BF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64C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75</w:t>
            </w:r>
          </w:p>
          <w:p w14:paraId="2FBFCEE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851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Какой закон предусматривает создание государственной структуры, обеспечивающей защиту от хакерских атак и информационную безопасность информационных систем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63C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«О безопасности критической информационной инфраструктуры»</w:t>
            </w:r>
          </w:p>
        </w:tc>
      </w:tr>
      <w:tr w:rsidR="00270616" w:rsidRPr="00F61F8A" w14:paraId="3516445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EAC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DA8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8D3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«Об информации, информационных технологиях и о защите информации»</w:t>
            </w:r>
          </w:p>
        </w:tc>
      </w:tr>
      <w:tr w:rsidR="00270616" w:rsidRPr="00F61F8A" w14:paraId="636DF56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75A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5C6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12B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"О персональных данных"</w:t>
            </w:r>
          </w:p>
        </w:tc>
      </w:tr>
      <w:tr w:rsidR="00270616" w:rsidRPr="00F61F8A" w14:paraId="1F03237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655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02B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ECB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перечисленное</w:t>
            </w:r>
          </w:p>
        </w:tc>
      </w:tr>
      <w:tr w:rsidR="00270616" w:rsidRPr="00F61F8A" w14:paraId="2F24D79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5C4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BCE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такое КВО (критически важный объект)?</w:t>
            </w:r>
          </w:p>
          <w:p w14:paraId="3E64D0D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0AB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объект, связанный с недопущением совершения актов терроризма на объектах и защищает независимость и территориальную целостность, конституционный строй, обеспечивая законность и правопорядок</w:t>
            </w:r>
          </w:p>
        </w:tc>
      </w:tr>
      <w:tr w:rsidR="00270616" w:rsidRPr="00F61F8A" w14:paraId="1E7C30D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A68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3C2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2CA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</w:t>
            </w:r>
          </w:p>
        </w:tc>
      </w:tr>
      <w:tr w:rsidR="00270616" w:rsidRPr="00F61F8A" w14:paraId="70D5407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C13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057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599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совокупность объектов социальной, производственной, инженерно-транспортной, энергетической, информационно-коммуникационной и иной инфраструктуры, нарушение функционирования которых может способствовать дестабилизации общественного порядка</w:t>
            </w:r>
          </w:p>
        </w:tc>
      </w:tr>
      <w:tr w:rsidR="00270616" w:rsidRPr="00F61F8A" w14:paraId="42BB093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CEB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8F2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BB1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6B39496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9B3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707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Важным элементом 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цифровизации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является состояние информации, информационных ресурсов и информационных систем, при котором с требуемой вероятностью обеспечивается защита информации (данных) от утечки, хищения, утраты, несанкционированного уничтожения, искажения, модификации (подделки), копирования, блокирования, которое именуется:</w:t>
            </w:r>
            <w:proofErr w:type="gramEnd"/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012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Информационной блокадой</w:t>
            </w:r>
          </w:p>
        </w:tc>
      </w:tr>
      <w:tr w:rsidR="00270616" w:rsidRPr="00F61F8A" w14:paraId="4939396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F2C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6CD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693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Информационной безопасностью</w:t>
            </w:r>
          </w:p>
        </w:tc>
      </w:tr>
      <w:tr w:rsidR="00270616" w:rsidRPr="00F61F8A" w14:paraId="6777ECA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95B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564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DDB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Информационной инфраструктурой</w:t>
            </w:r>
          </w:p>
        </w:tc>
      </w:tr>
      <w:tr w:rsidR="00270616" w:rsidRPr="00F61F8A" w14:paraId="61309B6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C45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1DDB7A5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717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7A6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Информационной системой в защищенном исполнении</w:t>
            </w:r>
          </w:p>
        </w:tc>
      </w:tr>
      <w:tr w:rsidR="00270616" w:rsidRPr="00F61F8A" w14:paraId="4DFC4C5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C46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017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Понятие «Защита информации» и институт реализации права на доступ к информации: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744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Не соотносятся</w:t>
            </w:r>
          </w:p>
        </w:tc>
      </w:tr>
      <w:tr w:rsidR="00270616" w:rsidRPr="00F61F8A" w14:paraId="1616ECD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AEE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520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A1A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Соотносятся как общее и частное</w:t>
            </w:r>
          </w:p>
          <w:p w14:paraId="3947E48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F61F8A" w14:paraId="7D47F3C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50E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2C8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F2C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Равнозначны</w:t>
            </w:r>
          </w:p>
        </w:tc>
      </w:tr>
      <w:tr w:rsidR="00270616" w:rsidRPr="00F61F8A" w14:paraId="7505E7B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604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2E9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Вставьте пропущенное слово: «… правами признаются названные в таком качестве в законе обязательственные и иные права, содержание и 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условия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B2B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Личными</w:t>
            </w:r>
          </w:p>
        </w:tc>
      </w:tr>
      <w:tr w:rsidR="00270616" w:rsidRPr="00F61F8A" w14:paraId="6AB4E41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F76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129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571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Цифровыми</w:t>
            </w:r>
          </w:p>
        </w:tc>
      </w:tr>
      <w:tr w:rsidR="00270616" w:rsidRPr="00F61F8A" w14:paraId="30F082E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A65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021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2BE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Информационными</w:t>
            </w:r>
          </w:p>
        </w:tc>
      </w:tr>
      <w:tr w:rsidR="00270616" w:rsidRPr="00F61F8A" w14:paraId="735CEA8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C78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856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51F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Виртуальными</w:t>
            </w:r>
          </w:p>
        </w:tc>
      </w:tr>
      <w:tr w:rsidR="00270616" w:rsidRPr="00F61F8A" w14:paraId="01F083A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A09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002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является признаком информационного общества: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813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приоритетное развитие сельского хозяйства и промышленности на основе 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нанотехнологий</w:t>
            </w:r>
            <w:proofErr w:type="spellEnd"/>
          </w:p>
          <w:p w14:paraId="71987C9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4ABBEF6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5D2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6F3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DEE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общедоступность и постоянное обновление информационных данных</w:t>
            </w:r>
          </w:p>
        </w:tc>
      </w:tr>
      <w:tr w:rsidR="00270616" w:rsidRPr="00F61F8A" w14:paraId="2A8EE2C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435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5E2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61A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мгновенная коммуникация членов общества друг с другом, вне зависимости от времени и от расстояния</w:t>
            </w:r>
          </w:p>
        </w:tc>
      </w:tr>
      <w:tr w:rsidR="00270616" w:rsidRPr="00F61F8A" w14:paraId="3E4E4E0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F51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6D2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8B8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массовое подключение персональных компьютеров к трансграничным информационно-телекоммуникационным сетям.</w:t>
            </w:r>
          </w:p>
        </w:tc>
      </w:tr>
      <w:tr w:rsidR="00270616" w:rsidRPr="00F61F8A" w14:paraId="49D03B7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1AC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3D5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такое информационная безопасность Российской Федерации?</w:t>
            </w:r>
          </w:p>
          <w:p w14:paraId="09E7C05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C67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осуществление взаимоувязанных правовых, организационных, оперативно-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разыскных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</w:t>
            </w:r>
            <w:proofErr w:type="gramEnd"/>
          </w:p>
        </w:tc>
      </w:tr>
      <w:tr w:rsidR="00270616" w:rsidRPr="00F61F8A" w14:paraId="0278427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3BD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96D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A99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</w:t>
            </w:r>
          </w:p>
        </w:tc>
      </w:tr>
      <w:tr w:rsidR="00270616" w:rsidRPr="00F61F8A" w14:paraId="01F9D5A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16E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C58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AC5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правовые, организационные, технические и другие средства, используемые силами обеспечения информационной безопасности</w:t>
            </w:r>
          </w:p>
        </w:tc>
      </w:tr>
      <w:tr w:rsidR="00270616" w:rsidRPr="00F61F8A" w14:paraId="376A717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37E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FA7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1AF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</w:t>
            </w:r>
          </w:p>
        </w:tc>
      </w:tr>
      <w:tr w:rsidR="00270616" w:rsidRPr="00F61F8A" w14:paraId="3232981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736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B3C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из перечисленного является базовым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AB7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31.12.2015 N 683 «О Стратегии национальной безопасности Российской Федерации»</w:t>
            </w:r>
          </w:p>
        </w:tc>
      </w:tr>
      <w:tr w:rsidR="00270616" w:rsidRPr="00F61F8A" w14:paraId="639A0FB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B75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D1B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BFF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Конституция РФ</w:t>
            </w:r>
          </w:p>
        </w:tc>
      </w:tr>
      <w:tr w:rsidR="00270616" w:rsidRPr="00F61F8A" w14:paraId="2E258F8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C71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38A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B42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Прогноз научно-технологического развития Российской Федерации на период до 2030 года (утв. Правительством РФ)</w:t>
            </w:r>
          </w:p>
        </w:tc>
      </w:tr>
      <w:tr w:rsidR="00270616" w:rsidRPr="00F61F8A" w14:paraId="17C6B8C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648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D4B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DDD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перечисленное неверно</w:t>
            </w:r>
          </w:p>
        </w:tc>
      </w:tr>
      <w:tr w:rsidR="00270616" w:rsidRPr="00F61F8A" w14:paraId="09C34D9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5F7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83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837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Какой закон предусматривает создание государственной структуры, обеспечивающей защиту от хакерских атак и информационную безопасность информационных систем управления: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1B8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Федеральный закон «О безопасности критической информационной инфраструктуры» </w:t>
            </w:r>
          </w:p>
          <w:p w14:paraId="3F5061C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10FFCF6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1B8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FD8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F45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«Об информации, информационных технологиях и о защите информации»</w:t>
            </w:r>
          </w:p>
        </w:tc>
      </w:tr>
      <w:tr w:rsidR="00270616" w:rsidRPr="00F61F8A" w14:paraId="6ABB2F6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2FB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67C42BE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7ED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8E8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"О персональных данных"</w:t>
            </w:r>
          </w:p>
        </w:tc>
      </w:tr>
      <w:tr w:rsidR="00270616" w:rsidRPr="00F61F8A" w14:paraId="1A6D9F4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46F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C66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такое идентификация?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3DB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предоставление доступа к какому-либо ресурсу</w:t>
            </w:r>
          </w:p>
        </w:tc>
      </w:tr>
      <w:tr w:rsidR="00270616" w:rsidRPr="00F61F8A" w14:paraId="21E0066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41C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9CA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7EF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процедура, в результате выполнения которой для субъекта идентификации выявляется его идентификатор, однозначно идентифицирующий этого субъекта</w:t>
            </w:r>
          </w:p>
        </w:tc>
      </w:tr>
      <w:tr w:rsidR="00270616" w:rsidRPr="00F61F8A" w14:paraId="48E6038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5F4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1AEE1A0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8CA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DF0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вышеперечисленное</w:t>
            </w:r>
          </w:p>
        </w:tc>
      </w:tr>
      <w:tr w:rsidR="00270616" w:rsidRPr="00F61F8A" w14:paraId="2A6A35A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330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1C4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такое биометрия?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2C6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система распознавания людей по одной или более физическим, или поведенческим чертам</w:t>
            </w:r>
          </w:p>
        </w:tc>
      </w:tr>
      <w:tr w:rsidR="00270616" w:rsidRPr="00F61F8A" w14:paraId="05FFF6F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27C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333A98F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305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3F5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система перевода биологических параметров в метрические единицы.</w:t>
            </w:r>
          </w:p>
        </w:tc>
      </w:tr>
      <w:tr w:rsidR="00270616" w:rsidRPr="00F61F8A" w14:paraId="5C54AB0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5B3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2B2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AA5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вышеперечисленное.</w:t>
            </w:r>
          </w:p>
        </w:tc>
      </w:tr>
      <w:tr w:rsidR="00270616" w:rsidRPr="00F61F8A" w14:paraId="22C82BE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B49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9DB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Практическое применение биометрической системы аутентификации: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3AB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доступ к рабочим местам и сетевым ресурсам, защита информации, обеспечение доступа к определённым ресурсам и безопасность</w:t>
            </w:r>
          </w:p>
        </w:tc>
      </w:tr>
      <w:tr w:rsidR="00270616" w:rsidRPr="00F61F8A" w14:paraId="1FB1B15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39E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2B9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085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ведение электронного бизнеса, безопасность банковских обращений, охрана правопорядка</w:t>
            </w:r>
          </w:p>
        </w:tc>
      </w:tr>
      <w:tr w:rsidR="00270616" w:rsidRPr="00F61F8A" w14:paraId="4CE7D49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2CF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1D0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B96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вышеперечисленное</w:t>
            </w:r>
          </w:p>
        </w:tc>
      </w:tr>
      <w:tr w:rsidR="00270616" w:rsidRPr="00F61F8A" w14:paraId="5DB3CE3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E6A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87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EABD" w14:textId="77777777" w:rsidR="00270616" w:rsidRPr="00F61F8A" w:rsidRDefault="00270616" w:rsidP="00270616">
            <w:pPr>
              <w:shd w:val="clear" w:color="auto" w:fill="FFFFFF"/>
              <w:spacing w:after="0" w:line="240" w:lineRule="auto"/>
              <w:ind w:firstLine="709"/>
              <w:outlineLvl w:val="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Основными принципами развития и использования технологий искусственного интеллекта являются: </w:t>
            </w:r>
          </w:p>
          <w:p w14:paraId="31252C8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F98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      </w:r>
          </w:p>
        </w:tc>
      </w:tr>
      <w:tr w:rsidR="00270616" w:rsidRPr="00F61F8A" w14:paraId="59ED5EE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FEE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C57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9FD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рисков возникновения негативных последствий использования технологий искусственного интеллекта</w:t>
            </w:r>
            <w:proofErr w:type="gramEnd"/>
          </w:p>
        </w:tc>
      </w:tr>
      <w:tr w:rsidR="00270616" w:rsidRPr="00F61F8A" w14:paraId="3BDF971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C54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EF1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04F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      </w:r>
          </w:p>
        </w:tc>
      </w:tr>
      <w:tr w:rsidR="00270616" w:rsidRPr="00F61F8A" w14:paraId="1110AB8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A7C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1CE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098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ответы верны</w:t>
            </w:r>
          </w:p>
        </w:tc>
      </w:tr>
      <w:tr w:rsidR="00270616" w:rsidRPr="00F61F8A" w14:paraId="27E2F28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11B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71C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такое аутентификация?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852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 доказательств каких-либо теоретических положений, путём их сопоставления с опытными (эталонными или эмпирическими) данными.</w:t>
            </w:r>
          </w:p>
        </w:tc>
      </w:tr>
      <w:tr w:rsidR="00270616" w:rsidRPr="00F61F8A" w14:paraId="76F0281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F7F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C7E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72E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процедура проверки подлинности</w:t>
            </w:r>
          </w:p>
        </w:tc>
      </w:tr>
      <w:tr w:rsidR="00270616" w:rsidRPr="00F61F8A" w14:paraId="37C291A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A1B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EB1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27C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ничего 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вышеперечисленного</w:t>
            </w:r>
          </w:p>
        </w:tc>
      </w:tr>
      <w:tr w:rsidR="00270616" w:rsidRPr="00F61F8A" w14:paraId="2FC8C06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5CE9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1FE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«Электронным паспортом» гражданина называется: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934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единая система идентификац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ии и ау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тентификации</w:t>
            </w:r>
          </w:p>
        </w:tc>
      </w:tr>
      <w:tr w:rsidR="00270616" w:rsidRPr="00F61F8A" w14:paraId="1586A23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D13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DB6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257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документ на электронном носителе, удостоверяющий личность гражданина</w:t>
            </w:r>
          </w:p>
        </w:tc>
      </w:tr>
      <w:tr w:rsidR="00270616" w:rsidRPr="00F61F8A" w14:paraId="5E510B5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239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811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1C2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пластиковая карта, объединяющая в себе идентификационное и платёжное средство</w:t>
            </w:r>
          </w:p>
        </w:tc>
      </w:tr>
      <w:tr w:rsidR="00270616" w:rsidRPr="00F61F8A" w14:paraId="4509569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D62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90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964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 задачам по предотвращению </w:t>
            </w: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киберугроз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НЕ относится: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AC5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защита персональных данных человека</w:t>
            </w:r>
          </w:p>
        </w:tc>
      </w:tr>
      <w:tr w:rsidR="00270616" w:rsidRPr="00F61F8A" w14:paraId="7A75275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134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73E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AC0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обеспечить безопасность коммерческих информационных систем</w:t>
            </w:r>
          </w:p>
        </w:tc>
      </w:tr>
      <w:tr w:rsidR="00270616" w:rsidRPr="00F61F8A" w14:paraId="1A3B158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274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987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3C8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исследовательских компетенций и технологических заделов</w:t>
            </w:r>
          </w:p>
        </w:tc>
      </w:tr>
      <w:tr w:rsidR="00270616" w:rsidRPr="00F61F8A" w14:paraId="2BD041B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D4D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C17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рискам экономической безопасности от технологий цифровой экономики можно отнести: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6E8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риск роста безработицы и исчезновения многих профессий</w:t>
            </w:r>
          </w:p>
        </w:tc>
      </w:tr>
      <w:tr w:rsidR="00270616" w:rsidRPr="00F61F8A" w14:paraId="1521A5C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B95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B4C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8B2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риск сокращения среднего бизнеса</w:t>
            </w:r>
          </w:p>
        </w:tc>
      </w:tr>
      <w:tr w:rsidR="00270616" w:rsidRPr="00F61F8A" w14:paraId="6690286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61F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D2F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467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 преступности</w:t>
            </w:r>
          </w:p>
        </w:tc>
      </w:tr>
      <w:tr w:rsidR="00270616" w:rsidRPr="00F61F8A" w14:paraId="11647CA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D37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24F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целом или частично элементы виртуального пространства могут попадать в правовую категорию: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F6E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Частной собственности</w:t>
            </w:r>
          </w:p>
        </w:tc>
      </w:tr>
      <w:tr w:rsidR="00270616" w:rsidRPr="00F61F8A" w14:paraId="76E10B3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C54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867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7FB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 тайны</w:t>
            </w:r>
          </w:p>
        </w:tc>
      </w:tr>
      <w:tr w:rsidR="00270616" w:rsidRPr="00F61F8A" w14:paraId="33866A1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08FD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B19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EC5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Интеллектуальной собственности</w:t>
            </w:r>
          </w:p>
        </w:tc>
      </w:tr>
      <w:tr w:rsidR="00270616" w:rsidRPr="00F61F8A" w14:paraId="4698AA3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063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451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C25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Общественного достояния.</w:t>
            </w:r>
          </w:p>
        </w:tc>
      </w:tr>
      <w:tr w:rsidR="00270616" w:rsidRPr="00F61F8A" w14:paraId="318FC7F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0B8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0F5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Распространение технологий виртуальной и дополнительной реальности повлекло правовые проблемы, связанные 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3EA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безопасностью</w:t>
            </w:r>
          </w:p>
        </w:tc>
      </w:tr>
      <w:tr w:rsidR="00270616" w:rsidRPr="00F61F8A" w14:paraId="39518FA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12A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26B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641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организацией труда</w:t>
            </w:r>
          </w:p>
        </w:tc>
      </w:tr>
      <w:tr w:rsidR="00270616" w:rsidRPr="00F61F8A" w14:paraId="59D248F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2C6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D44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2FC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электронной коммерцией</w:t>
            </w:r>
          </w:p>
        </w:tc>
      </w:tr>
      <w:tr w:rsidR="00270616" w:rsidRPr="00F61F8A" w14:paraId="10BA528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38F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AF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778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 первое</w:t>
            </w:r>
          </w:p>
        </w:tc>
      </w:tr>
      <w:tr w:rsidR="00270616" w:rsidRPr="00F61F8A" w14:paraId="396811A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B80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9EF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1D7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 первое и третье</w:t>
            </w:r>
          </w:p>
        </w:tc>
      </w:tr>
      <w:tr w:rsidR="00270616" w:rsidRPr="00F61F8A" w14:paraId="255502A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3E8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94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AB1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Региональный проект государственной (региональной) программы – это…</w:t>
            </w:r>
          </w:p>
          <w:p w14:paraId="53EDABE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BF1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Проект, обеспечивающий достижение целей, показателей и результатов федерального проекта Программы, мероприятия которого относятся к законодательно установленным полномочиям субъекта Российской Федерации, а также к вопросам местного значения муниципальных образований, расположенных на территории указанного субъекта Российской Федерации.</w:t>
            </w:r>
          </w:p>
        </w:tc>
      </w:tr>
      <w:tr w:rsidR="00270616" w:rsidRPr="00F61F8A" w14:paraId="341DA59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12C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CF55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B975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Проект, обеспечивающий достижение целей, целевых и дополнительных показателей, выполнение задач Программы, а также достижение иных целей и показателей, выполнение иных задач по поручению и указанию Президента Российской Федерации, поручению Председателя Правительства Российской Федерации, Правительства Российской Федерации, решениям Совета, президиума Совета, Комиссии, президиума Комиссии и поручению куратора Программы</w:t>
            </w:r>
          </w:p>
        </w:tc>
      </w:tr>
      <w:tr w:rsidR="00270616" w:rsidRPr="00F61F8A" w14:paraId="56C3FD8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041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F03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76E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Проект, обеспечивающий достижение целей, показателей и результатов федерального проекта Программы, мероприятия которого относятся к законодательно установленным полномочиям субъекта Российской Федерации, а также выполнение иных задач по поручению и указанию Комиссии, президиума Комиссии и поручению куратора Программы</w:t>
            </w:r>
          </w:p>
        </w:tc>
      </w:tr>
      <w:tr w:rsidR="00270616" w:rsidRPr="00F61F8A" w14:paraId="4F4A035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C397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3D6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EE6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Проект, обеспечивающий достижение целей, показателей и результатов федерального проекта Программы, мероприятия которого относятся к законодательно установленным полномочиям муниципальных образований, расположенных на территории указанного субъекта Российской Федерации</w:t>
            </w:r>
          </w:p>
        </w:tc>
      </w:tr>
      <w:tr w:rsidR="00270616" w:rsidRPr="00F61F8A" w14:paraId="38D0102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DCF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95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0BE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систему управления реализацией программы "цифровая экономика российской федерации» не входят: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CB5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Президент Российской Федерации; Комитет экономической, налоговой, инвестиционной политики и центры компетенций</w:t>
            </w:r>
          </w:p>
        </w:tc>
      </w:tr>
      <w:tr w:rsidR="00270616" w:rsidRPr="00F61F8A" w14:paraId="2B436FF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03C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D25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20A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Президент Российской Федерации; автономные некоммерческие организации и Министерство просвещения Российской Федерации</w:t>
            </w:r>
          </w:p>
        </w:tc>
      </w:tr>
      <w:tr w:rsidR="00270616" w:rsidRPr="00F61F8A" w14:paraId="7494462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AF9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678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962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Федеральные органы исполнительной власти; рабочие группы и центры компетенций</w:t>
            </w:r>
          </w:p>
        </w:tc>
      </w:tr>
      <w:tr w:rsidR="00270616" w:rsidRPr="00F61F8A" w14:paraId="2ED1DBB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AE56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22B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6C2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Государственно-правовое управление Президента Российской Федерации; куратор региональных проектов программы и Комитет экономической, налоговой, инвестиционной политики</w:t>
            </w:r>
          </w:p>
        </w:tc>
      </w:tr>
      <w:tr w:rsidR="00270616" w:rsidRPr="00F61F8A" w14:paraId="5F637A8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0DDC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94B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Цифровизация</w:t>
            </w:r>
            <w:proofErr w:type="spell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это …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7B5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 экономического расчета, заключающийся в приведении показателей будущего состояния к их значениям, отражающим нынешние условия. Такой метод обычно используется для обоснования решения об инвестициях. С одной стороны, это дает возможность оценить величину необходимых в данное время капиталовложений для получения будущих результатов, с другой - осуществить выбор из имеющихся вариантов с учетом дисконтирования, приведения к нынешнему периоду времени затрат и результатов</w:t>
            </w:r>
          </w:p>
        </w:tc>
      </w:tr>
      <w:tr w:rsidR="00270616" w:rsidRPr="00F61F8A" w14:paraId="7454B13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D44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5ADE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B24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</w:t>
            </w:r>
          </w:p>
        </w:tc>
      </w:tr>
      <w:tr w:rsidR="00270616" w:rsidRPr="00F61F8A" w14:paraId="5053251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D61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B47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85D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Процесс автоматизации производства на основе внедрения промышленных роботов для выполнения функций и деятельности, ранее выполнявшихся людьми и организациями без использования цифровых продуктов.</w:t>
            </w:r>
          </w:p>
        </w:tc>
      </w:tr>
      <w:tr w:rsidR="00270616" w:rsidRPr="00F61F8A" w14:paraId="768A395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808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A19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F7B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Усиление взаимосвязей, взаимодействий и взаимозависимости экономик, экономических систем разных стран мира; интернационализация производства и капитала, ведущая 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установление</w:t>
            </w:r>
            <w:proofErr w:type="gramEnd"/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идентичных норм и условий ведения хозяйственной деятельности в странах, различающихся уровнем развития, видом общественно-политической и социально-экономической системы путем внедрения новых технологий</w:t>
            </w:r>
          </w:p>
        </w:tc>
      </w:tr>
      <w:tr w:rsidR="00270616" w:rsidRPr="00F61F8A" w14:paraId="19E528D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71A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222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 называется координационный орган Правительства, курирующий программу "Цифровая экономика»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04E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Правительственная комиссия по цифровой экономике</w:t>
            </w:r>
          </w:p>
          <w:p w14:paraId="2BF966B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574985D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446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E4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B6B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Подкомиссия по цифровой экономике при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</w:t>
            </w:r>
          </w:p>
        </w:tc>
      </w:tr>
      <w:tr w:rsidR="00270616" w:rsidRPr="00F61F8A" w14:paraId="71BDED7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7BB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24C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D0B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Президиум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</w:t>
            </w:r>
          </w:p>
        </w:tc>
      </w:tr>
      <w:tr w:rsidR="00270616" w:rsidRPr="00F61F8A" w14:paraId="5B3CEE1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EB6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C93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Какая организация, ведомство или организационная структура выполняет функции проектного офиса программы "Цифровая экономика"?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84B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 при Президенте РФ по стратегическому развитию и национальным проектам</w:t>
            </w:r>
          </w:p>
          <w:p w14:paraId="4C72629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0616" w:rsidRPr="00F61F8A" w14:paraId="7A348EF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64F0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30F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5AA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Проектный офис Правительства Российской Федерации</w:t>
            </w:r>
          </w:p>
        </w:tc>
      </w:tr>
      <w:tr w:rsidR="00270616" w:rsidRPr="00F61F8A" w14:paraId="0431186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3CFA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1E29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CE7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цифрового развития, связи и массовых коммуникаций Российской Федерации</w:t>
            </w:r>
          </w:p>
        </w:tc>
      </w:tr>
      <w:tr w:rsidR="00270616" w:rsidRPr="00F61F8A" w14:paraId="53F127F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16F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870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D39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АНО "Аналитический центр при Правительстве Российской Федерации"</w:t>
            </w:r>
          </w:p>
        </w:tc>
      </w:tr>
      <w:tr w:rsidR="00270616" w:rsidRPr="00F61F8A" w14:paraId="02E0D2F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F078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2A7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Какие федеральные ведомства являются ключевыми ответственными исполнителями национальной программы "Цифровая экономика"?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451D" w14:textId="5446DB83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цифрового экономического развития России и Министерство просвещения Российской Федерации</w:t>
            </w:r>
          </w:p>
          <w:p w14:paraId="18C61A0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0616" w:rsidRPr="00F61F8A" w14:paraId="7894ACD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FF9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9C8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A36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цифровой экономики России и Министерство внутренних дел РФ</w:t>
            </w:r>
          </w:p>
        </w:tc>
      </w:tr>
      <w:tr w:rsidR="00270616" w:rsidRPr="00F61F8A" w14:paraId="3AA3C73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D293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583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6DAC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экономического развития Российской Федерации и Министерство цифрового развития, экономики и связи Российской Федерации</w:t>
            </w:r>
          </w:p>
          <w:p w14:paraId="347654E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5D52286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0DCF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100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7CD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Направление «Цифровое государственное управление» национальной программы «Цифровая экономика» нацелено </w:t>
            </w:r>
            <w:proofErr w:type="gramStart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1840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61F8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оздание</w:t>
            </w: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глобальной конкурентоспособной инфраструктуры передачи, обработки и хранения данных преимущественно на основе отечественных разработок</w:t>
            </w:r>
          </w:p>
        </w:tc>
      </w:tr>
      <w:tr w:rsidR="00270616" w:rsidRPr="00F61F8A" w14:paraId="79A8893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4A3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11E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2F3A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гражданам и организациям доступа к приоритетным государственным услугам и сервисам в цифровом виде, создание национальной системы управления данными, развитие инфраструктуры электронного правительства, внедрение сквозных платформенных решений в государственное управление</w:t>
            </w:r>
          </w:p>
        </w:tc>
      </w:tr>
      <w:tr w:rsidR="00270616" w:rsidRPr="00F61F8A" w14:paraId="0B4A9AD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690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6424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A0E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технологической независимости государства, возможности коммерциализации отечественных исследований</w:t>
            </w:r>
            <w:r w:rsidRPr="00F61F8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разработок, а также ускорение технологического развития российских компаний и обеспечение конкурентоспособности разрабатываемых ими продуктов и решений на глобальном рынке</w:t>
            </w:r>
          </w:p>
        </w:tc>
      </w:tr>
      <w:tr w:rsidR="00270616" w:rsidRPr="00F61F8A" w14:paraId="57CC533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C004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F61F8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101</w:t>
            </w:r>
          </w:p>
          <w:p w14:paraId="1E8A27FB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8972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Кто осуществляет контроль реализации программы «Цифровая экономика Российской Федерации» и утверждает планы мероприятий: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BC46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Федеральные органы исполнительной власти</w:t>
            </w:r>
          </w:p>
          <w:p w14:paraId="3FC0857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4983C31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0E91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A33F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882B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Правительственная комиссия</w:t>
            </w:r>
          </w:p>
        </w:tc>
      </w:tr>
      <w:tr w:rsidR="00270616" w:rsidRPr="00F61F8A" w14:paraId="2FC460B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4C82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05AD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6748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1F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Аналитический центр при Правительстве Российской Федерации</w:t>
            </w:r>
          </w:p>
          <w:p w14:paraId="451E2027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F61F8A" w14:paraId="20FEF4A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4F0E" w14:textId="77777777" w:rsidR="00270616" w:rsidRPr="00F61F8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7D03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CD61" w14:textId="77777777" w:rsidR="00270616" w:rsidRPr="00F61F8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1350D94" w14:textId="77777777" w:rsidR="00FB739D" w:rsidRPr="00F61F8A" w:rsidRDefault="00FB739D" w:rsidP="00FB739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B56B9C9" w14:textId="77777777" w:rsidR="00FB739D" w:rsidRPr="00F61F8A" w:rsidRDefault="00FB739D" w:rsidP="00FB739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3533129" w14:textId="77777777" w:rsidR="00FB739D" w:rsidRPr="00F61F8A" w:rsidRDefault="00FB739D" w:rsidP="00FB739D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</w:p>
    <w:p w14:paraId="3BBB923C" w14:textId="6D0F3EB9" w:rsidR="00FB739D" w:rsidRPr="00F61F8A" w:rsidRDefault="001B7BDA" w:rsidP="001B7BDA">
      <w:pPr>
        <w:rPr>
          <w:rFonts w:ascii="Times New Roman" w:hAnsi="Times New Roman"/>
          <w:b/>
          <w:bCs/>
          <w:iCs/>
          <w:sz w:val="28"/>
          <w:szCs w:val="28"/>
        </w:rPr>
      </w:pPr>
      <w:r w:rsidRPr="00F61F8A"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3704E44C" w14:textId="14F235EA" w:rsidR="00FB739D" w:rsidRPr="00F61F8A" w:rsidRDefault="00237C84" w:rsidP="00FB739D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Оценка знаний по компетенции: </w:t>
      </w:r>
      <w:r w:rsidR="00FB739D" w:rsidRPr="00F61F8A">
        <w:rPr>
          <w:rFonts w:ascii="Times New Roman" w:hAnsi="Times New Roman"/>
          <w:b/>
          <w:bCs/>
          <w:sz w:val="28"/>
          <w:szCs w:val="28"/>
        </w:rPr>
        <w:t>ПК-</w:t>
      </w:r>
      <w:r w:rsidR="001B7BDA" w:rsidRPr="00F61F8A">
        <w:rPr>
          <w:rFonts w:ascii="Times New Roman" w:hAnsi="Times New Roman"/>
          <w:b/>
          <w:bCs/>
          <w:sz w:val="28"/>
          <w:szCs w:val="28"/>
        </w:rPr>
        <w:t>2</w:t>
      </w:r>
    </w:p>
    <w:p w14:paraId="47984110" w14:textId="77777777" w:rsidR="00FB739D" w:rsidRPr="00F61F8A" w:rsidRDefault="00FB739D" w:rsidP="000A5FA9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14:paraId="2559EA93" w14:textId="29309386" w:rsidR="006E00B9" w:rsidRPr="00F61F8A" w:rsidRDefault="006E00B9" w:rsidP="00FB739D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Примерн</w:t>
      </w:r>
      <w:r w:rsidR="009D394C" w:rsidRPr="00F61F8A">
        <w:rPr>
          <w:rFonts w:ascii="Times New Roman" w:hAnsi="Times New Roman"/>
          <w:iCs/>
          <w:sz w:val="28"/>
          <w:szCs w:val="28"/>
        </w:rPr>
        <w:t>ая тематика проектных работ</w:t>
      </w:r>
    </w:p>
    <w:p w14:paraId="0588D7EE" w14:textId="77777777" w:rsidR="009D394C" w:rsidRPr="00F61F8A" w:rsidRDefault="009D394C" w:rsidP="00FB739D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DD086B9" w14:textId="77777777" w:rsidR="009D394C" w:rsidRPr="00F61F8A" w:rsidRDefault="009D394C" w:rsidP="00FB739D">
      <w:pPr>
        <w:pStyle w:val="a3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Выделите и дайте характеристику основным этапам развития цифровой экономики, изучить ее особенности и динамику развития. Результаты исследования представьте в виде структурно-логической схемы.</w:t>
      </w:r>
    </w:p>
    <w:p w14:paraId="73CD4910" w14:textId="77777777" w:rsidR="009D394C" w:rsidRPr="00F61F8A" w:rsidRDefault="009D394C" w:rsidP="00FB739D">
      <w:pPr>
        <w:pStyle w:val="a3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 xml:space="preserve">Напишите небольшое эссе (до 3-х страниц), раскрыв    преимущества и проблемы (недостатки) цифровой экономики. </w:t>
      </w:r>
    </w:p>
    <w:p w14:paraId="2578CD58" w14:textId="77777777" w:rsidR="009D394C" w:rsidRPr="00F61F8A" w:rsidRDefault="009D394C" w:rsidP="00FB739D">
      <w:pPr>
        <w:pStyle w:val="a3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Раскройте актуальность правового механизма государственного управления в сфере стимулирования развития информационных технологий. Опишите, в чем заключается роль государственных органов, органов местного самоуправления в участии разработки и реализации целевых программ применения информационных технологий. Приведите примеры. Результаты оформите в виде аналитической записки.</w:t>
      </w:r>
    </w:p>
    <w:p w14:paraId="266A7D6A" w14:textId="25D8A190" w:rsidR="009D394C" w:rsidRPr="00F61F8A" w:rsidRDefault="009D394C" w:rsidP="00FB739D">
      <w:pPr>
        <w:pStyle w:val="a3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>Составьте глоссарий (перечень основных понятий и их содержание) по теме «Цифровая экономика» (не менее 30 терминов)</w:t>
      </w:r>
      <w:r w:rsidR="00FB739D" w:rsidRPr="00F61F8A">
        <w:rPr>
          <w:rFonts w:ascii="Times New Roman" w:hAnsi="Times New Roman"/>
          <w:iCs/>
          <w:sz w:val="28"/>
          <w:szCs w:val="28"/>
        </w:rPr>
        <w:t xml:space="preserve">. </w:t>
      </w:r>
    </w:p>
    <w:p w14:paraId="5E5A1A2E" w14:textId="1B67CA7B" w:rsidR="009D394C" w:rsidRPr="00F61F8A" w:rsidRDefault="009D394C" w:rsidP="00FB739D">
      <w:pPr>
        <w:pStyle w:val="a3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61F8A">
        <w:rPr>
          <w:rFonts w:ascii="Times New Roman" w:hAnsi="Times New Roman"/>
          <w:iCs/>
          <w:sz w:val="28"/>
          <w:szCs w:val="28"/>
        </w:rPr>
        <w:t xml:space="preserve">Составьте список основных актов (со всеми выходными данными), регулирующих развитие цифровой экономики и «сквозных» цифровых технологий в </w:t>
      </w:r>
      <w:r w:rsidR="00FB739D" w:rsidRPr="00F61F8A">
        <w:rPr>
          <w:rFonts w:ascii="Times New Roman" w:hAnsi="Times New Roman"/>
          <w:iCs/>
          <w:sz w:val="28"/>
          <w:szCs w:val="28"/>
        </w:rPr>
        <w:t xml:space="preserve">транспортном комплексе </w:t>
      </w:r>
      <w:r w:rsidRPr="00F61F8A">
        <w:rPr>
          <w:rFonts w:ascii="Times New Roman" w:hAnsi="Times New Roman"/>
          <w:iCs/>
          <w:sz w:val="28"/>
          <w:szCs w:val="28"/>
        </w:rPr>
        <w:t xml:space="preserve">России в настоящее время. </w:t>
      </w:r>
    </w:p>
    <w:p w14:paraId="41AB4C46" w14:textId="77777777" w:rsidR="00270616" w:rsidRPr="00F61F8A" w:rsidRDefault="00270616" w:rsidP="009D394C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399F30B" w14:textId="77777777" w:rsidR="00270616" w:rsidRPr="00F61F8A" w:rsidRDefault="00270616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sectPr w:rsidR="00270616" w:rsidRPr="00F6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017C33CE"/>
    <w:multiLevelType w:val="multilevel"/>
    <w:tmpl w:val="2512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AC2150"/>
    <w:multiLevelType w:val="hybridMultilevel"/>
    <w:tmpl w:val="4E7E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AB5AD8"/>
    <w:multiLevelType w:val="multilevel"/>
    <w:tmpl w:val="8EC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375D61"/>
    <w:multiLevelType w:val="hybridMultilevel"/>
    <w:tmpl w:val="5792FF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0A2550D2"/>
    <w:multiLevelType w:val="hybridMultilevel"/>
    <w:tmpl w:val="96860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ED657AB"/>
    <w:multiLevelType w:val="hybridMultilevel"/>
    <w:tmpl w:val="39224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627450"/>
    <w:multiLevelType w:val="hybridMultilevel"/>
    <w:tmpl w:val="51BAD3C2"/>
    <w:lvl w:ilvl="0" w:tplc="943E98B8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486352"/>
    <w:multiLevelType w:val="hybridMultilevel"/>
    <w:tmpl w:val="FE9C416E"/>
    <w:lvl w:ilvl="0" w:tplc="72F6AEB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A4334A3"/>
    <w:multiLevelType w:val="multilevel"/>
    <w:tmpl w:val="09CC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C48353A"/>
    <w:multiLevelType w:val="hybridMultilevel"/>
    <w:tmpl w:val="4E7E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7461A2"/>
    <w:multiLevelType w:val="hybridMultilevel"/>
    <w:tmpl w:val="BB9A92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2C893A4D"/>
    <w:multiLevelType w:val="hybridMultilevel"/>
    <w:tmpl w:val="93D619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2CF03109"/>
    <w:multiLevelType w:val="hybridMultilevel"/>
    <w:tmpl w:val="D2405706"/>
    <w:lvl w:ilvl="0" w:tplc="E3605D62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0CFC6F02">
      <w:numFmt w:val="none"/>
      <w:lvlText w:val=""/>
      <w:lvlJc w:val="left"/>
      <w:pPr>
        <w:tabs>
          <w:tab w:val="num" w:pos="360"/>
        </w:tabs>
      </w:pPr>
    </w:lvl>
    <w:lvl w:ilvl="2" w:tplc="34400098">
      <w:numFmt w:val="none"/>
      <w:lvlText w:val=""/>
      <w:lvlJc w:val="left"/>
      <w:pPr>
        <w:tabs>
          <w:tab w:val="num" w:pos="360"/>
        </w:tabs>
      </w:pPr>
    </w:lvl>
    <w:lvl w:ilvl="3" w:tplc="3316300E">
      <w:numFmt w:val="none"/>
      <w:lvlText w:val=""/>
      <w:lvlJc w:val="left"/>
      <w:pPr>
        <w:tabs>
          <w:tab w:val="num" w:pos="360"/>
        </w:tabs>
      </w:pPr>
    </w:lvl>
    <w:lvl w:ilvl="4" w:tplc="E0AEF62A">
      <w:numFmt w:val="none"/>
      <w:lvlText w:val=""/>
      <w:lvlJc w:val="left"/>
      <w:pPr>
        <w:tabs>
          <w:tab w:val="num" w:pos="360"/>
        </w:tabs>
      </w:pPr>
    </w:lvl>
    <w:lvl w:ilvl="5" w:tplc="580E8590">
      <w:numFmt w:val="none"/>
      <w:lvlText w:val=""/>
      <w:lvlJc w:val="left"/>
      <w:pPr>
        <w:tabs>
          <w:tab w:val="num" w:pos="360"/>
        </w:tabs>
      </w:pPr>
    </w:lvl>
    <w:lvl w:ilvl="6" w:tplc="6C9ABAF8">
      <w:numFmt w:val="none"/>
      <w:lvlText w:val=""/>
      <w:lvlJc w:val="left"/>
      <w:pPr>
        <w:tabs>
          <w:tab w:val="num" w:pos="360"/>
        </w:tabs>
      </w:pPr>
    </w:lvl>
    <w:lvl w:ilvl="7" w:tplc="2C0AD1E6">
      <w:numFmt w:val="none"/>
      <w:lvlText w:val=""/>
      <w:lvlJc w:val="left"/>
      <w:pPr>
        <w:tabs>
          <w:tab w:val="num" w:pos="360"/>
        </w:tabs>
      </w:pPr>
    </w:lvl>
    <w:lvl w:ilvl="8" w:tplc="FA2869BA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>
    <w:nsid w:val="3C1067C9"/>
    <w:multiLevelType w:val="hybridMultilevel"/>
    <w:tmpl w:val="E886117A"/>
    <w:lvl w:ilvl="0" w:tplc="65C2592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3F5612E4"/>
    <w:multiLevelType w:val="hybridMultilevel"/>
    <w:tmpl w:val="27EA8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695641"/>
    <w:multiLevelType w:val="hybridMultilevel"/>
    <w:tmpl w:val="B7EEA2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B9524C"/>
    <w:multiLevelType w:val="hybridMultilevel"/>
    <w:tmpl w:val="F1BA26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8052074"/>
    <w:multiLevelType w:val="hybridMultilevel"/>
    <w:tmpl w:val="721613A4"/>
    <w:lvl w:ilvl="0" w:tplc="EC865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37397E"/>
    <w:multiLevelType w:val="hybridMultilevel"/>
    <w:tmpl w:val="AABC7B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52C42AC"/>
    <w:multiLevelType w:val="hybridMultilevel"/>
    <w:tmpl w:val="5A8E5DB8"/>
    <w:lvl w:ilvl="0" w:tplc="0FD6FAA0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D427B"/>
    <w:multiLevelType w:val="hybridMultilevel"/>
    <w:tmpl w:val="BBE4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7658EF"/>
    <w:multiLevelType w:val="hybridMultilevel"/>
    <w:tmpl w:val="4FE683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F22391"/>
    <w:multiLevelType w:val="hybridMultilevel"/>
    <w:tmpl w:val="4E7E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84625EC"/>
    <w:multiLevelType w:val="hybridMultilevel"/>
    <w:tmpl w:val="276E2FB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D2CFF"/>
    <w:multiLevelType w:val="hybridMultilevel"/>
    <w:tmpl w:val="DFF0B3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2A8677C"/>
    <w:multiLevelType w:val="hybridMultilevel"/>
    <w:tmpl w:val="5EB47E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7517572E"/>
    <w:multiLevelType w:val="hybridMultilevel"/>
    <w:tmpl w:val="B1E8B2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A821765"/>
    <w:multiLevelType w:val="multilevel"/>
    <w:tmpl w:val="56A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EC5BE2"/>
    <w:multiLevelType w:val="hybridMultilevel"/>
    <w:tmpl w:val="5068FD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8"/>
  </w:num>
  <w:num w:numId="3">
    <w:abstractNumId w:val="38"/>
  </w:num>
  <w:num w:numId="4">
    <w:abstractNumId w:val="32"/>
  </w:num>
  <w:num w:numId="5">
    <w:abstractNumId w:val="36"/>
  </w:num>
  <w:num w:numId="6">
    <w:abstractNumId w:val="2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26"/>
  </w:num>
  <w:num w:numId="17">
    <w:abstractNumId w:val="27"/>
  </w:num>
  <w:num w:numId="18">
    <w:abstractNumId w:val="19"/>
  </w:num>
  <w:num w:numId="19">
    <w:abstractNumId w:val="35"/>
  </w:num>
  <w:num w:numId="20">
    <w:abstractNumId w:val="40"/>
  </w:num>
  <w:num w:numId="21">
    <w:abstractNumId w:val="31"/>
  </w:num>
  <w:num w:numId="22">
    <w:abstractNumId w:val="15"/>
  </w:num>
  <w:num w:numId="23">
    <w:abstractNumId w:val="14"/>
  </w:num>
  <w:num w:numId="24">
    <w:abstractNumId w:val="10"/>
  </w:num>
  <w:num w:numId="25">
    <w:abstractNumId w:val="37"/>
  </w:num>
  <w:num w:numId="26">
    <w:abstractNumId w:val="39"/>
  </w:num>
  <w:num w:numId="27">
    <w:abstractNumId w:val="24"/>
  </w:num>
  <w:num w:numId="28">
    <w:abstractNumId w:val="12"/>
  </w:num>
  <w:num w:numId="29">
    <w:abstractNumId w:val="21"/>
  </w:num>
  <w:num w:numId="30">
    <w:abstractNumId w:val="25"/>
  </w:num>
  <w:num w:numId="31">
    <w:abstractNumId w:val="22"/>
  </w:num>
  <w:num w:numId="32">
    <w:abstractNumId w:val="29"/>
  </w:num>
  <w:num w:numId="33">
    <w:abstractNumId w:val="42"/>
  </w:num>
  <w:num w:numId="34">
    <w:abstractNumId w:val="43"/>
  </w:num>
  <w:num w:numId="35">
    <w:abstractNumId w:val="28"/>
  </w:num>
  <w:num w:numId="36">
    <w:abstractNumId w:val="20"/>
  </w:num>
  <w:num w:numId="37">
    <w:abstractNumId w:val="41"/>
  </w:num>
  <w:num w:numId="38">
    <w:abstractNumId w:val="45"/>
  </w:num>
  <w:num w:numId="39">
    <w:abstractNumId w:val="30"/>
  </w:num>
  <w:num w:numId="40">
    <w:abstractNumId w:val="13"/>
  </w:num>
  <w:num w:numId="41">
    <w:abstractNumId w:val="33"/>
  </w:num>
  <w:num w:numId="42">
    <w:abstractNumId w:val="9"/>
  </w:num>
  <w:num w:numId="43">
    <w:abstractNumId w:val="11"/>
  </w:num>
  <w:num w:numId="44">
    <w:abstractNumId w:val="17"/>
  </w:num>
  <w:num w:numId="45">
    <w:abstractNumId w:val="4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A5FA9"/>
    <w:rsid w:val="00175D46"/>
    <w:rsid w:val="001B7BDA"/>
    <w:rsid w:val="001D75D9"/>
    <w:rsid w:val="00202C6E"/>
    <w:rsid w:val="00203FAD"/>
    <w:rsid w:val="00237C84"/>
    <w:rsid w:val="002569E4"/>
    <w:rsid w:val="00270616"/>
    <w:rsid w:val="002872A2"/>
    <w:rsid w:val="002D5DAA"/>
    <w:rsid w:val="00312AA2"/>
    <w:rsid w:val="00354926"/>
    <w:rsid w:val="00364CAC"/>
    <w:rsid w:val="003A50D0"/>
    <w:rsid w:val="003B63AC"/>
    <w:rsid w:val="005610FC"/>
    <w:rsid w:val="005611E1"/>
    <w:rsid w:val="005D2A4F"/>
    <w:rsid w:val="006E00B9"/>
    <w:rsid w:val="00715445"/>
    <w:rsid w:val="00742E58"/>
    <w:rsid w:val="00744EAE"/>
    <w:rsid w:val="0079069E"/>
    <w:rsid w:val="007A42C9"/>
    <w:rsid w:val="007A5550"/>
    <w:rsid w:val="00803311"/>
    <w:rsid w:val="00857C46"/>
    <w:rsid w:val="00881EAC"/>
    <w:rsid w:val="008C4BED"/>
    <w:rsid w:val="009724D5"/>
    <w:rsid w:val="009D394C"/>
    <w:rsid w:val="00A74EDB"/>
    <w:rsid w:val="00AA3F74"/>
    <w:rsid w:val="00AF532C"/>
    <w:rsid w:val="00CC20F7"/>
    <w:rsid w:val="00CE3885"/>
    <w:rsid w:val="00CF65CE"/>
    <w:rsid w:val="00D354DA"/>
    <w:rsid w:val="00D90126"/>
    <w:rsid w:val="00DC0E8A"/>
    <w:rsid w:val="00E112BF"/>
    <w:rsid w:val="00E332A8"/>
    <w:rsid w:val="00F61F8A"/>
    <w:rsid w:val="00F8701C"/>
    <w:rsid w:val="00FB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2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706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ru-RU"/>
    </w:rPr>
  </w:style>
  <w:style w:type="paragraph" w:styleId="3">
    <w:name w:val="heading 3"/>
    <w:basedOn w:val="a"/>
    <w:link w:val="30"/>
    <w:uiPriority w:val="9"/>
    <w:qFormat/>
    <w:rsid w:val="0027061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061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2706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0616"/>
  </w:style>
  <w:style w:type="character" w:customStyle="1" w:styleId="WW8Num1z0">
    <w:name w:val="WW8Num1z0"/>
    <w:rsid w:val="00270616"/>
  </w:style>
  <w:style w:type="character" w:customStyle="1" w:styleId="WW8Num1z1">
    <w:name w:val="WW8Num1z1"/>
    <w:rsid w:val="00270616"/>
  </w:style>
  <w:style w:type="character" w:customStyle="1" w:styleId="WW8Num1z2">
    <w:name w:val="WW8Num1z2"/>
    <w:rsid w:val="00270616"/>
  </w:style>
  <w:style w:type="character" w:customStyle="1" w:styleId="WW8Num1z3">
    <w:name w:val="WW8Num1z3"/>
    <w:rsid w:val="00270616"/>
  </w:style>
  <w:style w:type="character" w:customStyle="1" w:styleId="WW8Num1z4">
    <w:name w:val="WW8Num1z4"/>
    <w:rsid w:val="00270616"/>
  </w:style>
  <w:style w:type="character" w:customStyle="1" w:styleId="WW8Num1z5">
    <w:name w:val="WW8Num1z5"/>
    <w:rsid w:val="00270616"/>
  </w:style>
  <w:style w:type="character" w:customStyle="1" w:styleId="WW8Num1z6">
    <w:name w:val="WW8Num1z6"/>
    <w:rsid w:val="00270616"/>
  </w:style>
  <w:style w:type="character" w:customStyle="1" w:styleId="WW8Num1z7">
    <w:name w:val="WW8Num1z7"/>
    <w:rsid w:val="00270616"/>
  </w:style>
  <w:style w:type="character" w:customStyle="1" w:styleId="WW8Num1z8">
    <w:name w:val="WW8Num1z8"/>
    <w:rsid w:val="00270616"/>
  </w:style>
  <w:style w:type="character" w:customStyle="1" w:styleId="WW8Num2z0">
    <w:name w:val="WW8Num2z0"/>
    <w:rsid w:val="00270616"/>
    <w:rPr>
      <w:rFonts w:ascii="Symbol" w:hAnsi="Symbol" w:cs="OpenSymbol"/>
    </w:rPr>
  </w:style>
  <w:style w:type="character" w:customStyle="1" w:styleId="WW8Num3z0">
    <w:name w:val="WW8Num3z0"/>
    <w:rsid w:val="00270616"/>
    <w:rPr>
      <w:rFonts w:ascii="Symbol" w:hAnsi="Symbol" w:cs="OpenSymbol"/>
    </w:rPr>
  </w:style>
  <w:style w:type="character" w:customStyle="1" w:styleId="WW8Num3z1">
    <w:name w:val="WW8Num3z1"/>
    <w:rsid w:val="00270616"/>
    <w:rPr>
      <w:rFonts w:ascii="OpenSymbol" w:hAnsi="OpenSymbol" w:cs="OpenSymbol"/>
    </w:rPr>
  </w:style>
  <w:style w:type="character" w:customStyle="1" w:styleId="WW8Num4z0">
    <w:name w:val="WW8Num4z0"/>
    <w:rsid w:val="00270616"/>
  </w:style>
  <w:style w:type="character" w:customStyle="1" w:styleId="WW8Num4z1">
    <w:name w:val="WW8Num4z1"/>
    <w:rsid w:val="00270616"/>
  </w:style>
  <w:style w:type="character" w:customStyle="1" w:styleId="WW8Num4z2">
    <w:name w:val="WW8Num4z2"/>
    <w:rsid w:val="00270616"/>
  </w:style>
  <w:style w:type="character" w:customStyle="1" w:styleId="WW8Num4z3">
    <w:name w:val="WW8Num4z3"/>
    <w:rsid w:val="00270616"/>
  </w:style>
  <w:style w:type="character" w:customStyle="1" w:styleId="WW8Num4z4">
    <w:name w:val="WW8Num4z4"/>
    <w:rsid w:val="00270616"/>
  </w:style>
  <w:style w:type="character" w:customStyle="1" w:styleId="WW8Num4z5">
    <w:name w:val="WW8Num4z5"/>
    <w:rsid w:val="00270616"/>
  </w:style>
  <w:style w:type="character" w:customStyle="1" w:styleId="WW8Num4z6">
    <w:name w:val="WW8Num4z6"/>
    <w:rsid w:val="00270616"/>
  </w:style>
  <w:style w:type="character" w:customStyle="1" w:styleId="WW8Num4z7">
    <w:name w:val="WW8Num4z7"/>
    <w:rsid w:val="00270616"/>
  </w:style>
  <w:style w:type="character" w:customStyle="1" w:styleId="WW8Num4z8">
    <w:name w:val="WW8Num4z8"/>
    <w:rsid w:val="00270616"/>
  </w:style>
  <w:style w:type="character" w:customStyle="1" w:styleId="WW8Num5z0">
    <w:name w:val="WW8Num5z0"/>
    <w:rsid w:val="00270616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270616"/>
    <w:rPr>
      <w:rFonts w:ascii="OpenSymbol" w:hAnsi="OpenSymbol" w:cs="OpenSymbol"/>
    </w:rPr>
  </w:style>
  <w:style w:type="character" w:customStyle="1" w:styleId="WW8Num6z0">
    <w:name w:val="WW8Num6z0"/>
    <w:rsid w:val="00270616"/>
  </w:style>
  <w:style w:type="character" w:customStyle="1" w:styleId="WW8Num6z1">
    <w:name w:val="WW8Num6z1"/>
    <w:rsid w:val="00270616"/>
  </w:style>
  <w:style w:type="character" w:customStyle="1" w:styleId="WW8Num6z2">
    <w:name w:val="WW8Num6z2"/>
    <w:rsid w:val="00270616"/>
  </w:style>
  <w:style w:type="character" w:customStyle="1" w:styleId="WW8Num6z3">
    <w:name w:val="WW8Num6z3"/>
    <w:rsid w:val="00270616"/>
  </w:style>
  <w:style w:type="character" w:customStyle="1" w:styleId="WW8Num6z4">
    <w:name w:val="WW8Num6z4"/>
    <w:rsid w:val="00270616"/>
  </w:style>
  <w:style w:type="character" w:customStyle="1" w:styleId="WW8Num6z5">
    <w:name w:val="WW8Num6z5"/>
    <w:rsid w:val="00270616"/>
  </w:style>
  <w:style w:type="character" w:customStyle="1" w:styleId="WW8Num6z6">
    <w:name w:val="WW8Num6z6"/>
    <w:rsid w:val="00270616"/>
  </w:style>
  <w:style w:type="character" w:customStyle="1" w:styleId="WW8Num6z7">
    <w:name w:val="WW8Num6z7"/>
    <w:rsid w:val="00270616"/>
  </w:style>
  <w:style w:type="character" w:customStyle="1" w:styleId="WW8Num6z8">
    <w:name w:val="WW8Num6z8"/>
    <w:rsid w:val="00270616"/>
  </w:style>
  <w:style w:type="character" w:customStyle="1" w:styleId="WW8Num7z0">
    <w:name w:val="WW8Num7z0"/>
    <w:rsid w:val="00270616"/>
  </w:style>
  <w:style w:type="character" w:customStyle="1" w:styleId="WW8Num7z1">
    <w:name w:val="WW8Num7z1"/>
    <w:rsid w:val="00270616"/>
    <w:rPr>
      <w:i w:val="0"/>
    </w:rPr>
  </w:style>
  <w:style w:type="character" w:customStyle="1" w:styleId="WW8Num7z2">
    <w:name w:val="WW8Num7z2"/>
    <w:rsid w:val="00270616"/>
  </w:style>
  <w:style w:type="character" w:customStyle="1" w:styleId="WW8Num7z3">
    <w:name w:val="WW8Num7z3"/>
    <w:rsid w:val="00270616"/>
  </w:style>
  <w:style w:type="character" w:customStyle="1" w:styleId="WW8Num7z4">
    <w:name w:val="WW8Num7z4"/>
    <w:rsid w:val="00270616"/>
  </w:style>
  <w:style w:type="character" w:customStyle="1" w:styleId="WW8Num7z5">
    <w:name w:val="WW8Num7z5"/>
    <w:rsid w:val="00270616"/>
  </w:style>
  <w:style w:type="character" w:customStyle="1" w:styleId="WW8Num7z6">
    <w:name w:val="WW8Num7z6"/>
    <w:rsid w:val="00270616"/>
  </w:style>
  <w:style w:type="character" w:customStyle="1" w:styleId="WW8Num7z7">
    <w:name w:val="WW8Num7z7"/>
    <w:rsid w:val="00270616"/>
  </w:style>
  <w:style w:type="character" w:customStyle="1" w:styleId="WW8Num7z8">
    <w:name w:val="WW8Num7z8"/>
    <w:rsid w:val="00270616"/>
  </w:style>
  <w:style w:type="character" w:customStyle="1" w:styleId="WW8Num8z0">
    <w:name w:val="WW8Num8z0"/>
    <w:rsid w:val="00270616"/>
  </w:style>
  <w:style w:type="character" w:customStyle="1" w:styleId="WW8Num8z1">
    <w:name w:val="WW8Num8z1"/>
    <w:rsid w:val="00270616"/>
  </w:style>
  <w:style w:type="character" w:customStyle="1" w:styleId="WW8Num8z2">
    <w:name w:val="WW8Num8z2"/>
    <w:rsid w:val="00270616"/>
  </w:style>
  <w:style w:type="character" w:customStyle="1" w:styleId="WW8Num8z3">
    <w:name w:val="WW8Num8z3"/>
    <w:rsid w:val="00270616"/>
  </w:style>
  <w:style w:type="character" w:customStyle="1" w:styleId="WW8Num8z4">
    <w:name w:val="WW8Num8z4"/>
    <w:rsid w:val="00270616"/>
  </w:style>
  <w:style w:type="character" w:customStyle="1" w:styleId="WW8Num8z5">
    <w:name w:val="WW8Num8z5"/>
    <w:rsid w:val="00270616"/>
  </w:style>
  <w:style w:type="character" w:customStyle="1" w:styleId="WW8Num8z6">
    <w:name w:val="WW8Num8z6"/>
    <w:rsid w:val="00270616"/>
  </w:style>
  <w:style w:type="character" w:customStyle="1" w:styleId="WW8Num8z7">
    <w:name w:val="WW8Num8z7"/>
    <w:rsid w:val="00270616"/>
  </w:style>
  <w:style w:type="character" w:customStyle="1" w:styleId="WW8Num8z8">
    <w:name w:val="WW8Num8z8"/>
    <w:rsid w:val="00270616"/>
  </w:style>
  <w:style w:type="character" w:customStyle="1" w:styleId="12">
    <w:name w:val="Основной шрифт абзаца1"/>
    <w:rsid w:val="00270616"/>
  </w:style>
  <w:style w:type="character" w:customStyle="1" w:styleId="a6">
    <w:name w:val="Текст выноски Знак"/>
    <w:link w:val="a7"/>
    <w:uiPriority w:val="99"/>
    <w:semiHidden/>
    <w:rsid w:val="00270616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2"/>
    <w:rsid w:val="00270616"/>
    <w:rPr>
      <w:sz w:val="16"/>
      <w:szCs w:val="16"/>
    </w:rPr>
  </w:style>
  <w:style w:type="character" w:customStyle="1" w:styleId="2">
    <w:name w:val="Основной текст с отступом 2 Знак"/>
    <w:rsid w:val="00270616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uiPriority w:val="99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9">
    <w:name w:val="Текст сноски Знак"/>
    <w:rsid w:val="00270616"/>
    <w:rPr>
      <w:rFonts w:ascii="Calibri" w:hAnsi="Calibri" w:cs="Calibri"/>
      <w:lang w:eastAsia="en-US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rsid w:val="00270616"/>
    <w:rPr>
      <w:sz w:val="24"/>
      <w:szCs w:val="24"/>
      <w:lang w:val="ru-RU" w:eastAsia="ru-RU" w:bidi="ar-SA"/>
    </w:rPr>
  </w:style>
  <w:style w:type="character" w:customStyle="1" w:styleId="ab">
    <w:name w:val="Верхний колонтитул Знак"/>
    <w:uiPriority w:val="99"/>
    <w:rsid w:val="00270616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c">
    <w:name w:val="Основной текст Знак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азвание Знак"/>
    <w:rsid w:val="00270616"/>
    <w:rPr>
      <w:bCs/>
      <w:color w:val="000000"/>
      <w:shd w:val="clear" w:color="auto" w:fill="FFFFFF"/>
      <w:lang w:eastAsia="en-US"/>
    </w:rPr>
  </w:style>
  <w:style w:type="character" w:styleId="ae">
    <w:name w:val="page number"/>
    <w:basedOn w:val="12"/>
    <w:rsid w:val="00270616"/>
  </w:style>
  <w:style w:type="character" w:customStyle="1" w:styleId="af">
    <w:name w:val="Символ сноски"/>
    <w:rsid w:val="00270616"/>
    <w:rPr>
      <w:vertAlign w:val="superscript"/>
    </w:rPr>
  </w:style>
  <w:style w:type="character" w:styleId="af0">
    <w:name w:val="Emphasis"/>
    <w:qFormat/>
    <w:rsid w:val="00270616"/>
    <w:rPr>
      <w:i/>
      <w:iCs/>
    </w:rPr>
  </w:style>
  <w:style w:type="character" w:styleId="af1">
    <w:name w:val="Hyperlink"/>
    <w:uiPriority w:val="99"/>
    <w:rsid w:val="00270616"/>
    <w:rPr>
      <w:color w:val="0000FF"/>
    </w:rPr>
  </w:style>
  <w:style w:type="character" w:customStyle="1" w:styleId="af2">
    <w:name w:val="Символ нумерации"/>
    <w:rsid w:val="00270616"/>
  </w:style>
  <w:style w:type="character" w:customStyle="1" w:styleId="af3">
    <w:name w:val="Маркеры списка"/>
    <w:rsid w:val="00270616"/>
    <w:rPr>
      <w:rFonts w:ascii="OpenSymbol" w:eastAsia="OpenSymbol" w:hAnsi="OpenSymbol" w:cs="OpenSymbol"/>
    </w:rPr>
  </w:style>
  <w:style w:type="character" w:styleId="af4">
    <w:name w:val="FollowedHyperlink"/>
    <w:rsid w:val="00270616"/>
    <w:rPr>
      <w:color w:val="800000"/>
      <w:u w:val="single"/>
    </w:rPr>
  </w:style>
  <w:style w:type="character" w:customStyle="1" w:styleId="ListLabel4">
    <w:name w:val="ListLabel 4"/>
    <w:rsid w:val="00270616"/>
    <w:rPr>
      <w:i w:val="0"/>
    </w:rPr>
  </w:style>
  <w:style w:type="character" w:customStyle="1" w:styleId="ListLabel5">
    <w:name w:val="ListLabel 5"/>
    <w:rsid w:val="00270616"/>
    <w:rPr>
      <w:b w:val="0"/>
    </w:rPr>
  </w:style>
  <w:style w:type="paragraph" w:customStyle="1" w:styleId="13">
    <w:name w:val="Заголовок1"/>
    <w:basedOn w:val="a"/>
    <w:next w:val="af5"/>
    <w:rsid w:val="00270616"/>
    <w:pPr>
      <w:shd w:val="clear" w:color="auto" w:fill="FFFFFF"/>
      <w:suppressAutoHyphens/>
      <w:spacing w:before="463"/>
      <w:ind w:left="2127"/>
      <w:jc w:val="center"/>
    </w:pPr>
    <w:rPr>
      <w:rFonts w:cs="Calibri"/>
      <w:bCs/>
      <w:color w:val="000000"/>
    </w:rPr>
  </w:style>
  <w:style w:type="paragraph" w:styleId="af5">
    <w:name w:val="Body Text"/>
    <w:basedOn w:val="a"/>
    <w:link w:val="14"/>
    <w:rsid w:val="00270616"/>
    <w:pPr>
      <w:suppressAutoHyphens/>
      <w:spacing w:after="120"/>
    </w:pPr>
    <w:rPr>
      <w:rFonts w:cs="Calibri"/>
    </w:rPr>
  </w:style>
  <w:style w:type="character" w:customStyle="1" w:styleId="14">
    <w:name w:val="Основной текст Знак1"/>
    <w:basedOn w:val="a0"/>
    <w:link w:val="af5"/>
    <w:rsid w:val="00270616"/>
    <w:rPr>
      <w:rFonts w:ascii="Calibri" w:eastAsia="Times New Roman" w:hAnsi="Calibri" w:cs="Calibri"/>
    </w:rPr>
  </w:style>
  <w:style w:type="paragraph" w:styleId="af6">
    <w:name w:val="List"/>
    <w:basedOn w:val="af5"/>
    <w:rsid w:val="00270616"/>
    <w:rPr>
      <w:rFonts w:cs="Arial Unicode MS"/>
    </w:rPr>
  </w:style>
  <w:style w:type="paragraph" w:styleId="af7">
    <w:name w:val="caption"/>
    <w:basedOn w:val="a"/>
    <w:qFormat/>
    <w:rsid w:val="00270616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270616"/>
    <w:pPr>
      <w:suppressLineNumbers/>
      <w:suppressAutoHyphens/>
    </w:pPr>
    <w:rPr>
      <w:rFonts w:cs="Arial Unicode MS"/>
    </w:rPr>
  </w:style>
  <w:style w:type="paragraph" w:customStyle="1" w:styleId="ConsPlusNonformat">
    <w:name w:val="ConsPlusNonformat"/>
    <w:rsid w:val="0027061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270616"/>
    <w:pPr>
      <w:suppressAutoHyphens/>
      <w:spacing w:before="280" w:after="280" w:line="240" w:lineRule="auto"/>
      <w:jc w:val="both"/>
      <w:textAlignment w:val="baseline"/>
    </w:pPr>
    <w:rPr>
      <w:rFonts w:cs="Calibri"/>
      <w:color w:val="000000"/>
    </w:rPr>
  </w:style>
  <w:style w:type="paragraph" w:styleId="af8">
    <w:name w:val="No Spacing"/>
    <w:link w:val="af9"/>
    <w:uiPriority w:val="1"/>
    <w:qFormat/>
    <w:rsid w:val="00270616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2706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270616"/>
    <w:pPr>
      <w:widowControl w:val="0"/>
      <w:suppressAutoHyphens/>
      <w:autoSpaceDE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70616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7061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270616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2"/>
      <w:sz w:val="21"/>
      <w:szCs w:val="24"/>
      <w:lang w:eastAsia="ru-RU"/>
    </w:rPr>
  </w:style>
  <w:style w:type="paragraph" w:customStyle="1" w:styleId="afa">
    <w:name w:val="Верхний и нижний колонтитулы"/>
    <w:basedOn w:val="a"/>
    <w:rsid w:val="00270616"/>
    <w:pPr>
      <w:suppressLineNumbers/>
      <w:tabs>
        <w:tab w:val="center" w:pos="4819"/>
        <w:tab w:val="right" w:pos="9638"/>
      </w:tabs>
      <w:suppressAutoHyphens/>
    </w:pPr>
    <w:rPr>
      <w:rFonts w:cs="Calibri"/>
    </w:rPr>
  </w:style>
  <w:style w:type="paragraph" w:styleId="afb">
    <w:name w:val="footer"/>
    <w:basedOn w:val="a"/>
    <w:link w:val="16"/>
    <w:uiPriority w:val="99"/>
    <w:rsid w:val="00270616"/>
    <w:pPr>
      <w:tabs>
        <w:tab w:val="center" w:pos="4677"/>
        <w:tab w:val="right" w:pos="9355"/>
      </w:tabs>
      <w:suppressAutoHyphens/>
    </w:pPr>
    <w:rPr>
      <w:rFonts w:cs="Calibri"/>
    </w:rPr>
  </w:style>
  <w:style w:type="character" w:customStyle="1" w:styleId="16">
    <w:name w:val="Нижний колонтитул Знак1"/>
    <w:basedOn w:val="a0"/>
    <w:link w:val="afb"/>
    <w:uiPriority w:val="99"/>
    <w:rsid w:val="00270616"/>
    <w:rPr>
      <w:rFonts w:ascii="Calibri" w:eastAsia="Times New Roman" w:hAnsi="Calibri" w:cs="Calibri"/>
    </w:rPr>
  </w:style>
  <w:style w:type="paragraph" w:styleId="afc">
    <w:name w:val="Body Text Indent"/>
    <w:aliases w:val="текст,Основной текст 1,Нумерованный список !!,Надин стиль"/>
    <w:basedOn w:val="a"/>
    <w:link w:val="17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c"/>
    <w:rsid w:val="00270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note text"/>
    <w:basedOn w:val="a"/>
    <w:link w:val="18"/>
    <w:rsid w:val="00270616"/>
    <w:pPr>
      <w:suppressAutoHyphens/>
    </w:pPr>
    <w:rPr>
      <w:rFonts w:cs="Calibri"/>
      <w:sz w:val="20"/>
      <w:szCs w:val="20"/>
    </w:rPr>
  </w:style>
  <w:style w:type="character" w:customStyle="1" w:styleId="18">
    <w:name w:val="Текст сноски Знак1"/>
    <w:basedOn w:val="a0"/>
    <w:link w:val="afd"/>
    <w:rsid w:val="00270616"/>
    <w:rPr>
      <w:rFonts w:ascii="Calibri" w:eastAsia="Times New Roman" w:hAnsi="Calibri" w:cs="Calibri"/>
      <w:sz w:val="20"/>
      <w:szCs w:val="20"/>
    </w:rPr>
  </w:style>
  <w:style w:type="paragraph" w:customStyle="1" w:styleId="19">
    <w:name w:val="Обычный (веб)1"/>
    <w:basedOn w:val="a"/>
    <w:rsid w:val="00270616"/>
    <w:pPr>
      <w:suppressAutoHyphens/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e">
    <w:name w:val="header"/>
    <w:basedOn w:val="a"/>
    <w:link w:val="1a"/>
    <w:uiPriority w:val="99"/>
    <w:rsid w:val="00270616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</w:rPr>
  </w:style>
  <w:style w:type="character" w:customStyle="1" w:styleId="1a">
    <w:name w:val="Верхний колонтитул Знак1"/>
    <w:basedOn w:val="a0"/>
    <w:link w:val="afe"/>
    <w:uiPriority w:val="99"/>
    <w:rsid w:val="00270616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b">
    <w:name w:val="Текст выноски1"/>
    <w:basedOn w:val="a"/>
    <w:rsid w:val="00270616"/>
    <w:pPr>
      <w:suppressAutoHyphens/>
    </w:pPr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"/>
    <w:rsid w:val="00270616"/>
    <w:pPr>
      <w:suppressLineNumbers/>
      <w:suppressAutoHyphens/>
    </w:pPr>
    <w:rPr>
      <w:rFonts w:cs="Calibri"/>
    </w:rPr>
  </w:style>
  <w:style w:type="paragraph" w:customStyle="1" w:styleId="aff0">
    <w:name w:val="Заголовок таблицы"/>
    <w:basedOn w:val="aff"/>
    <w:rsid w:val="00270616"/>
    <w:pPr>
      <w:jc w:val="center"/>
    </w:pPr>
    <w:rPr>
      <w:b/>
      <w:bCs/>
    </w:rPr>
  </w:style>
  <w:style w:type="paragraph" w:customStyle="1" w:styleId="1c">
    <w:name w:val="Абзац списка1"/>
    <w:basedOn w:val="a"/>
    <w:rsid w:val="00270616"/>
    <w:pPr>
      <w:suppressAutoHyphens/>
      <w:spacing w:after="0"/>
      <w:ind w:left="720"/>
      <w:contextualSpacing/>
    </w:pPr>
    <w:rPr>
      <w:rFonts w:cs="Calibri"/>
    </w:rPr>
  </w:style>
  <w:style w:type="paragraph" w:styleId="aff1">
    <w:name w:val="Normal (Web)"/>
    <w:basedOn w:val="a"/>
    <w:uiPriority w:val="99"/>
    <w:unhideWhenUsed/>
    <w:rsid w:val="00270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70616"/>
  </w:style>
  <w:style w:type="paragraph" w:styleId="32">
    <w:name w:val="Body Text Indent 3"/>
    <w:basedOn w:val="a"/>
    <w:link w:val="31"/>
    <w:rsid w:val="00270616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70616"/>
    <w:rPr>
      <w:rFonts w:ascii="Calibri" w:eastAsia="Times New Roman" w:hAnsi="Calibri" w:cs="Times New Roman"/>
      <w:sz w:val="16"/>
      <w:szCs w:val="16"/>
    </w:rPr>
  </w:style>
  <w:style w:type="paragraph" w:customStyle="1" w:styleId="1d">
    <w:name w:val="Знак1"/>
    <w:basedOn w:val="a"/>
    <w:rsid w:val="0027061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e">
    <w:name w:val="Стиль1"/>
    <w:basedOn w:val="a"/>
    <w:rsid w:val="0027061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">
    <w:name w:val="Сетка таблицы1"/>
    <w:basedOn w:val="a1"/>
    <w:next w:val="a5"/>
    <w:uiPriority w:val="59"/>
    <w:rsid w:val="0027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6"/>
    <w:uiPriority w:val="99"/>
    <w:semiHidden/>
    <w:unhideWhenUsed/>
    <w:rsid w:val="002706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0">
    <w:name w:val="Текст выноски Знак1"/>
    <w:basedOn w:val="a0"/>
    <w:uiPriority w:val="99"/>
    <w:semiHidden/>
    <w:rsid w:val="00270616"/>
    <w:rPr>
      <w:rFonts w:ascii="Tahoma" w:eastAsia="Times New Roman" w:hAnsi="Tahoma" w:cs="Tahoma"/>
      <w:sz w:val="16"/>
      <w:szCs w:val="16"/>
    </w:rPr>
  </w:style>
  <w:style w:type="character" w:styleId="aff2">
    <w:name w:val="Strong"/>
    <w:uiPriority w:val="22"/>
    <w:qFormat/>
    <w:rsid w:val="00270616"/>
    <w:rPr>
      <w:b/>
      <w:bCs/>
    </w:rPr>
  </w:style>
  <w:style w:type="character" w:customStyle="1" w:styleId="nickname">
    <w:name w:val="nickname"/>
    <w:rsid w:val="00270616"/>
  </w:style>
  <w:style w:type="paragraph" w:styleId="20">
    <w:name w:val="Body Text 2"/>
    <w:basedOn w:val="a"/>
    <w:link w:val="22"/>
    <w:uiPriority w:val="99"/>
    <w:semiHidden/>
    <w:unhideWhenUsed/>
    <w:rsid w:val="00270616"/>
    <w:pPr>
      <w:suppressAutoHyphens/>
      <w:spacing w:after="120" w:line="480" w:lineRule="auto"/>
    </w:pPr>
    <w:rPr>
      <w:rFonts w:cs="Calibri"/>
    </w:rPr>
  </w:style>
  <w:style w:type="character" w:customStyle="1" w:styleId="22">
    <w:name w:val="Основной текст 2 Знак"/>
    <w:basedOn w:val="a0"/>
    <w:link w:val="20"/>
    <w:uiPriority w:val="99"/>
    <w:semiHidden/>
    <w:rsid w:val="00270616"/>
    <w:rPr>
      <w:rFonts w:ascii="Calibri" w:eastAsia="Times New Roman" w:hAnsi="Calibri" w:cs="Calibri"/>
    </w:rPr>
  </w:style>
  <w:style w:type="numbering" w:customStyle="1" w:styleId="23">
    <w:name w:val="Нет списка2"/>
    <w:next w:val="a2"/>
    <w:uiPriority w:val="99"/>
    <w:semiHidden/>
    <w:unhideWhenUsed/>
    <w:rsid w:val="00270616"/>
  </w:style>
  <w:style w:type="character" w:customStyle="1" w:styleId="a4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3"/>
    <w:uiPriority w:val="34"/>
    <w:locked/>
    <w:rsid w:val="00270616"/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8"/>
    <w:uiPriority w:val="1"/>
    <w:rsid w:val="00270616"/>
    <w:rPr>
      <w:rFonts w:ascii="Calibri" w:eastAsia="Times New Roman" w:hAnsi="Calibri" w:cs="Calibri"/>
    </w:rPr>
  </w:style>
  <w:style w:type="paragraph" w:customStyle="1" w:styleId="aff3">
    <w:name w:val="По умолчанию"/>
    <w:rsid w:val="00881EAC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706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ru-RU"/>
    </w:rPr>
  </w:style>
  <w:style w:type="paragraph" w:styleId="3">
    <w:name w:val="heading 3"/>
    <w:basedOn w:val="a"/>
    <w:link w:val="30"/>
    <w:uiPriority w:val="9"/>
    <w:qFormat/>
    <w:rsid w:val="0027061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061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2706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0616"/>
  </w:style>
  <w:style w:type="character" w:customStyle="1" w:styleId="WW8Num1z0">
    <w:name w:val="WW8Num1z0"/>
    <w:rsid w:val="00270616"/>
  </w:style>
  <w:style w:type="character" w:customStyle="1" w:styleId="WW8Num1z1">
    <w:name w:val="WW8Num1z1"/>
    <w:rsid w:val="00270616"/>
  </w:style>
  <w:style w:type="character" w:customStyle="1" w:styleId="WW8Num1z2">
    <w:name w:val="WW8Num1z2"/>
    <w:rsid w:val="00270616"/>
  </w:style>
  <w:style w:type="character" w:customStyle="1" w:styleId="WW8Num1z3">
    <w:name w:val="WW8Num1z3"/>
    <w:rsid w:val="00270616"/>
  </w:style>
  <w:style w:type="character" w:customStyle="1" w:styleId="WW8Num1z4">
    <w:name w:val="WW8Num1z4"/>
    <w:rsid w:val="00270616"/>
  </w:style>
  <w:style w:type="character" w:customStyle="1" w:styleId="WW8Num1z5">
    <w:name w:val="WW8Num1z5"/>
    <w:rsid w:val="00270616"/>
  </w:style>
  <w:style w:type="character" w:customStyle="1" w:styleId="WW8Num1z6">
    <w:name w:val="WW8Num1z6"/>
    <w:rsid w:val="00270616"/>
  </w:style>
  <w:style w:type="character" w:customStyle="1" w:styleId="WW8Num1z7">
    <w:name w:val="WW8Num1z7"/>
    <w:rsid w:val="00270616"/>
  </w:style>
  <w:style w:type="character" w:customStyle="1" w:styleId="WW8Num1z8">
    <w:name w:val="WW8Num1z8"/>
    <w:rsid w:val="00270616"/>
  </w:style>
  <w:style w:type="character" w:customStyle="1" w:styleId="WW8Num2z0">
    <w:name w:val="WW8Num2z0"/>
    <w:rsid w:val="00270616"/>
    <w:rPr>
      <w:rFonts w:ascii="Symbol" w:hAnsi="Symbol" w:cs="OpenSymbol"/>
    </w:rPr>
  </w:style>
  <w:style w:type="character" w:customStyle="1" w:styleId="WW8Num3z0">
    <w:name w:val="WW8Num3z0"/>
    <w:rsid w:val="00270616"/>
    <w:rPr>
      <w:rFonts w:ascii="Symbol" w:hAnsi="Symbol" w:cs="OpenSymbol"/>
    </w:rPr>
  </w:style>
  <w:style w:type="character" w:customStyle="1" w:styleId="WW8Num3z1">
    <w:name w:val="WW8Num3z1"/>
    <w:rsid w:val="00270616"/>
    <w:rPr>
      <w:rFonts w:ascii="OpenSymbol" w:hAnsi="OpenSymbol" w:cs="OpenSymbol"/>
    </w:rPr>
  </w:style>
  <w:style w:type="character" w:customStyle="1" w:styleId="WW8Num4z0">
    <w:name w:val="WW8Num4z0"/>
    <w:rsid w:val="00270616"/>
  </w:style>
  <w:style w:type="character" w:customStyle="1" w:styleId="WW8Num4z1">
    <w:name w:val="WW8Num4z1"/>
    <w:rsid w:val="00270616"/>
  </w:style>
  <w:style w:type="character" w:customStyle="1" w:styleId="WW8Num4z2">
    <w:name w:val="WW8Num4z2"/>
    <w:rsid w:val="00270616"/>
  </w:style>
  <w:style w:type="character" w:customStyle="1" w:styleId="WW8Num4z3">
    <w:name w:val="WW8Num4z3"/>
    <w:rsid w:val="00270616"/>
  </w:style>
  <w:style w:type="character" w:customStyle="1" w:styleId="WW8Num4z4">
    <w:name w:val="WW8Num4z4"/>
    <w:rsid w:val="00270616"/>
  </w:style>
  <w:style w:type="character" w:customStyle="1" w:styleId="WW8Num4z5">
    <w:name w:val="WW8Num4z5"/>
    <w:rsid w:val="00270616"/>
  </w:style>
  <w:style w:type="character" w:customStyle="1" w:styleId="WW8Num4z6">
    <w:name w:val="WW8Num4z6"/>
    <w:rsid w:val="00270616"/>
  </w:style>
  <w:style w:type="character" w:customStyle="1" w:styleId="WW8Num4z7">
    <w:name w:val="WW8Num4z7"/>
    <w:rsid w:val="00270616"/>
  </w:style>
  <w:style w:type="character" w:customStyle="1" w:styleId="WW8Num4z8">
    <w:name w:val="WW8Num4z8"/>
    <w:rsid w:val="00270616"/>
  </w:style>
  <w:style w:type="character" w:customStyle="1" w:styleId="WW8Num5z0">
    <w:name w:val="WW8Num5z0"/>
    <w:rsid w:val="00270616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270616"/>
    <w:rPr>
      <w:rFonts w:ascii="OpenSymbol" w:hAnsi="OpenSymbol" w:cs="OpenSymbol"/>
    </w:rPr>
  </w:style>
  <w:style w:type="character" w:customStyle="1" w:styleId="WW8Num6z0">
    <w:name w:val="WW8Num6z0"/>
    <w:rsid w:val="00270616"/>
  </w:style>
  <w:style w:type="character" w:customStyle="1" w:styleId="WW8Num6z1">
    <w:name w:val="WW8Num6z1"/>
    <w:rsid w:val="00270616"/>
  </w:style>
  <w:style w:type="character" w:customStyle="1" w:styleId="WW8Num6z2">
    <w:name w:val="WW8Num6z2"/>
    <w:rsid w:val="00270616"/>
  </w:style>
  <w:style w:type="character" w:customStyle="1" w:styleId="WW8Num6z3">
    <w:name w:val="WW8Num6z3"/>
    <w:rsid w:val="00270616"/>
  </w:style>
  <w:style w:type="character" w:customStyle="1" w:styleId="WW8Num6z4">
    <w:name w:val="WW8Num6z4"/>
    <w:rsid w:val="00270616"/>
  </w:style>
  <w:style w:type="character" w:customStyle="1" w:styleId="WW8Num6z5">
    <w:name w:val="WW8Num6z5"/>
    <w:rsid w:val="00270616"/>
  </w:style>
  <w:style w:type="character" w:customStyle="1" w:styleId="WW8Num6z6">
    <w:name w:val="WW8Num6z6"/>
    <w:rsid w:val="00270616"/>
  </w:style>
  <w:style w:type="character" w:customStyle="1" w:styleId="WW8Num6z7">
    <w:name w:val="WW8Num6z7"/>
    <w:rsid w:val="00270616"/>
  </w:style>
  <w:style w:type="character" w:customStyle="1" w:styleId="WW8Num6z8">
    <w:name w:val="WW8Num6z8"/>
    <w:rsid w:val="00270616"/>
  </w:style>
  <w:style w:type="character" w:customStyle="1" w:styleId="WW8Num7z0">
    <w:name w:val="WW8Num7z0"/>
    <w:rsid w:val="00270616"/>
  </w:style>
  <w:style w:type="character" w:customStyle="1" w:styleId="WW8Num7z1">
    <w:name w:val="WW8Num7z1"/>
    <w:rsid w:val="00270616"/>
    <w:rPr>
      <w:i w:val="0"/>
    </w:rPr>
  </w:style>
  <w:style w:type="character" w:customStyle="1" w:styleId="WW8Num7z2">
    <w:name w:val="WW8Num7z2"/>
    <w:rsid w:val="00270616"/>
  </w:style>
  <w:style w:type="character" w:customStyle="1" w:styleId="WW8Num7z3">
    <w:name w:val="WW8Num7z3"/>
    <w:rsid w:val="00270616"/>
  </w:style>
  <w:style w:type="character" w:customStyle="1" w:styleId="WW8Num7z4">
    <w:name w:val="WW8Num7z4"/>
    <w:rsid w:val="00270616"/>
  </w:style>
  <w:style w:type="character" w:customStyle="1" w:styleId="WW8Num7z5">
    <w:name w:val="WW8Num7z5"/>
    <w:rsid w:val="00270616"/>
  </w:style>
  <w:style w:type="character" w:customStyle="1" w:styleId="WW8Num7z6">
    <w:name w:val="WW8Num7z6"/>
    <w:rsid w:val="00270616"/>
  </w:style>
  <w:style w:type="character" w:customStyle="1" w:styleId="WW8Num7z7">
    <w:name w:val="WW8Num7z7"/>
    <w:rsid w:val="00270616"/>
  </w:style>
  <w:style w:type="character" w:customStyle="1" w:styleId="WW8Num7z8">
    <w:name w:val="WW8Num7z8"/>
    <w:rsid w:val="00270616"/>
  </w:style>
  <w:style w:type="character" w:customStyle="1" w:styleId="WW8Num8z0">
    <w:name w:val="WW8Num8z0"/>
    <w:rsid w:val="00270616"/>
  </w:style>
  <w:style w:type="character" w:customStyle="1" w:styleId="WW8Num8z1">
    <w:name w:val="WW8Num8z1"/>
    <w:rsid w:val="00270616"/>
  </w:style>
  <w:style w:type="character" w:customStyle="1" w:styleId="WW8Num8z2">
    <w:name w:val="WW8Num8z2"/>
    <w:rsid w:val="00270616"/>
  </w:style>
  <w:style w:type="character" w:customStyle="1" w:styleId="WW8Num8z3">
    <w:name w:val="WW8Num8z3"/>
    <w:rsid w:val="00270616"/>
  </w:style>
  <w:style w:type="character" w:customStyle="1" w:styleId="WW8Num8z4">
    <w:name w:val="WW8Num8z4"/>
    <w:rsid w:val="00270616"/>
  </w:style>
  <w:style w:type="character" w:customStyle="1" w:styleId="WW8Num8z5">
    <w:name w:val="WW8Num8z5"/>
    <w:rsid w:val="00270616"/>
  </w:style>
  <w:style w:type="character" w:customStyle="1" w:styleId="WW8Num8z6">
    <w:name w:val="WW8Num8z6"/>
    <w:rsid w:val="00270616"/>
  </w:style>
  <w:style w:type="character" w:customStyle="1" w:styleId="WW8Num8z7">
    <w:name w:val="WW8Num8z7"/>
    <w:rsid w:val="00270616"/>
  </w:style>
  <w:style w:type="character" w:customStyle="1" w:styleId="WW8Num8z8">
    <w:name w:val="WW8Num8z8"/>
    <w:rsid w:val="00270616"/>
  </w:style>
  <w:style w:type="character" w:customStyle="1" w:styleId="12">
    <w:name w:val="Основной шрифт абзаца1"/>
    <w:rsid w:val="00270616"/>
  </w:style>
  <w:style w:type="character" w:customStyle="1" w:styleId="a6">
    <w:name w:val="Текст выноски Знак"/>
    <w:link w:val="a7"/>
    <w:uiPriority w:val="99"/>
    <w:semiHidden/>
    <w:rsid w:val="00270616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2"/>
    <w:rsid w:val="00270616"/>
    <w:rPr>
      <w:sz w:val="16"/>
      <w:szCs w:val="16"/>
    </w:rPr>
  </w:style>
  <w:style w:type="character" w:customStyle="1" w:styleId="2">
    <w:name w:val="Основной текст с отступом 2 Знак"/>
    <w:rsid w:val="00270616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uiPriority w:val="99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9">
    <w:name w:val="Текст сноски Знак"/>
    <w:rsid w:val="00270616"/>
    <w:rPr>
      <w:rFonts w:ascii="Calibri" w:hAnsi="Calibri" w:cs="Calibri"/>
      <w:lang w:eastAsia="en-US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rsid w:val="00270616"/>
    <w:rPr>
      <w:sz w:val="24"/>
      <w:szCs w:val="24"/>
      <w:lang w:val="ru-RU" w:eastAsia="ru-RU" w:bidi="ar-SA"/>
    </w:rPr>
  </w:style>
  <w:style w:type="character" w:customStyle="1" w:styleId="ab">
    <w:name w:val="Верхний колонтитул Знак"/>
    <w:uiPriority w:val="99"/>
    <w:rsid w:val="00270616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c">
    <w:name w:val="Основной текст Знак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азвание Знак"/>
    <w:rsid w:val="00270616"/>
    <w:rPr>
      <w:bCs/>
      <w:color w:val="000000"/>
      <w:shd w:val="clear" w:color="auto" w:fill="FFFFFF"/>
      <w:lang w:eastAsia="en-US"/>
    </w:rPr>
  </w:style>
  <w:style w:type="character" w:styleId="ae">
    <w:name w:val="page number"/>
    <w:basedOn w:val="12"/>
    <w:rsid w:val="00270616"/>
  </w:style>
  <w:style w:type="character" w:customStyle="1" w:styleId="af">
    <w:name w:val="Символ сноски"/>
    <w:rsid w:val="00270616"/>
    <w:rPr>
      <w:vertAlign w:val="superscript"/>
    </w:rPr>
  </w:style>
  <w:style w:type="character" w:styleId="af0">
    <w:name w:val="Emphasis"/>
    <w:qFormat/>
    <w:rsid w:val="00270616"/>
    <w:rPr>
      <w:i/>
      <w:iCs/>
    </w:rPr>
  </w:style>
  <w:style w:type="character" w:styleId="af1">
    <w:name w:val="Hyperlink"/>
    <w:uiPriority w:val="99"/>
    <w:rsid w:val="00270616"/>
    <w:rPr>
      <w:color w:val="0000FF"/>
    </w:rPr>
  </w:style>
  <w:style w:type="character" w:customStyle="1" w:styleId="af2">
    <w:name w:val="Символ нумерации"/>
    <w:rsid w:val="00270616"/>
  </w:style>
  <w:style w:type="character" w:customStyle="1" w:styleId="af3">
    <w:name w:val="Маркеры списка"/>
    <w:rsid w:val="00270616"/>
    <w:rPr>
      <w:rFonts w:ascii="OpenSymbol" w:eastAsia="OpenSymbol" w:hAnsi="OpenSymbol" w:cs="OpenSymbol"/>
    </w:rPr>
  </w:style>
  <w:style w:type="character" w:styleId="af4">
    <w:name w:val="FollowedHyperlink"/>
    <w:rsid w:val="00270616"/>
    <w:rPr>
      <w:color w:val="800000"/>
      <w:u w:val="single"/>
    </w:rPr>
  </w:style>
  <w:style w:type="character" w:customStyle="1" w:styleId="ListLabel4">
    <w:name w:val="ListLabel 4"/>
    <w:rsid w:val="00270616"/>
    <w:rPr>
      <w:i w:val="0"/>
    </w:rPr>
  </w:style>
  <w:style w:type="character" w:customStyle="1" w:styleId="ListLabel5">
    <w:name w:val="ListLabel 5"/>
    <w:rsid w:val="00270616"/>
    <w:rPr>
      <w:b w:val="0"/>
    </w:rPr>
  </w:style>
  <w:style w:type="paragraph" w:customStyle="1" w:styleId="13">
    <w:name w:val="Заголовок1"/>
    <w:basedOn w:val="a"/>
    <w:next w:val="af5"/>
    <w:rsid w:val="00270616"/>
    <w:pPr>
      <w:shd w:val="clear" w:color="auto" w:fill="FFFFFF"/>
      <w:suppressAutoHyphens/>
      <w:spacing w:before="463"/>
      <w:ind w:left="2127"/>
      <w:jc w:val="center"/>
    </w:pPr>
    <w:rPr>
      <w:rFonts w:cs="Calibri"/>
      <w:bCs/>
      <w:color w:val="000000"/>
    </w:rPr>
  </w:style>
  <w:style w:type="paragraph" w:styleId="af5">
    <w:name w:val="Body Text"/>
    <w:basedOn w:val="a"/>
    <w:link w:val="14"/>
    <w:rsid w:val="00270616"/>
    <w:pPr>
      <w:suppressAutoHyphens/>
      <w:spacing w:after="120"/>
    </w:pPr>
    <w:rPr>
      <w:rFonts w:cs="Calibri"/>
    </w:rPr>
  </w:style>
  <w:style w:type="character" w:customStyle="1" w:styleId="14">
    <w:name w:val="Основной текст Знак1"/>
    <w:basedOn w:val="a0"/>
    <w:link w:val="af5"/>
    <w:rsid w:val="00270616"/>
    <w:rPr>
      <w:rFonts w:ascii="Calibri" w:eastAsia="Times New Roman" w:hAnsi="Calibri" w:cs="Calibri"/>
    </w:rPr>
  </w:style>
  <w:style w:type="paragraph" w:styleId="af6">
    <w:name w:val="List"/>
    <w:basedOn w:val="af5"/>
    <w:rsid w:val="00270616"/>
    <w:rPr>
      <w:rFonts w:cs="Arial Unicode MS"/>
    </w:rPr>
  </w:style>
  <w:style w:type="paragraph" w:styleId="af7">
    <w:name w:val="caption"/>
    <w:basedOn w:val="a"/>
    <w:qFormat/>
    <w:rsid w:val="00270616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270616"/>
    <w:pPr>
      <w:suppressLineNumbers/>
      <w:suppressAutoHyphens/>
    </w:pPr>
    <w:rPr>
      <w:rFonts w:cs="Arial Unicode MS"/>
    </w:rPr>
  </w:style>
  <w:style w:type="paragraph" w:customStyle="1" w:styleId="ConsPlusNonformat">
    <w:name w:val="ConsPlusNonformat"/>
    <w:rsid w:val="0027061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270616"/>
    <w:pPr>
      <w:suppressAutoHyphens/>
      <w:spacing w:before="280" w:after="280" w:line="240" w:lineRule="auto"/>
      <w:jc w:val="both"/>
      <w:textAlignment w:val="baseline"/>
    </w:pPr>
    <w:rPr>
      <w:rFonts w:cs="Calibri"/>
      <w:color w:val="000000"/>
    </w:rPr>
  </w:style>
  <w:style w:type="paragraph" w:styleId="af8">
    <w:name w:val="No Spacing"/>
    <w:link w:val="af9"/>
    <w:uiPriority w:val="1"/>
    <w:qFormat/>
    <w:rsid w:val="00270616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2706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270616"/>
    <w:pPr>
      <w:widowControl w:val="0"/>
      <w:suppressAutoHyphens/>
      <w:autoSpaceDE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70616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7061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270616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2"/>
      <w:sz w:val="21"/>
      <w:szCs w:val="24"/>
      <w:lang w:eastAsia="ru-RU"/>
    </w:rPr>
  </w:style>
  <w:style w:type="paragraph" w:customStyle="1" w:styleId="afa">
    <w:name w:val="Верхний и нижний колонтитулы"/>
    <w:basedOn w:val="a"/>
    <w:rsid w:val="00270616"/>
    <w:pPr>
      <w:suppressLineNumbers/>
      <w:tabs>
        <w:tab w:val="center" w:pos="4819"/>
        <w:tab w:val="right" w:pos="9638"/>
      </w:tabs>
      <w:suppressAutoHyphens/>
    </w:pPr>
    <w:rPr>
      <w:rFonts w:cs="Calibri"/>
    </w:rPr>
  </w:style>
  <w:style w:type="paragraph" w:styleId="afb">
    <w:name w:val="footer"/>
    <w:basedOn w:val="a"/>
    <w:link w:val="16"/>
    <w:uiPriority w:val="99"/>
    <w:rsid w:val="00270616"/>
    <w:pPr>
      <w:tabs>
        <w:tab w:val="center" w:pos="4677"/>
        <w:tab w:val="right" w:pos="9355"/>
      </w:tabs>
      <w:suppressAutoHyphens/>
    </w:pPr>
    <w:rPr>
      <w:rFonts w:cs="Calibri"/>
    </w:rPr>
  </w:style>
  <w:style w:type="character" w:customStyle="1" w:styleId="16">
    <w:name w:val="Нижний колонтитул Знак1"/>
    <w:basedOn w:val="a0"/>
    <w:link w:val="afb"/>
    <w:uiPriority w:val="99"/>
    <w:rsid w:val="00270616"/>
    <w:rPr>
      <w:rFonts w:ascii="Calibri" w:eastAsia="Times New Roman" w:hAnsi="Calibri" w:cs="Calibri"/>
    </w:rPr>
  </w:style>
  <w:style w:type="paragraph" w:styleId="afc">
    <w:name w:val="Body Text Indent"/>
    <w:aliases w:val="текст,Основной текст 1,Нумерованный список !!,Надин стиль"/>
    <w:basedOn w:val="a"/>
    <w:link w:val="17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c"/>
    <w:rsid w:val="00270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note text"/>
    <w:basedOn w:val="a"/>
    <w:link w:val="18"/>
    <w:rsid w:val="00270616"/>
    <w:pPr>
      <w:suppressAutoHyphens/>
    </w:pPr>
    <w:rPr>
      <w:rFonts w:cs="Calibri"/>
      <w:sz w:val="20"/>
      <w:szCs w:val="20"/>
    </w:rPr>
  </w:style>
  <w:style w:type="character" w:customStyle="1" w:styleId="18">
    <w:name w:val="Текст сноски Знак1"/>
    <w:basedOn w:val="a0"/>
    <w:link w:val="afd"/>
    <w:rsid w:val="00270616"/>
    <w:rPr>
      <w:rFonts w:ascii="Calibri" w:eastAsia="Times New Roman" w:hAnsi="Calibri" w:cs="Calibri"/>
      <w:sz w:val="20"/>
      <w:szCs w:val="20"/>
    </w:rPr>
  </w:style>
  <w:style w:type="paragraph" w:customStyle="1" w:styleId="19">
    <w:name w:val="Обычный (веб)1"/>
    <w:basedOn w:val="a"/>
    <w:rsid w:val="00270616"/>
    <w:pPr>
      <w:suppressAutoHyphens/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e">
    <w:name w:val="header"/>
    <w:basedOn w:val="a"/>
    <w:link w:val="1a"/>
    <w:uiPriority w:val="99"/>
    <w:rsid w:val="00270616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</w:rPr>
  </w:style>
  <w:style w:type="character" w:customStyle="1" w:styleId="1a">
    <w:name w:val="Верхний колонтитул Знак1"/>
    <w:basedOn w:val="a0"/>
    <w:link w:val="afe"/>
    <w:uiPriority w:val="99"/>
    <w:rsid w:val="00270616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b">
    <w:name w:val="Текст выноски1"/>
    <w:basedOn w:val="a"/>
    <w:rsid w:val="00270616"/>
    <w:pPr>
      <w:suppressAutoHyphens/>
    </w:pPr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"/>
    <w:rsid w:val="00270616"/>
    <w:pPr>
      <w:suppressLineNumbers/>
      <w:suppressAutoHyphens/>
    </w:pPr>
    <w:rPr>
      <w:rFonts w:cs="Calibri"/>
    </w:rPr>
  </w:style>
  <w:style w:type="paragraph" w:customStyle="1" w:styleId="aff0">
    <w:name w:val="Заголовок таблицы"/>
    <w:basedOn w:val="aff"/>
    <w:rsid w:val="00270616"/>
    <w:pPr>
      <w:jc w:val="center"/>
    </w:pPr>
    <w:rPr>
      <w:b/>
      <w:bCs/>
    </w:rPr>
  </w:style>
  <w:style w:type="paragraph" w:customStyle="1" w:styleId="1c">
    <w:name w:val="Абзац списка1"/>
    <w:basedOn w:val="a"/>
    <w:rsid w:val="00270616"/>
    <w:pPr>
      <w:suppressAutoHyphens/>
      <w:spacing w:after="0"/>
      <w:ind w:left="720"/>
      <w:contextualSpacing/>
    </w:pPr>
    <w:rPr>
      <w:rFonts w:cs="Calibri"/>
    </w:rPr>
  </w:style>
  <w:style w:type="paragraph" w:styleId="aff1">
    <w:name w:val="Normal (Web)"/>
    <w:basedOn w:val="a"/>
    <w:uiPriority w:val="99"/>
    <w:unhideWhenUsed/>
    <w:rsid w:val="00270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70616"/>
  </w:style>
  <w:style w:type="paragraph" w:styleId="32">
    <w:name w:val="Body Text Indent 3"/>
    <w:basedOn w:val="a"/>
    <w:link w:val="31"/>
    <w:rsid w:val="00270616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70616"/>
    <w:rPr>
      <w:rFonts w:ascii="Calibri" w:eastAsia="Times New Roman" w:hAnsi="Calibri" w:cs="Times New Roman"/>
      <w:sz w:val="16"/>
      <w:szCs w:val="16"/>
    </w:rPr>
  </w:style>
  <w:style w:type="paragraph" w:customStyle="1" w:styleId="1d">
    <w:name w:val="Знак1"/>
    <w:basedOn w:val="a"/>
    <w:rsid w:val="0027061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e">
    <w:name w:val="Стиль1"/>
    <w:basedOn w:val="a"/>
    <w:rsid w:val="0027061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">
    <w:name w:val="Сетка таблицы1"/>
    <w:basedOn w:val="a1"/>
    <w:next w:val="a5"/>
    <w:uiPriority w:val="59"/>
    <w:rsid w:val="0027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6"/>
    <w:uiPriority w:val="99"/>
    <w:semiHidden/>
    <w:unhideWhenUsed/>
    <w:rsid w:val="002706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0">
    <w:name w:val="Текст выноски Знак1"/>
    <w:basedOn w:val="a0"/>
    <w:uiPriority w:val="99"/>
    <w:semiHidden/>
    <w:rsid w:val="00270616"/>
    <w:rPr>
      <w:rFonts w:ascii="Tahoma" w:eastAsia="Times New Roman" w:hAnsi="Tahoma" w:cs="Tahoma"/>
      <w:sz w:val="16"/>
      <w:szCs w:val="16"/>
    </w:rPr>
  </w:style>
  <w:style w:type="character" w:styleId="aff2">
    <w:name w:val="Strong"/>
    <w:uiPriority w:val="22"/>
    <w:qFormat/>
    <w:rsid w:val="00270616"/>
    <w:rPr>
      <w:b/>
      <w:bCs/>
    </w:rPr>
  </w:style>
  <w:style w:type="character" w:customStyle="1" w:styleId="nickname">
    <w:name w:val="nickname"/>
    <w:rsid w:val="00270616"/>
  </w:style>
  <w:style w:type="paragraph" w:styleId="20">
    <w:name w:val="Body Text 2"/>
    <w:basedOn w:val="a"/>
    <w:link w:val="22"/>
    <w:uiPriority w:val="99"/>
    <w:semiHidden/>
    <w:unhideWhenUsed/>
    <w:rsid w:val="00270616"/>
    <w:pPr>
      <w:suppressAutoHyphens/>
      <w:spacing w:after="120" w:line="480" w:lineRule="auto"/>
    </w:pPr>
    <w:rPr>
      <w:rFonts w:cs="Calibri"/>
    </w:rPr>
  </w:style>
  <w:style w:type="character" w:customStyle="1" w:styleId="22">
    <w:name w:val="Основной текст 2 Знак"/>
    <w:basedOn w:val="a0"/>
    <w:link w:val="20"/>
    <w:uiPriority w:val="99"/>
    <w:semiHidden/>
    <w:rsid w:val="00270616"/>
    <w:rPr>
      <w:rFonts w:ascii="Calibri" w:eastAsia="Times New Roman" w:hAnsi="Calibri" w:cs="Calibri"/>
    </w:rPr>
  </w:style>
  <w:style w:type="numbering" w:customStyle="1" w:styleId="23">
    <w:name w:val="Нет списка2"/>
    <w:next w:val="a2"/>
    <w:uiPriority w:val="99"/>
    <w:semiHidden/>
    <w:unhideWhenUsed/>
    <w:rsid w:val="00270616"/>
  </w:style>
  <w:style w:type="character" w:customStyle="1" w:styleId="a4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3"/>
    <w:uiPriority w:val="34"/>
    <w:locked/>
    <w:rsid w:val="00270616"/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8"/>
    <w:uiPriority w:val="1"/>
    <w:rsid w:val="00270616"/>
    <w:rPr>
      <w:rFonts w:ascii="Calibri" w:eastAsia="Times New Roman" w:hAnsi="Calibri" w:cs="Calibri"/>
    </w:rPr>
  </w:style>
  <w:style w:type="paragraph" w:customStyle="1" w:styleId="aff3">
    <w:name w:val="По умолчанию"/>
    <w:rsid w:val="00881EAC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7225</Words>
  <Characters>41185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5</cp:revision>
  <dcterms:created xsi:type="dcterms:W3CDTF">2025-12-24T09:34:00Z</dcterms:created>
  <dcterms:modified xsi:type="dcterms:W3CDTF">2026-01-12T13:48:00Z</dcterms:modified>
</cp:coreProperties>
</file>