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63" w:rsidRDefault="002D6063" w:rsidP="002D6063">
      <w:pPr>
        <w:ind w:firstLine="709"/>
        <w:jc w:val="right"/>
        <w:rPr>
          <w:bCs/>
        </w:rPr>
      </w:pPr>
    </w:p>
    <w:p w:rsidR="004F4C7E" w:rsidRPr="008F1B5A" w:rsidRDefault="004F4C7E" w:rsidP="004F4C7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4F4C7E" w:rsidRDefault="004F4C7E" w:rsidP="004F4C7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4F4C7E" w:rsidRPr="0005390B" w:rsidRDefault="004F4C7E" w:rsidP="004F4C7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4F4C7E" w:rsidRPr="0005390B" w:rsidRDefault="004F4C7E" w:rsidP="004F4C7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Поведение потребителей</w:t>
      </w:r>
      <w:r w:rsidRPr="0005390B">
        <w:rPr>
          <w:b/>
          <w:sz w:val="28"/>
          <w:szCs w:val="28"/>
        </w:rPr>
        <w:t>»</w:t>
      </w:r>
    </w:p>
    <w:p w:rsidR="004F4C7E" w:rsidRPr="0005390B" w:rsidRDefault="004F4C7E" w:rsidP="004F4C7E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4F4C7E" w:rsidRDefault="004F4C7E" w:rsidP="004F4C7E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476E18" w:rsidRPr="007E0410">
        <w:rPr>
          <w:rFonts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476E18">
        <w:rPr>
          <w:rFonts w:cs="Times New Roman"/>
          <w:sz w:val="28"/>
          <w:szCs w:val="28"/>
        </w:rPr>
        <w:t xml:space="preserve"> </w:t>
      </w:r>
      <w:r w:rsidR="00476E18" w:rsidRPr="007E0410">
        <w:rPr>
          <w:rFonts w:cs="Times New Roman"/>
          <w:sz w:val="28"/>
          <w:szCs w:val="28"/>
        </w:rPr>
        <w:t>из нижеприведенного списка</w:t>
      </w:r>
      <w:r>
        <w:rPr>
          <w:sz w:val="28"/>
          <w:szCs w:val="28"/>
        </w:rPr>
        <w:t>.</w:t>
      </w:r>
    </w:p>
    <w:p w:rsidR="004F4C7E" w:rsidRDefault="004F4C7E" w:rsidP="004F4C7E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4F4C7E" w:rsidRDefault="004F4C7E" w:rsidP="004F4C7E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47094D" w:rsidRDefault="0047094D" w:rsidP="004F4C7E">
      <w:pPr>
        <w:jc w:val="center"/>
      </w:pP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proofErr w:type="spellStart"/>
      <w:r w:rsidRPr="0081272A">
        <w:rPr>
          <w:sz w:val="28"/>
        </w:rPr>
        <w:t>Мегатренды</w:t>
      </w:r>
      <w:proofErr w:type="spellEnd"/>
      <w:r w:rsidRPr="0081272A">
        <w:rPr>
          <w:sz w:val="28"/>
        </w:rPr>
        <w:t xml:space="preserve"> современного постиндустриального общества.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Наиболее важные особенности потребления российских потребителей.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Типология потребителей по стилям жизни (</w:t>
      </w:r>
      <w:proofErr w:type="spellStart"/>
      <w:r w:rsidRPr="0081272A">
        <w:rPr>
          <w:sz w:val="28"/>
        </w:rPr>
        <w:t>психотипы</w:t>
      </w:r>
      <w:proofErr w:type="spellEnd"/>
      <w:r w:rsidRPr="0081272A">
        <w:rPr>
          <w:sz w:val="28"/>
        </w:rPr>
        <w:t xml:space="preserve"> потребителей).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Модели поведения потребителей. Общая классификация.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Основные стадии процесса разработки модели поведения потребителя.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Экспериментальные (апостериорные) модели поведения потребителей.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Экономические модели поведения потребителей.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Психологические модели поведения потребителей.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proofErr w:type="spellStart"/>
      <w:r w:rsidRPr="0081272A">
        <w:rPr>
          <w:sz w:val="28"/>
        </w:rPr>
        <w:t>Референтная</w:t>
      </w:r>
      <w:proofErr w:type="spellEnd"/>
      <w:r w:rsidRPr="0081272A">
        <w:rPr>
          <w:sz w:val="28"/>
        </w:rPr>
        <w:t xml:space="preserve"> группа. Механизм влияния </w:t>
      </w:r>
      <w:proofErr w:type="spellStart"/>
      <w:r w:rsidRPr="0081272A">
        <w:rPr>
          <w:sz w:val="28"/>
        </w:rPr>
        <w:t>референтной</w:t>
      </w:r>
      <w:proofErr w:type="spellEnd"/>
      <w:r w:rsidRPr="0081272A">
        <w:rPr>
          <w:sz w:val="28"/>
        </w:rPr>
        <w:t xml:space="preserve"> группы на потребителей.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Роли членов семьи в выборе товаров.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Ситуативные факторы поведения потребителей.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Понятие личности. Маркетинговое значение индивидуальности личности.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Характеристика наиболее известных теорий личности.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Четыре типа восприятия потребителем маркетинговой информации.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Этапы процесса восприятия. Типы потребителей в зависимости от особенностей восприятия.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Механизм научения потребителя.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Понятие и роль удовлетворенности потребителя. Методики оценки удовлетворенности потребителей.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Понятие вовлеченности потребителей. Связь типов решений о покупке и вовлеченности потребителей.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proofErr w:type="spellStart"/>
      <w:r w:rsidRPr="0081272A">
        <w:rPr>
          <w:sz w:val="28"/>
        </w:rPr>
        <w:t>Экспликативная</w:t>
      </w:r>
      <w:proofErr w:type="spellEnd"/>
      <w:r w:rsidRPr="0081272A">
        <w:rPr>
          <w:sz w:val="28"/>
        </w:rPr>
        <w:t xml:space="preserve"> модель покупки товара.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 xml:space="preserve">Компенсаторная модель М. </w:t>
      </w:r>
      <w:proofErr w:type="spellStart"/>
      <w:r w:rsidRPr="0081272A">
        <w:rPr>
          <w:sz w:val="28"/>
        </w:rPr>
        <w:t>Фишбейна</w:t>
      </w:r>
      <w:proofErr w:type="spellEnd"/>
      <w:r w:rsidRPr="0081272A">
        <w:rPr>
          <w:sz w:val="28"/>
        </w:rPr>
        <w:t>. Пример.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proofErr w:type="spellStart"/>
      <w:r w:rsidRPr="0081272A">
        <w:rPr>
          <w:sz w:val="28"/>
        </w:rPr>
        <w:t>Некомпенсаторная</w:t>
      </w:r>
      <w:proofErr w:type="spellEnd"/>
      <w:r w:rsidRPr="0081272A">
        <w:rPr>
          <w:sz w:val="28"/>
        </w:rPr>
        <w:t xml:space="preserve"> модель М. </w:t>
      </w:r>
      <w:proofErr w:type="spellStart"/>
      <w:r w:rsidRPr="0081272A">
        <w:rPr>
          <w:sz w:val="28"/>
        </w:rPr>
        <w:t>Фишбейна</w:t>
      </w:r>
      <w:proofErr w:type="spellEnd"/>
      <w:r w:rsidRPr="0081272A">
        <w:rPr>
          <w:sz w:val="28"/>
        </w:rPr>
        <w:t>. Пример.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Ощущаемые потребителем риски при покупке как фактор потребительского поведения. Виды рисков, ощущаемых потребителем при покупке.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Направления организации восприятия марки (бренда) товара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 xml:space="preserve">Направления организации знаний о товаре. 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Направления формирования имиджа марки. Носители имиджа торговой марки. Организация ассоциаций.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lastRenderedPageBreak/>
        <w:t xml:space="preserve">Понятие доверия к марке. Направления формирования доверия к марке. 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Чем характеризуется эффективность восприятия рекламы? Измерение поведенческой эффективности восприятия рекламы.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Модели реакции потребителей на рекламную коммуникацию.</w:t>
      </w:r>
    </w:p>
    <w:p w:rsidR="004F4C7E" w:rsidRPr="0081272A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Карты восприятия торговой марки и их практическое использование в маркетинге.</w:t>
      </w:r>
    </w:p>
    <w:p w:rsidR="004F4C7E" w:rsidRDefault="004F4C7E" w:rsidP="004F4C7E">
      <w:pPr>
        <w:pStyle w:val="a8"/>
        <w:numPr>
          <w:ilvl w:val="0"/>
          <w:numId w:val="11"/>
        </w:numPr>
        <w:contextualSpacing/>
        <w:rPr>
          <w:sz w:val="28"/>
        </w:rPr>
      </w:pPr>
      <w:r w:rsidRPr="0081272A">
        <w:rPr>
          <w:sz w:val="28"/>
        </w:rPr>
        <w:t>Методы измерения отношения к торговой марке.</w:t>
      </w:r>
    </w:p>
    <w:p w:rsidR="00476E18" w:rsidRDefault="00476E18" w:rsidP="00476E18">
      <w:pPr>
        <w:contextualSpacing/>
        <w:rPr>
          <w:sz w:val="28"/>
        </w:rPr>
      </w:pPr>
    </w:p>
    <w:p w:rsidR="00476E18" w:rsidRDefault="00476E18" w:rsidP="00476E18">
      <w:pPr>
        <w:contextualSpacing/>
        <w:rPr>
          <w:sz w:val="28"/>
        </w:rPr>
      </w:pPr>
      <w:bookmarkStart w:id="0" w:name="_GoBack"/>
      <w:bookmarkEnd w:id="0"/>
    </w:p>
    <w:sectPr w:rsidR="00476E18" w:rsidSect="00BC6C4B">
      <w:headerReference w:type="first" r:id="rId7"/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4B5" w:rsidRDefault="005E14B5" w:rsidP="004F4C7E">
      <w:r>
        <w:separator/>
      </w:r>
    </w:p>
  </w:endnote>
  <w:endnote w:type="continuationSeparator" w:id="0">
    <w:p w:rsidR="005E14B5" w:rsidRDefault="005E14B5" w:rsidP="004F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4B5" w:rsidRDefault="005E14B5" w:rsidP="004F4C7E">
      <w:r>
        <w:separator/>
      </w:r>
    </w:p>
  </w:footnote>
  <w:footnote w:type="continuationSeparator" w:id="0">
    <w:p w:rsidR="005E14B5" w:rsidRDefault="005E14B5" w:rsidP="004F4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C7E" w:rsidRPr="004F4C7E" w:rsidRDefault="004F4C7E">
    <w:pPr>
      <w:pStyle w:val="a3"/>
      <w:rPr>
        <w:color w:val="BFBFBF" w:themeColor="background1" w:themeShade="BF"/>
      </w:rPr>
    </w:pPr>
    <w:r w:rsidRPr="004F4C7E">
      <w:rPr>
        <w:color w:val="BFBFBF" w:themeColor="background1" w:themeShade="BF"/>
      </w:rPr>
      <w:t>Поведение потребителей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C684F7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3B85991"/>
    <w:multiLevelType w:val="hybridMultilevel"/>
    <w:tmpl w:val="B0961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3" w15:restartNumberingAfterBreak="0">
    <w:nsid w:val="1A4E68DE"/>
    <w:multiLevelType w:val="multilevel"/>
    <w:tmpl w:val="301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24CE3"/>
    <w:multiLevelType w:val="hybridMultilevel"/>
    <w:tmpl w:val="5B9E4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3943"/>
    <w:multiLevelType w:val="multilevel"/>
    <w:tmpl w:val="080E7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83C0B"/>
    <w:multiLevelType w:val="singleLevel"/>
    <w:tmpl w:val="410A7BD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C22582B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8" w15:restartNumberingAfterBreak="0">
    <w:nsid w:val="338B0621"/>
    <w:multiLevelType w:val="hybridMultilevel"/>
    <w:tmpl w:val="857C8588"/>
    <w:lvl w:ilvl="0" w:tplc="4FD879E0">
      <w:start w:val="56"/>
      <w:numFmt w:val="bullet"/>
      <w:pStyle w:val="2"/>
      <w:lvlText w:val="–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90C4D"/>
    <w:multiLevelType w:val="hybridMultilevel"/>
    <w:tmpl w:val="701419F6"/>
    <w:lvl w:ilvl="0" w:tplc="459CC1A6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BCC1076"/>
    <w:multiLevelType w:val="hybridMultilevel"/>
    <w:tmpl w:val="3542828E"/>
    <w:lvl w:ilvl="0" w:tplc="594413B6">
      <w:start w:val="1"/>
      <w:numFmt w:val="decimal"/>
      <w:pStyle w:val="1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8D2"/>
    <w:rsid w:val="00006C2B"/>
    <w:rsid w:val="00095D20"/>
    <w:rsid w:val="000B2EAC"/>
    <w:rsid w:val="000C28AA"/>
    <w:rsid w:val="002008C6"/>
    <w:rsid w:val="002D6063"/>
    <w:rsid w:val="00300392"/>
    <w:rsid w:val="003B2DD8"/>
    <w:rsid w:val="003C0DAE"/>
    <w:rsid w:val="0047094D"/>
    <w:rsid w:val="00476E18"/>
    <w:rsid w:val="004F4C7E"/>
    <w:rsid w:val="0050654C"/>
    <w:rsid w:val="0054652B"/>
    <w:rsid w:val="005E14B5"/>
    <w:rsid w:val="00646EE2"/>
    <w:rsid w:val="00700C73"/>
    <w:rsid w:val="0070632A"/>
    <w:rsid w:val="007252F8"/>
    <w:rsid w:val="00770053"/>
    <w:rsid w:val="007A41C4"/>
    <w:rsid w:val="008267E3"/>
    <w:rsid w:val="00884EDC"/>
    <w:rsid w:val="008C38D2"/>
    <w:rsid w:val="00904757"/>
    <w:rsid w:val="00915FB7"/>
    <w:rsid w:val="0097445A"/>
    <w:rsid w:val="009C354B"/>
    <w:rsid w:val="009F1B34"/>
    <w:rsid w:val="00B34E5D"/>
    <w:rsid w:val="00B6341F"/>
    <w:rsid w:val="00BC6C4B"/>
    <w:rsid w:val="00DC7BAE"/>
    <w:rsid w:val="00E53792"/>
    <w:rsid w:val="00EB4838"/>
    <w:rsid w:val="00EE0BD4"/>
    <w:rsid w:val="00FD4329"/>
    <w:rsid w:val="00F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9F468B-6F85-4464-86F2-3F96F50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4B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2D6063"/>
    <w:pPr>
      <w:keepNext/>
      <w:jc w:val="center"/>
      <w:outlineLvl w:val="0"/>
    </w:pPr>
    <w:rPr>
      <w:rFonts w:eastAsia="Times New Roman" w:cs="Times New Roman"/>
      <w:b/>
      <w:sz w:val="28"/>
      <w:szCs w:val="20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2D6063"/>
    <w:pPr>
      <w:keepNext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6063"/>
    <w:pPr>
      <w:keepNext/>
      <w:autoSpaceDE w:val="0"/>
      <w:autoSpaceDN w:val="0"/>
      <w:adjustRightInd w:val="0"/>
      <w:spacing w:line="300" w:lineRule="auto"/>
      <w:ind w:left="360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0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semiHidden/>
    <w:unhideWhenUsed/>
    <w:qFormat/>
    <w:rsid w:val="002D6063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063"/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21">
    <w:name w:val="Заголовок 2 Знак"/>
    <w:basedOn w:val="a0"/>
    <w:link w:val="20"/>
    <w:rsid w:val="002D6063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D6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6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6C4B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BC6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6C4B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59"/>
    <w:rsid w:val="00BC6C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basedOn w:val="a0"/>
    <w:link w:val="13"/>
    <w:locked/>
    <w:rsid w:val="0054652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54652B"/>
    <w:rPr>
      <w:rFonts w:cs="Times New Roman"/>
      <w:cap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D60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</w:rPr>
  </w:style>
  <w:style w:type="character" w:customStyle="1" w:styleId="80">
    <w:name w:val="Заголовок 8 Знак"/>
    <w:basedOn w:val="a0"/>
    <w:link w:val="8"/>
    <w:semiHidden/>
    <w:rsid w:val="002D6063"/>
    <w:rPr>
      <w:rFonts w:ascii="Cambria" w:eastAsia="Times New Roman" w:hAnsi="Cambria" w:cs="Times New Roman"/>
      <w:color w:val="404040"/>
      <w:lang w:eastAsia="ru-RU"/>
    </w:rPr>
  </w:style>
  <w:style w:type="paragraph" w:styleId="a8">
    <w:name w:val="List Paragraph"/>
    <w:basedOn w:val="a"/>
    <w:uiPriority w:val="34"/>
    <w:qFormat/>
    <w:rsid w:val="002D6063"/>
    <w:pPr>
      <w:ind w:left="720"/>
    </w:pPr>
    <w:rPr>
      <w:rFonts w:eastAsia="Calibri" w:cs="Times New Roman"/>
      <w:szCs w:val="24"/>
    </w:rPr>
  </w:style>
  <w:style w:type="character" w:styleId="a9">
    <w:name w:val="Hyperlink"/>
    <w:uiPriority w:val="99"/>
    <w:rsid w:val="002D6063"/>
    <w:rPr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2D60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D6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0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2D6063"/>
    <w:rPr>
      <w:rFonts w:ascii="Times New Roman" w:hAnsi="Times New Roman"/>
      <w:sz w:val="24"/>
      <w:szCs w:val="22"/>
    </w:rPr>
  </w:style>
  <w:style w:type="paragraph" w:styleId="ad">
    <w:name w:val="Body Text"/>
    <w:basedOn w:val="a"/>
    <w:link w:val="ae"/>
    <w:unhideWhenUsed/>
    <w:rsid w:val="002D6063"/>
    <w:rPr>
      <w:rFonts w:eastAsia="Times New Roman" w:cs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D6063"/>
    <w:rPr>
      <w:rFonts w:ascii="Times New Roman" w:eastAsia="Times New Roman" w:hAnsi="Times New Roman" w:cs="Times New Roman"/>
      <w:sz w:val="24"/>
      <w:lang w:eastAsia="ru-RU"/>
    </w:rPr>
  </w:style>
  <w:style w:type="paragraph" w:styleId="af">
    <w:name w:val="Body Text Indent"/>
    <w:basedOn w:val="a"/>
    <w:link w:val="af0"/>
    <w:unhideWhenUsed/>
    <w:rsid w:val="002D6063"/>
    <w:pPr>
      <w:autoSpaceDE w:val="0"/>
      <w:autoSpaceDN w:val="0"/>
      <w:adjustRightInd w:val="0"/>
      <w:spacing w:line="300" w:lineRule="auto"/>
      <w:ind w:left="360"/>
    </w:pPr>
    <w:rPr>
      <w:rFonts w:eastAsia="Times New Roman" w:cs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D6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2D6063"/>
    <w:pPr>
      <w:ind w:firstLine="567"/>
      <w:jc w:val="both"/>
    </w:pPr>
    <w:rPr>
      <w:rFonts w:ascii="Times New Roman" w:eastAsia="Times New Roman" w:hAnsi="Times New Roman" w:cs="Times New Roman"/>
      <w:sz w:val="28"/>
      <w:lang w:eastAsia="ko-KR"/>
    </w:rPr>
  </w:style>
  <w:style w:type="character" w:customStyle="1" w:styleId="copy3">
    <w:name w:val="copy3"/>
    <w:basedOn w:val="a0"/>
    <w:rsid w:val="002D6063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2D606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2D6063"/>
  </w:style>
  <w:style w:type="character" w:styleId="af2">
    <w:name w:val="Strong"/>
    <w:basedOn w:val="a0"/>
    <w:uiPriority w:val="22"/>
    <w:qFormat/>
    <w:rsid w:val="002D6063"/>
    <w:rPr>
      <w:b/>
      <w:bCs/>
    </w:rPr>
  </w:style>
  <w:style w:type="paragraph" w:customStyle="1" w:styleId="14">
    <w:name w:val="Обычный1"/>
    <w:rsid w:val="002D6063"/>
    <w:pPr>
      <w:widowControl w:val="0"/>
      <w:spacing w:line="260" w:lineRule="auto"/>
      <w:jc w:val="both"/>
    </w:pPr>
    <w:rPr>
      <w:rFonts w:ascii="Times New Roman" w:eastAsia="Times New Roman" w:hAnsi="Times New Roman" w:cs="Times New Roman"/>
      <w:snapToGrid w:val="0"/>
      <w:sz w:val="22"/>
      <w:lang w:eastAsia="ru-RU"/>
    </w:rPr>
  </w:style>
  <w:style w:type="paragraph" w:customStyle="1" w:styleId="FR1">
    <w:name w:val="FR1"/>
    <w:rsid w:val="002D6063"/>
    <w:pPr>
      <w:widowControl w:val="0"/>
      <w:spacing w:before="220" w:line="280" w:lineRule="auto"/>
      <w:ind w:left="280" w:right="200"/>
      <w:jc w:val="both"/>
    </w:pPr>
    <w:rPr>
      <w:rFonts w:ascii="Arial" w:eastAsia="Times New Roman" w:hAnsi="Arial" w:cs="Times New Roman"/>
      <w:b/>
      <w:i/>
      <w:snapToGrid w:val="0"/>
      <w:lang w:eastAsia="ru-RU"/>
    </w:rPr>
  </w:style>
  <w:style w:type="paragraph" w:customStyle="1" w:styleId="FR2">
    <w:name w:val="FR2"/>
    <w:rsid w:val="002D6063"/>
    <w:pPr>
      <w:widowControl w:val="0"/>
      <w:jc w:val="right"/>
    </w:pPr>
    <w:rPr>
      <w:rFonts w:ascii="Arial" w:eastAsia="Times New Roman" w:hAnsi="Arial" w:cs="Times New Roman"/>
      <w:b/>
      <w:snapToGrid w:val="0"/>
      <w:sz w:val="16"/>
      <w:lang w:eastAsia="ru-RU"/>
    </w:rPr>
  </w:style>
  <w:style w:type="character" w:styleId="af3">
    <w:name w:val="page number"/>
    <w:basedOn w:val="a0"/>
    <w:rsid w:val="002D6063"/>
  </w:style>
  <w:style w:type="paragraph" w:styleId="22">
    <w:name w:val="Body Text 2"/>
    <w:basedOn w:val="a"/>
    <w:link w:val="23"/>
    <w:rsid w:val="002D6063"/>
    <w:pPr>
      <w:jc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2D6063"/>
    <w:rPr>
      <w:rFonts w:ascii="Times New Roman" w:eastAsia="Times New Roman" w:hAnsi="Times New Roman" w:cs="Times New Roman"/>
      <w:lang w:eastAsia="ru-RU"/>
    </w:rPr>
  </w:style>
  <w:style w:type="paragraph" w:styleId="24">
    <w:name w:val="Body Text Indent 2"/>
    <w:basedOn w:val="a"/>
    <w:link w:val="25"/>
    <w:rsid w:val="002D6063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D6063"/>
    <w:rPr>
      <w:rFonts w:ascii="Times New Roman" w:eastAsia="Times New Roman" w:hAnsi="Times New Roman" w:cs="Times New Roman"/>
      <w:lang w:eastAsia="ru-RU"/>
    </w:rPr>
  </w:style>
  <w:style w:type="paragraph" w:customStyle="1" w:styleId="af4">
    <w:name w:val="Стиль"/>
    <w:rsid w:val="002D606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rsid w:val="002D6063"/>
    <w:pPr>
      <w:widowControl w:val="0"/>
      <w:snapToGrid w:val="0"/>
      <w:ind w:firstLine="3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D6063"/>
    <w:rPr>
      <w:rFonts w:ascii="Times New Roman" w:hAnsi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2D6063"/>
    <w:pPr>
      <w:spacing w:after="120"/>
      <w:ind w:left="283"/>
    </w:pPr>
    <w:rPr>
      <w:sz w:val="16"/>
      <w:szCs w:val="16"/>
    </w:rPr>
  </w:style>
  <w:style w:type="paragraph" w:styleId="15">
    <w:name w:val="toc 1"/>
    <w:basedOn w:val="a"/>
    <w:next w:val="a"/>
    <w:autoRedefine/>
    <w:uiPriority w:val="39"/>
    <w:rsid w:val="002D6063"/>
    <w:pPr>
      <w:widowControl w:val="0"/>
    </w:pPr>
    <w:rPr>
      <w:rFonts w:eastAsia="Times New Roman" w:cs="Times New Roman"/>
      <w:sz w:val="20"/>
      <w:szCs w:val="20"/>
      <w:lang w:eastAsia="ru-RU"/>
    </w:rPr>
  </w:style>
  <w:style w:type="paragraph" w:customStyle="1" w:styleId="120">
    <w:name w:val="Стиль 12 пт"/>
    <w:basedOn w:val="a"/>
    <w:rsid w:val="002D6063"/>
    <w:pPr>
      <w:widowControl w:val="0"/>
      <w:shd w:val="clear" w:color="auto" w:fill="FFFFFF"/>
      <w:autoSpaceDE w:val="0"/>
      <w:autoSpaceDN w:val="0"/>
      <w:adjustRightInd w:val="0"/>
    </w:pPr>
    <w:rPr>
      <w:rFonts w:eastAsia="Times New Roman" w:cs="Times New Roman"/>
      <w:szCs w:val="20"/>
      <w:lang w:eastAsia="ru-RU"/>
    </w:rPr>
  </w:style>
  <w:style w:type="paragraph" w:styleId="2">
    <w:name w:val="List Number 2"/>
    <w:basedOn w:val="a"/>
    <w:uiPriority w:val="99"/>
    <w:unhideWhenUsed/>
    <w:rsid w:val="002D6063"/>
    <w:pPr>
      <w:numPr>
        <w:numId w:val="2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11">
    <w:name w:val="Стиль Список Нумер. + Междустр.интервал:  множитель 11 ин"/>
    <w:basedOn w:val="a"/>
    <w:rsid w:val="002D6063"/>
    <w:pPr>
      <w:numPr>
        <w:numId w:val="1"/>
      </w:num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о</cp:lastModifiedBy>
  <cp:revision>2</cp:revision>
  <dcterms:created xsi:type="dcterms:W3CDTF">2025-12-08T11:11:00Z</dcterms:created>
  <dcterms:modified xsi:type="dcterms:W3CDTF">2025-12-08T11:11:00Z</dcterms:modified>
</cp:coreProperties>
</file>