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6831FB">
        <w:rPr>
          <w:rFonts w:ascii="Times New Roman" w:hAnsi="Times New Roman" w:cs="Times New Roman"/>
          <w:i/>
          <w:sz w:val="28"/>
          <w:szCs w:val="28"/>
        </w:rPr>
        <w:t>Профессионально-ознакомительная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28F" w:rsidRDefault="0007528F" w:rsidP="0007528F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07528F" w:rsidRPr="00F508BF" w:rsidRDefault="0007528F" w:rsidP="0007528F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528F" w:rsidRPr="009B1E17" w:rsidRDefault="0007528F" w:rsidP="0007528F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Проанализировать общие принципы и технологии коммуникационных взаимодействий в сфере продвижения продукции средств массовой информации</w:t>
      </w:r>
    </w:p>
    <w:p w:rsidR="0007528F" w:rsidRPr="009B1E17" w:rsidRDefault="0007528F" w:rsidP="0007528F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 xml:space="preserve">Проанализировать рекламную и </w:t>
      </w:r>
      <w:r w:rsidRPr="009B1E1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9B1E17">
        <w:rPr>
          <w:rFonts w:ascii="Times New Roman" w:hAnsi="Times New Roman" w:cs="Times New Roman"/>
          <w:sz w:val="28"/>
          <w:szCs w:val="28"/>
        </w:rPr>
        <w:t xml:space="preserve"> деятельность выбранной компании</w:t>
      </w:r>
    </w:p>
    <w:p w:rsidR="0007528F" w:rsidRPr="009B1E17" w:rsidRDefault="0007528F" w:rsidP="0007528F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Разработать стратегию развития виртуальной компании.</w:t>
      </w:r>
    </w:p>
    <w:p w:rsidR="0007528F" w:rsidRPr="009B1E17" w:rsidRDefault="0007528F" w:rsidP="0007528F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</w:p>
    <w:p w:rsidR="0007528F" w:rsidRPr="009B1E17" w:rsidRDefault="0007528F" w:rsidP="0007528F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 xml:space="preserve"> Провести анализ управленческой и финансовой отчетности виртуальной компании и определить перспективы развития, с учётом различных критериев.</w:t>
      </w:r>
    </w:p>
    <w:p w:rsidR="0007528F" w:rsidRPr="009B1E17" w:rsidRDefault="0007528F" w:rsidP="0007528F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за отчётный период.</w:t>
      </w:r>
    </w:p>
    <w:p w:rsidR="0007528F" w:rsidRPr="009B1E17" w:rsidRDefault="0007528F" w:rsidP="0007528F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Провести исследование транспортного рынка (указывается преподавателем) перевозок и дать характеристику деятельности компании (выбирается студентом), функционирующей на данной рынке, по итогам подготовить обзор.</w:t>
      </w:r>
    </w:p>
    <w:p w:rsidR="0007528F" w:rsidRPr="009B1E17" w:rsidRDefault="0007528F" w:rsidP="0007528F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Прописать бюджет проекта в области рекламы и связей с общественностью</w:t>
      </w:r>
    </w:p>
    <w:p w:rsidR="0007528F" w:rsidRPr="009B1E17" w:rsidRDefault="0007528F" w:rsidP="0007528F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Разработать коммуникационную стратегию компании</w:t>
      </w:r>
    </w:p>
    <w:p w:rsidR="0007528F" w:rsidRPr="009B1E17" w:rsidRDefault="0007528F" w:rsidP="0007528F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lastRenderedPageBreak/>
        <w:t xml:space="preserve">Написать </w:t>
      </w:r>
      <w:proofErr w:type="spellStart"/>
      <w:r w:rsidRPr="009B1E17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9B1E17">
        <w:rPr>
          <w:rFonts w:ascii="Times New Roman" w:hAnsi="Times New Roman" w:cs="Times New Roman"/>
          <w:sz w:val="28"/>
          <w:szCs w:val="28"/>
        </w:rPr>
        <w:t xml:space="preserve"> для повышения узнаваемости компании на рынке</w:t>
      </w:r>
    </w:p>
    <w:p w:rsidR="0007528F" w:rsidRPr="00CD08E8" w:rsidRDefault="0007528F" w:rsidP="000752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28F" w:rsidRDefault="0007528F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spacing w:after="0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28F">
        <w:rPr>
          <w:rFonts w:ascii="Times New Roman" w:hAnsi="Times New Roman" w:cs="Times New Roman"/>
          <w:b/>
          <w:sz w:val="28"/>
          <w:szCs w:val="28"/>
        </w:rPr>
        <w:t>Образец оформления титульного листа отчета по практике:</w:t>
      </w:r>
    </w:p>
    <w:p w:rsidR="0007528F" w:rsidRPr="0007528F" w:rsidRDefault="0007528F" w:rsidP="0007528F">
      <w:pPr>
        <w:ind w:left="-108"/>
        <w:jc w:val="center"/>
        <w:rPr>
          <w:rFonts w:ascii="Times New Roman" w:hAnsi="Times New Roman" w:cs="Times New Roman"/>
          <w:b/>
        </w:rPr>
      </w:pPr>
    </w:p>
    <w:p w:rsidR="0007528F" w:rsidRPr="0007528F" w:rsidRDefault="0007528F" w:rsidP="0007528F">
      <w:pPr>
        <w:ind w:left="-108"/>
        <w:jc w:val="center"/>
        <w:rPr>
          <w:rFonts w:ascii="Times New Roman" w:hAnsi="Times New Roman" w:cs="Times New Roman"/>
          <w:b/>
        </w:rPr>
      </w:pPr>
      <w:r w:rsidRPr="0007528F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07528F" w:rsidRPr="0007528F" w:rsidRDefault="0007528F" w:rsidP="0007528F">
      <w:pPr>
        <w:ind w:left="-108"/>
        <w:jc w:val="center"/>
        <w:rPr>
          <w:rFonts w:ascii="Times New Roman" w:hAnsi="Times New Roman" w:cs="Times New Roman"/>
          <w:b/>
        </w:rPr>
      </w:pPr>
    </w:p>
    <w:p w:rsidR="0007528F" w:rsidRPr="0007528F" w:rsidRDefault="0007528F" w:rsidP="0007528F">
      <w:pPr>
        <w:ind w:left="-108"/>
        <w:jc w:val="center"/>
        <w:rPr>
          <w:rFonts w:ascii="Times New Roman" w:hAnsi="Times New Roman" w:cs="Times New Roman"/>
          <w:b/>
        </w:rPr>
      </w:pPr>
      <w:r w:rsidRPr="0007528F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07528F" w:rsidRPr="0007528F" w:rsidRDefault="0007528F" w:rsidP="0007528F">
      <w:pPr>
        <w:ind w:left="-108"/>
        <w:jc w:val="center"/>
        <w:rPr>
          <w:rFonts w:ascii="Times New Roman" w:hAnsi="Times New Roman" w:cs="Times New Roman"/>
          <w:b/>
        </w:rPr>
      </w:pPr>
      <w:r w:rsidRPr="0007528F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07528F" w:rsidRPr="0007528F" w:rsidRDefault="0007528F" w:rsidP="0007528F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7528F">
        <w:rPr>
          <w:rFonts w:ascii="Times New Roman" w:hAnsi="Times New Roman" w:cs="Times New Roman"/>
          <w:sz w:val="28"/>
          <w:szCs w:val="28"/>
        </w:rPr>
        <w:t>Кафедра «………………………………»</w:t>
      </w:r>
    </w:p>
    <w:p w:rsidR="0007528F" w:rsidRPr="0007528F" w:rsidRDefault="0007528F" w:rsidP="0007528F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28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7528F" w:rsidRPr="0007528F" w:rsidRDefault="0007528F" w:rsidP="0007528F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28F">
        <w:rPr>
          <w:rFonts w:ascii="Times New Roman" w:hAnsi="Times New Roman" w:cs="Times New Roman"/>
          <w:b/>
          <w:sz w:val="28"/>
          <w:szCs w:val="28"/>
        </w:rPr>
        <w:t>по ………………………</w:t>
      </w:r>
      <w:proofErr w:type="gramStart"/>
      <w:r w:rsidRPr="0007528F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07528F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07528F" w:rsidRPr="0007528F" w:rsidRDefault="0007528F" w:rsidP="0007528F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r w:rsidRPr="0007528F">
        <w:rPr>
          <w:rFonts w:ascii="Times New Roman" w:hAnsi="Times New Roman" w:cs="Times New Roman"/>
          <w:sz w:val="28"/>
          <w:szCs w:val="28"/>
        </w:rPr>
        <w:t>Выполнил: _______________________</w:t>
      </w:r>
    </w:p>
    <w:p w:rsidR="0007528F" w:rsidRPr="0007528F" w:rsidRDefault="0007528F" w:rsidP="0007528F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r w:rsidRPr="0007528F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</w:p>
    <w:p w:rsidR="0007528F" w:rsidRPr="0007528F" w:rsidRDefault="0007528F" w:rsidP="0007528F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  <w:r w:rsidRPr="0007528F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</w:p>
    <w:p w:rsidR="0007528F" w:rsidRPr="0007528F" w:rsidRDefault="0007528F" w:rsidP="0007528F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4678"/>
        <w:rPr>
          <w:rFonts w:ascii="Times New Roman" w:hAnsi="Times New Roman" w:cs="Times New Roman"/>
          <w:sz w:val="28"/>
          <w:szCs w:val="28"/>
        </w:rPr>
      </w:pPr>
    </w:p>
    <w:p w:rsidR="0007528F" w:rsidRPr="0007528F" w:rsidRDefault="0007528F" w:rsidP="0007528F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2026</w:t>
      </w:r>
      <w:r w:rsidRPr="0007528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7528F" w:rsidRDefault="0007528F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28F" w:rsidRDefault="0007528F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28F" w:rsidRDefault="0007528F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28F" w:rsidRDefault="0007528F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28F" w:rsidRDefault="0007528F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28F" w:rsidRDefault="0007528F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EF" w:rsidRDefault="002B03EF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3EF" w:rsidRPr="002B03EF" w:rsidRDefault="002B03EF" w:rsidP="002B03E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отчета по практике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583" w:rsidRPr="00D51583" w:rsidRDefault="00D51583" w:rsidP="00D5158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583">
        <w:rPr>
          <w:rFonts w:ascii="Times New Roman" w:hAnsi="Times New Roman" w:cs="Times New Roman"/>
          <w:b/>
          <w:sz w:val="28"/>
          <w:szCs w:val="28"/>
        </w:rPr>
        <w:t>Требования к оформлению отчета по практике</w:t>
      </w: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583" w:rsidRDefault="00D51583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583" w:rsidRPr="00D51583" w:rsidRDefault="00D51583" w:rsidP="00D5158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583">
        <w:rPr>
          <w:rFonts w:ascii="Times New Roman" w:hAnsi="Times New Roman" w:cs="Times New Roman"/>
          <w:b/>
          <w:sz w:val="28"/>
          <w:szCs w:val="28"/>
        </w:rPr>
        <w:t>Порядок представления отчета по практике и его защита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EB55B9" w:rsidRDefault="00EB55B9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5B9" w:rsidRPr="00EB55B9" w:rsidRDefault="00EB55B9" w:rsidP="00EB55B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B9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EB55B9" w:rsidRPr="005E5723" w:rsidTr="00A62E3E">
        <w:tc>
          <w:tcPr>
            <w:tcW w:w="2850" w:type="dxa"/>
          </w:tcPr>
          <w:p w:rsidR="00EB55B9" w:rsidRPr="005E5723" w:rsidRDefault="00EB55B9" w:rsidP="00A62E3E">
            <w:pPr>
              <w:pStyle w:val="a6"/>
              <w:rPr>
                <w:highlight w:val="yellow"/>
              </w:rPr>
            </w:pPr>
            <w:r w:rsidRPr="005E5723">
              <w:t>Шкала оценивания</w:t>
            </w:r>
          </w:p>
        </w:tc>
        <w:tc>
          <w:tcPr>
            <w:tcW w:w="6495" w:type="dxa"/>
          </w:tcPr>
          <w:p w:rsidR="00EB55B9" w:rsidRPr="005E5723" w:rsidRDefault="00EB55B9" w:rsidP="00A62E3E">
            <w:pPr>
              <w:pStyle w:val="a6"/>
            </w:pPr>
            <w:r w:rsidRPr="005E5723">
              <w:t>Критерии</w:t>
            </w:r>
          </w:p>
        </w:tc>
      </w:tr>
      <w:tr w:rsidR="00EB55B9" w:rsidRPr="005E5723" w:rsidTr="00A62E3E">
        <w:tc>
          <w:tcPr>
            <w:tcW w:w="2850" w:type="dxa"/>
          </w:tcPr>
          <w:p w:rsidR="00EB55B9" w:rsidRPr="005E5723" w:rsidRDefault="00EB55B9" w:rsidP="00A62E3E">
            <w:pPr>
              <w:pStyle w:val="a6"/>
            </w:pPr>
            <w:r w:rsidRPr="005E5723">
              <w:t>Отлично</w:t>
            </w:r>
          </w:p>
          <w:p w:rsidR="00EB55B9" w:rsidRPr="005E5723" w:rsidRDefault="00EB55B9" w:rsidP="00A62E3E">
            <w:pPr>
              <w:pStyle w:val="a6"/>
            </w:pPr>
            <w:r w:rsidRPr="005E5723">
              <w:t>(Зачтено)</w:t>
            </w:r>
          </w:p>
        </w:tc>
        <w:tc>
          <w:tcPr>
            <w:tcW w:w="6495" w:type="dxa"/>
          </w:tcPr>
          <w:p w:rsidR="00EB55B9" w:rsidRPr="005E5723" w:rsidRDefault="00EB55B9" w:rsidP="00A62E3E">
            <w:pPr>
              <w:pStyle w:val="a6"/>
            </w:pPr>
            <w:r w:rsidRPr="00EB55B9">
      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      </w:r>
          </w:p>
        </w:tc>
      </w:tr>
      <w:tr w:rsidR="00EB55B9" w:rsidRPr="005E5723" w:rsidTr="00A62E3E">
        <w:tc>
          <w:tcPr>
            <w:tcW w:w="2850" w:type="dxa"/>
          </w:tcPr>
          <w:p w:rsidR="00EB55B9" w:rsidRPr="005E5723" w:rsidRDefault="00EB55B9" w:rsidP="00A62E3E">
            <w:pPr>
              <w:pStyle w:val="a6"/>
            </w:pPr>
            <w:r w:rsidRPr="005E5723">
              <w:t>Хорошо</w:t>
            </w:r>
          </w:p>
          <w:p w:rsidR="00EB55B9" w:rsidRPr="005E5723" w:rsidRDefault="00EB55B9" w:rsidP="00A62E3E">
            <w:pPr>
              <w:pStyle w:val="a6"/>
            </w:pPr>
            <w:r w:rsidRPr="005E5723">
              <w:t>(Зачтено)</w:t>
            </w:r>
          </w:p>
        </w:tc>
        <w:tc>
          <w:tcPr>
            <w:tcW w:w="6495" w:type="dxa"/>
          </w:tcPr>
          <w:p w:rsidR="00EB55B9" w:rsidRPr="005E5723" w:rsidRDefault="00EB55B9" w:rsidP="00A62E3E">
            <w:pPr>
              <w:pStyle w:val="a6"/>
            </w:pPr>
            <w:r w:rsidRPr="00EB55B9">
              <w:t xml:space="preserve">Оценка «хорошо» выставляется обучающемуся, оформившему отчет в соответствии с требованиями к </w:t>
            </w:r>
            <w:r w:rsidRPr="00EB55B9">
              <w:lastRenderedPageBreak/>
              <w:t>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      </w:r>
          </w:p>
        </w:tc>
      </w:tr>
      <w:tr w:rsidR="00EB55B9" w:rsidRPr="005E5723" w:rsidTr="00A62E3E">
        <w:tc>
          <w:tcPr>
            <w:tcW w:w="2850" w:type="dxa"/>
          </w:tcPr>
          <w:p w:rsidR="00EB55B9" w:rsidRPr="005E5723" w:rsidRDefault="00EB55B9" w:rsidP="00A62E3E">
            <w:pPr>
              <w:pStyle w:val="a6"/>
            </w:pPr>
            <w:r w:rsidRPr="005E5723">
              <w:lastRenderedPageBreak/>
              <w:t>Удовлетворительно</w:t>
            </w:r>
          </w:p>
          <w:p w:rsidR="00EB55B9" w:rsidRPr="005E5723" w:rsidRDefault="00EB55B9" w:rsidP="00A62E3E">
            <w:pPr>
              <w:pStyle w:val="a6"/>
            </w:pPr>
            <w:r w:rsidRPr="005E5723">
              <w:t>(Зачтено)</w:t>
            </w:r>
          </w:p>
        </w:tc>
        <w:tc>
          <w:tcPr>
            <w:tcW w:w="6495" w:type="dxa"/>
          </w:tcPr>
          <w:p w:rsidR="00EB55B9" w:rsidRPr="005E5723" w:rsidRDefault="00EB55B9" w:rsidP="00A62E3E">
            <w:pPr>
              <w:pStyle w:val="a6"/>
            </w:pPr>
            <w:r w:rsidRPr="00EB55B9">
      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      </w:r>
          </w:p>
        </w:tc>
      </w:tr>
      <w:tr w:rsidR="00EB55B9" w:rsidRPr="005E5723" w:rsidTr="00A62E3E">
        <w:tc>
          <w:tcPr>
            <w:tcW w:w="2850" w:type="dxa"/>
          </w:tcPr>
          <w:p w:rsidR="00EB55B9" w:rsidRPr="005E5723" w:rsidRDefault="00EB55B9" w:rsidP="00A62E3E">
            <w:pPr>
              <w:pStyle w:val="a6"/>
            </w:pPr>
            <w:r w:rsidRPr="005E5723">
              <w:t>Неудовлетворительно</w:t>
            </w:r>
          </w:p>
          <w:p w:rsidR="00EB55B9" w:rsidRPr="005E5723" w:rsidRDefault="00EB55B9" w:rsidP="00A62E3E">
            <w:pPr>
              <w:pStyle w:val="a6"/>
            </w:pPr>
            <w:r w:rsidRPr="005E5723">
              <w:t>(Не зачтено)</w:t>
            </w:r>
          </w:p>
        </w:tc>
        <w:tc>
          <w:tcPr>
            <w:tcW w:w="6495" w:type="dxa"/>
          </w:tcPr>
          <w:p w:rsidR="00EB55B9" w:rsidRPr="005E5723" w:rsidRDefault="00EB55B9" w:rsidP="00A62E3E">
            <w:pPr>
              <w:pStyle w:val="a6"/>
            </w:pPr>
            <w:r w:rsidRPr="00EB55B9">
      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      </w:r>
          </w:p>
        </w:tc>
      </w:tr>
    </w:tbl>
    <w:p w:rsidR="00EB55B9" w:rsidRDefault="00EB55B9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0E4"/>
    <w:multiLevelType w:val="hybridMultilevel"/>
    <w:tmpl w:val="50207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07528F"/>
    <w:rsid w:val="0012322A"/>
    <w:rsid w:val="00210BB1"/>
    <w:rsid w:val="002B03EF"/>
    <w:rsid w:val="004A6F24"/>
    <w:rsid w:val="00517438"/>
    <w:rsid w:val="006831FB"/>
    <w:rsid w:val="006B423F"/>
    <w:rsid w:val="009B1E17"/>
    <w:rsid w:val="009C55CD"/>
    <w:rsid w:val="00A10961"/>
    <w:rsid w:val="00A15109"/>
    <w:rsid w:val="00BF226E"/>
    <w:rsid w:val="00CD08E8"/>
    <w:rsid w:val="00D51583"/>
    <w:rsid w:val="00E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10961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B1E17"/>
  </w:style>
  <w:style w:type="paragraph" w:styleId="a6">
    <w:name w:val="No Spacing"/>
    <w:uiPriority w:val="1"/>
    <w:qFormat/>
    <w:rsid w:val="00EB5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Булахова Полина Андреевна</cp:lastModifiedBy>
  <cp:revision>9</cp:revision>
  <dcterms:created xsi:type="dcterms:W3CDTF">2024-04-26T11:03:00Z</dcterms:created>
  <dcterms:modified xsi:type="dcterms:W3CDTF">2026-01-14T09:36:00Z</dcterms:modified>
</cp:coreProperties>
</file>