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57B0" w14:textId="77777777" w:rsidR="00E5451E" w:rsidRPr="00BF0E3F" w:rsidRDefault="00E5451E" w:rsidP="00E5451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3F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9ACEEC7" w14:textId="77777777" w:rsidR="00E5451E" w:rsidRDefault="00E5451E" w:rsidP="00E54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3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Реконструкция и усиление инфраструктуры городского рельсового транспорта</w:t>
      </w:r>
      <w:r w:rsidRPr="00BF0E3F">
        <w:rPr>
          <w:rFonts w:ascii="Times New Roman" w:hAnsi="Times New Roman" w:cs="Times New Roman"/>
          <w:b/>
          <w:sz w:val="24"/>
          <w:szCs w:val="24"/>
        </w:rPr>
        <w:t>»</w:t>
      </w:r>
    </w:p>
    <w:p w14:paraId="7844E294" w14:textId="5E6B819C" w:rsidR="00E5451E" w:rsidRDefault="00E5451E" w:rsidP="00E5451E">
      <w:pPr>
        <w:pStyle w:val="a4"/>
        <w:ind w:firstLine="567"/>
        <w:jc w:val="both"/>
        <w:rPr>
          <w:color w:val="000000"/>
        </w:rPr>
      </w:pPr>
      <w:r w:rsidRPr="00DE146C">
        <w:rPr>
          <w:color w:val="000000"/>
        </w:rPr>
        <w:t>При проведении промежуточной аттестации (экзамена) обучающемуся предлагается дать ответы на 2 вопроса, приведенных в экзаменационном билете, из нижеприведенного списка</w:t>
      </w:r>
      <w:r>
        <w:rPr>
          <w:color w:val="000000"/>
        </w:rPr>
        <w:t>:</w:t>
      </w:r>
    </w:p>
    <w:p w14:paraId="479F39BD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EFA">
        <w:rPr>
          <w:rFonts w:ascii="Times New Roman" w:hAnsi="Times New Roman" w:cs="Times New Roman"/>
          <w:sz w:val="24"/>
          <w:szCs w:val="24"/>
        </w:rPr>
        <w:t>Транспортная инфраструктура агломераций на современном этапе, инфраструктурные объекты транспортной системы городского рельсового транспорта,</w:t>
      </w:r>
    </w:p>
    <w:p w14:paraId="4276DBE1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систем городского рельсового транспорта.</w:t>
      </w:r>
    </w:p>
    <w:p w14:paraId="64DE26DF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Развитие цифровых технологий транспортной инфраструктуры городского рельсового транспорта, интеллектуальные транспортные системы.</w:t>
      </w:r>
    </w:p>
    <w:p w14:paraId="39861493" w14:textId="77777777" w:rsidR="00E5451E" w:rsidRDefault="00E5451E" w:rsidP="00E5451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C5EFA">
        <w:rPr>
          <w:rFonts w:ascii="Times New Roman" w:hAnsi="Times New Roman" w:cs="Times New Roman"/>
          <w:sz w:val="24"/>
          <w:szCs w:val="24"/>
        </w:rPr>
        <w:t>Мероприятия по реконструкции рельсового пути и искусственных сооружений городского рельсового транспорта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D023E4" w14:textId="77777777" w:rsidR="00E5451E" w:rsidRPr="00DC5EFA" w:rsidRDefault="00E5451E" w:rsidP="00E5451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Инфраструктура рельсового пути городского рельсового транспорта и ее реконструкция.</w:t>
      </w:r>
    </w:p>
    <w:p w14:paraId="36FDCF86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реконструкции, общие положения проектирования реконструкции.</w:t>
      </w:r>
    </w:p>
    <w:p w14:paraId="420F1E86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Действующая нормативно-правовая база, основные нормативные документы.</w:t>
      </w:r>
    </w:p>
    <w:p w14:paraId="5912C229" w14:textId="77777777" w:rsidR="00E5451E" w:rsidRPr="00DC5EFA" w:rsidRDefault="00E5451E" w:rsidP="00E5451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C5EFA">
        <w:rPr>
          <w:rFonts w:ascii="Times New Roman" w:hAnsi="Times New Roman"/>
          <w:color w:val="000000"/>
          <w:sz w:val="24"/>
          <w:szCs w:val="24"/>
        </w:rPr>
        <w:t>Назначение и состав путевых работ при выполнении реконструкции городского рельсового транспорта.</w:t>
      </w:r>
    </w:p>
    <w:p w14:paraId="3FAF83AC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Состав работ при реконструкции и усилении путей городского рельсового транспорта.</w:t>
      </w:r>
    </w:p>
    <w:p w14:paraId="4B5B4316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Нормативно-технические требования, предъявляемые к устройствам и сооружениям путей городского рельсового транспорта и искусственных сооружений после реконструкции.</w:t>
      </w:r>
    </w:p>
    <w:p w14:paraId="07298886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Требования к разработке проектной и рабочей документации на реконструкцию и усиление.</w:t>
      </w:r>
    </w:p>
    <w:p w14:paraId="5F6734E0" w14:textId="77777777" w:rsidR="00E5451E" w:rsidRDefault="00E5451E" w:rsidP="00E5451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C5EFA">
        <w:rPr>
          <w:rFonts w:ascii="Times New Roman" w:hAnsi="Times New Roman"/>
          <w:sz w:val="24"/>
          <w:szCs w:val="24"/>
        </w:rPr>
        <w:t>Требования к системе обеспечения качества работ при проведении реконструкции железнодорожного пути городского рельсового транспорта</w:t>
      </w:r>
      <w:r>
        <w:rPr>
          <w:rFonts w:ascii="Times New Roman" w:hAnsi="Times New Roman"/>
          <w:sz w:val="24"/>
          <w:szCs w:val="24"/>
        </w:rPr>
        <w:t>.</w:t>
      </w:r>
    </w:p>
    <w:p w14:paraId="1564580F" w14:textId="77777777" w:rsidR="00E5451E" w:rsidRPr="00DC5EFA" w:rsidRDefault="00E5451E" w:rsidP="00E54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Требования к приемке железнодорожного пути после проведения его реконструкции.</w:t>
      </w:r>
    </w:p>
    <w:p w14:paraId="4592F364" w14:textId="77777777" w:rsidR="00E5451E" w:rsidRPr="00DC5EFA" w:rsidRDefault="00E5451E" w:rsidP="00E5451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5EFA">
        <w:rPr>
          <w:rFonts w:ascii="Times New Roman" w:hAnsi="Times New Roman"/>
          <w:color w:val="000000"/>
          <w:sz w:val="24"/>
          <w:szCs w:val="24"/>
        </w:rPr>
        <w:t>Проектирование технологических процессов путевых работ по реконструкции и усилению пути и инфраструктуры городского рельсового транспорта и искусственных сооружений.</w:t>
      </w:r>
    </w:p>
    <w:p w14:paraId="31902928" w14:textId="77777777" w:rsidR="00E5451E" w:rsidRDefault="00E5451E" w:rsidP="00E545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Критерии выбора участков, подлежащих реконструкции и усилению.</w:t>
      </w:r>
    </w:p>
    <w:p w14:paraId="0287B79B" w14:textId="77777777" w:rsidR="00E5451E" w:rsidRDefault="00E5451E" w:rsidP="00E545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 Методика разработки технологического процесса на комплекс работ по реконструкции и усилению пути городского рельсового транспорта </w:t>
      </w:r>
    </w:p>
    <w:p w14:paraId="2B9B6125" w14:textId="77777777" w:rsidR="00E5451E" w:rsidRDefault="00E5451E" w:rsidP="00E545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Технология планирования производства работ по реконструкции городского рельсового транспорта.</w:t>
      </w:r>
    </w:p>
    <w:p w14:paraId="02EA85E4" w14:textId="77777777" w:rsidR="00E5451E" w:rsidRPr="00292F58" w:rsidRDefault="00E5451E" w:rsidP="00E5451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5EFA">
        <w:rPr>
          <w:rFonts w:ascii="Times New Roman" w:hAnsi="Times New Roman"/>
          <w:sz w:val="24"/>
          <w:szCs w:val="24"/>
        </w:rPr>
        <w:t xml:space="preserve">Организационно-технические меры по выполнению планов реконструкции и усиления пути и инфраструктуры городского рельсового транспорта.  </w:t>
      </w:r>
    </w:p>
    <w:p w14:paraId="7A1F1DD8" w14:textId="77777777" w:rsidR="00E5451E" w:rsidRPr="00292F58" w:rsidRDefault="00E5451E" w:rsidP="00E5451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Путевые машины и средства механизации, применяемые при выполнении работ по реконструкции и усилению инфраструктуры городского рельсового транспорта и искусственных сооружений.</w:t>
      </w:r>
    </w:p>
    <w:p w14:paraId="16C8D325" w14:textId="77777777" w:rsidR="00E5451E" w:rsidRPr="00292F58" w:rsidRDefault="00E5451E" w:rsidP="00E5451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Определение потребности машинизированных комплексов и путевых машин для выполнения нормативных объемов ремонтов пути.</w:t>
      </w:r>
    </w:p>
    <w:p w14:paraId="3158FD99" w14:textId="77777777" w:rsidR="00E5451E" w:rsidRPr="00292F58" w:rsidRDefault="00E5451E" w:rsidP="00E5451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Pr="00170293">
        <w:rPr>
          <w:rFonts w:ascii="Times New Roman" w:hAnsi="Times New Roman"/>
          <w:sz w:val="24"/>
          <w:szCs w:val="24"/>
        </w:rPr>
        <w:t xml:space="preserve">овременные методы и критерии </w:t>
      </w:r>
      <w:r>
        <w:rPr>
          <w:rFonts w:ascii="Times New Roman" w:hAnsi="Times New Roman"/>
          <w:sz w:val="24"/>
          <w:szCs w:val="24"/>
        </w:rPr>
        <w:t>назначения, организации и проведения работ по реконструкции и усилению инфраструктуры городского рельсового транспорта, с учетом оптимизации ресурсов.</w:t>
      </w:r>
    </w:p>
    <w:p w14:paraId="3E05912D" w14:textId="77777777" w:rsidR="00E5451E" w:rsidRPr="00292F58" w:rsidRDefault="00E5451E" w:rsidP="00E5451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Методика составления ведомости затрат труда на отдельную путевую работу и комплекс работ по реконструкции.</w:t>
      </w:r>
    </w:p>
    <w:p w14:paraId="769F46D5" w14:textId="77777777" w:rsidR="00E5451E" w:rsidRPr="00E5451E" w:rsidRDefault="00E5451E" w:rsidP="00E5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1E">
        <w:rPr>
          <w:rFonts w:ascii="Times New Roman" w:hAnsi="Times New Roman" w:cs="Times New Roman"/>
          <w:sz w:val="24"/>
          <w:szCs w:val="24"/>
        </w:rPr>
        <w:lastRenderedPageBreak/>
        <w:t>23. Основные виды непроизводительных потерь при выполнении ремонтных работ по реконструкции городского рельсового транспорта.</w:t>
      </w:r>
    </w:p>
    <w:p w14:paraId="576D5143" w14:textId="77777777" w:rsidR="00E5451E" w:rsidRPr="00E5451E" w:rsidRDefault="00E5451E" w:rsidP="00E5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1E">
        <w:rPr>
          <w:rFonts w:ascii="Times New Roman" w:hAnsi="Times New Roman" w:cs="Times New Roman"/>
          <w:sz w:val="24"/>
          <w:szCs w:val="24"/>
        </w:rPr>
        <w:t>24. Методы сокращения или устранения непроизводительных потерь в технологических процессах производства работ по техническому обслуживанию городского рельсового транспорта и искусственных сооружений.</w:t>
      </w:r>
    </w:p>
    <w:p w14:paraId="17D36929" w14:textId="77777777" w:rsidR="00E5451E" w:rsidRPr="00E5451E" w:rsidRDefault="00E5451E" w:rsidP="00E5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1E">
        <w:rPr>
          <w:rFonts w:ascii="Times New Roman" w:hAnsi="Times New Roman" w:cs="Times New Roman"/>
          <w:sz w:val="24"/>
          <w:szCs w:val="24"/>
        </w:rPr>
        <w:t xml:space="preserve">25. Нормативно-технические требования, предъявляемые к устройствам и сооружениям городского рельсового транспорта после реконструкции. </w:t>
      </w:r>
    </w:p>
    <w:p w14:paraId="2475FA00" w14:textId="77777777" w:rsidR="00E5451E" w:rsidRPr="00E5451E" w:rsidRDefault="00E5451E" w:rsidP="00E5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1E">
        <w:rPr>
          <w:rFonts w:ascii="Times New Roman" w:hAnsi="Times New Roman" w:cs="Times New Roman"/>
          <w:sz w:val="24"/>
          <w:szCs w:val="24"/>
        </w:rPr>
        <w:t>26. Реконструкция раздельных и остановочных пунктов на линиях городского рельсового транспорта.</w:t>
      </w:r>
    </w:p>
    <w:p w14:paraId="5D049D00" w14:textId="77777777" w:rsidR="00E5451E" w:rsidRPr="00E5451E" w:rsidRDefault="00E5451E" w:rsidP="00E5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1E">
        <w:rPr>
          <w:rFonts w:ascii="Times New Roman" w:hAnsi="Times New Roman" w:cs="Times New Roman"/>
          <w:sz w:val="24"/>
          <w:szCs w:val="24"/>
        </w:rPr>
        <w:t>27. Реконструкция объектов энергосбережения, СЦБ и связи городского рельсового транспорта.</w:t>
      </w:r>
    </w:p>
    <w:p w14:paraId="380D5244" w14:textId="77777777" w:rsidR="00E5451E" w:rsidRDefault="00E5451E" w:rsidP="00E5451E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14:paraId="203313F2" w14:textId="77777777" w:rsidR="00E5451E" w:rsidRDefault="00E5451E" w:rsidP="00E5451E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14:paraId="6420CCB0" w14:textId="423256A7" w:rsidR="00E5451E" w:rsidRPr="00953A2A" w:rsidRDefault="00E5451E" w:rsidP="00E5451E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953A2A">
        <w:rPr>
          <w:b/>
          <w:color w:val="000000"/>
        </w:rPr>
        <w:t>Примерные оценочные материалы, применяемые при проведении</w:t>
      </w:r>
    </w:p>
    <w:p w14:paraId="59595BD8" w14:textId="77777777" w:rsidR="00E5451E" w:rsidRDefault="00E5451E" w:rsidP="00E5451E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953A2A">
        <w:rPr>
          <w:b/>
          <w:color w:val="000000"/>
        </w:rPr>
        <w:t>Текущего контроля по дисциплине (модулю)</w:t>
      </w:r>
    </w:p>
    <w:p w14:paraId="610A8C0D" w14:textId="77777777" w:rsidR="00E5451E" w:rsidRDefault="00E5451E" w:rsidP="00E545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3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Реконструкция и усиление инфраструктуры городского рельсового транспорта</w:t>
      </w:r>
      <w:r w:rsidRPr="00BF0E3F">
        <w:rPr>
          <w:rFonts w:ascii="Times New Roman" w:hAnsi="Times New Roman" w:cs="Times New Roman"/>
          <w:b/>
          <w:sz w:val="24"/>
          <w:szCs w:val="24"/>
        </w:rPr>
        <w:t>»</w:t>
      </w:r>
    </w:p>
    <w:p w14:paraId="1131E532" w14:textId="77777777" w:rsidR="00E5451E" w:rsidRPr="00953A2A" w:rsidRDefault="00E5451E" w:rsidP="00E5451E">
      <w:pPr>
        <w:pStyle w:val="a4"/>
        <w:ind w:firstLine="567"/>
        <w:jc w:val="both"/>
        <w:rPr>
          <w:color w:val="000000"/>
        </w:rPr>
      </w:pPr>
      <w:r w:rsidRPr="00953A2A">
        <w:rPr>
          <w:color w:val="000000"/>
        </w:rPr>
        <w:t xml:space="preserve">При проведении текущего контроля обучающемуся предлагается дать ответы на </w:t>
      </w:r>
      <w:r>
        <w:rPr>
          <w:color w:val="000000"/>
        </w:rPr>
        <w:t xml:space="preserve">            </w:t>
      </w:r>
      <w:r w:rsidRPr="00953A2A">
        <w:rPr>
          <w:color w:val="000000"/>
        </w:rPr>
        <w:t>2 вопроса из нижеприведенного списка:</w:t>
      </w:r>
    </w:p>
    <w:p w14:paraId="493E91D9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Методы организации безопасности жизнедеятельности персонала при выполнении работ по реконструкции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усилению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06E0349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2. Схема ограждения места производства работ на перегоне (на однопутной линии)</w:t>
      </w:r>
    </w:p>
    <w:p w14:paraId="1780A5A5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3. Схемы ограждения места производства работ на перегоне при движении поездов по соседнему пути.</w:t>
      </w:r>
    </w:p>
    <w:p w14:paraId="3D5F5F2B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4. Схемы ограждения места производства работ на станции.</w:t>
      </w:r>
    </w:p>
    <w:p w14:paraId="0ED2CAC1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Мероприятия по защите персонала и населения от возможных аварий на объектах инфраструктуры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рельсового 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транспорта.</w:t>
      </w:r>
    </w:p>
    <w:p w14:paraId="47B90CE7" w14:textId="77777777" w:rsidR="00E5451E" w:rsidRPr="00BF0E3F" w:rsidRDefault="00E5451E" w:rsidP="00E545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6. Организация и планирование работ по реконструкции инфраструктуры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30DC00" w14:textId="77777777" w:rsidR="00E5451E" w:rsidRPr="00BF0E3F" w:rsidRDefault="00E5451E" w:rsidP="00E545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Основные нормы и допуски содержания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пути и искусственных сооружений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обеспечения безопасности движения.</w:t>
      </w:r>
    </w:p>
    <w:p w14:paraId="6A74BCEC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Современные средства малой механизации для выполнения работ по техническому обслуживанию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B808A2B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9. Современные путевые машины для выполнения ремонтн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работ.</w:t>
      </w:r>
    </w:p>
    <w:p w14:paraId="2D4164B2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10. Формирование цепочек путевых машин для выполнения ремонтов инфраструктуры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0C0C8AC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11. Основные технологические операции по техническому обслуживанию путевой инфраструктуры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EDF3751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 Перечень работ при выполнении реконструкции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459E72F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13. Нормы и допуски содержания пути и искусственных сооружений в исправном и работоспособном состоянии.</w:t>
      </w:r>
    </w:p>
    <w:p w14:paraId="5806B7DC" w14:textId="77777777" w:rsidR="00E5451E" w:rsidRPr="00BF0E3F" w:rsidRDefault="00E5451E" w:rsidP="00E5451E">
      <w:pPr>
        <w:framePr w:hSpace="180" w:wrap="around" w:vAnchor="text" w:hAnchor="text" w:y="1"/>
        <w:shd w:val="clear" w:color="auto" w:fill="FFFFFF"/>
        <w:spacing w:after="0" w:line="240" w:lineRule="auto"/>
        <w:contextualSpacing/>
        <w:suppressOverlap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E3F">
        <w:rPr>
          <w:rFonts w:ascii="Times New Roman" w:eastAsia="Calibri" w:hAnsi="Times New Roman" w:cs="Times New Roman"/>
          <w:sz w:val="24"/>
          <w:szCs w:val="24"/>
        </w:rPr>
        <w:t>14. Требования к путевой инфраструктуре после выполнения ремонтных работ.</w:t>
      </w:r>
    </w:p>
    <w:p w14:paraId="14C85F32" w14:textId="77777777" w:rsidR="00E5451E" w:rsidRPr="00BF0E3F" w:rsidRDefault="00E5451E" w:rsidP="00E5451E">
      <w:pPr>
        <w:framePr w:hSpace="180" w:wrap="around" w:vAnchor="text" w:hAnchor="text" w:y="1"/>
        <w:shd w:val="clear" w:color="auto" w:fill="FFFFFF"/>
        <w:spacing w:after="0" w:line="240" w:lineRule="auto"/>
        <w:contextualSpacing/>
        <w:suppressOverlap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E3F">
        <w:rPr>
          <w:rFonts w:ascii="Times New Roman" w:eastAsia="Calibri" w:hAnsi="Times New Roman" w:cs="Times New Roman"/>
          <w:sz w:val="24"/>
          <w:szCs w:val="24"/>
        </w:rPr>
        <w:t>15. Мероприятия по поддержанию пути в исправном и работоспособном состоянии.</w:t>
      </w:r>
    </w:p>
    <w:p w14:paraId="65F8C6B2" w14:textId="77777777" w:rsidR="00E5451E" w:rsidRPr="00BF0E3F" w:rsidRDefault="00E5451E" w:rsidP="00E5451E">
      <w:pPr>
        <w:framePr w:hSpace="180" w:wrap="around" w:vAnchor="text" w:hAnchor="text" w:y="1"/>
        <w:shd w:val="clear" w:color="auto" w:fill="FFFFFF"/>
        <w:spacing w:after="0" w:line="240" w:lineRule="auto"/>
        <w:contextualSpacing/>
        <w:suppressOverlap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E3F">
        <w:rPr>
          <w:rFonts w:ascii="Times New Roman" w:eastAsia="Calibri" w:hAnsi="Times New Roman" w:cs="Times New Roman"/>
          <w:sz w:val="24"/>
          <w:szCs w:val="24"/>
        </w:rPr>
        <w:t>16. Критерии назначения ремонтно-путевых работ на участке.</w:t>
      </w:r>
    </w:p>
    <w:p w14:paraId="13EB8A16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 Нормы и допуски содержания пути в исправном и работоспособном состоянии.</w:t>
      </w:r>
    </w:p>
    <w:p w14:paraId="4E1D254A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19. Организация входного контроля элементов верхнего строения пути перед укладкой в путь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F2C63AB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20. Основные нормативные документы по изысканию и проектированию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реконструкции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4F88483" w14:textId="77777777" w:rsidR="00E5451E" w:rsidRPr="00BF0E3F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21. Общие положения проектирования реконструкции трассы существующей линии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</w:t>
      </w:r>
      <w:r w:rsidRPr="00BF0E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D009D48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22. Основные нормативные документы по назначению реконструкции и ремонтов пути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B9ED190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23. Средства малой механизации и путевые машины для выполнения работ по строительству, реконструкции пути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 и искусственных сооружений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6DA4546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24. Правила составления, ведения и заполнения технической документации на ведение проектно-изыскательских, строительных и ремонтных работ.</w:t>
      </w:r>
    </w:p>
    <w:p w14:paraId="6EA05E9A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25. Средства малой механизации, строительные и путевые машины для выполнения работ по реконструкции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пути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искусственных сооружений городского рельсового транспорта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95A216D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26. Техника безопасности при работе с путевым инструментом и путевыми машинами.</w:t>
      </w:r>
    </w:p>
    <w:p w14:paraId="31C1003B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27. Критерии назначения и состав работ при реконструкции (модернизации) пути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рельсового транспорта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432A2A9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Организация ремонтно-путевых работ по техническому обслуживанию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рельсового транспорта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современными путевыми машинами.</w:t>
      </w:r>
    </w:p>
    <w:p w14:paraId="35971552" w14:textId="77777777" w:rsidR="00E5451E" w:rsidRPr="00785B29" w:rsidRDefault="00E5451E" w:rsidP="00E5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Методика составления ведомости затрат труда при выполнении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работ по реконструкции путей городского рельсового транспорта</w:t>
      </w:r>
      <w:r w:rsidRPr="00785B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019C229" w14:textId="77777777" w:rsidR="00E5451E" w:rsidRDefault="00E5451E" w:rsidP="00E5451E">
      <w:pPr>
        <w:spacing w:line="276" w:lineRule="auto"/>
        <w:jc w:val="center"/>
        <w:rPr>
          <w:b/>
          <w:color w:val="0070C0"/>
          <w:sz w:val="24"/>
          <w:szCs w:val="24"/>
        </w:rPr>
      </w:pPr>
    </w:p>
    <w:p w14:paraId="3D302FAF" w14:textId="77777777" w:rsidR="006E61E0" w:rsidRDefault="006E61E0"/>
    <w:sectPr w:rsidR="006E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C0FA3"/>
    <w:multiLevelType w:val="hybridMultilevel"/>
    <w:tmpl w:val="3A4A89E0"/>
    <w:lvl w:ilvl="0" w:tplc="50205D64">
      <w:start w:val="18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40238F"/>
    <w:multiLevelType w:val="hybridMultilevel"/>
    <w:tmpl w:val="A1D27D30"/>
    <w:lvl w:ilvl="0" w:tplc="1E82A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C4"/>
    <w:rsid w:val="006E61E0"/>
    <w:rsid w:val="00A170C4"/>
    <w:rsid w:val="00E5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E2C1"/>
  <w15:chartTrackingRefBased/>
  <w15:docId w15:val="{97E6FFB8-07FF-4506-8797-8A982047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51E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E5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5802</Characters>
  <Application>Microsoft Office Word</Application>
  <DocSecurity>0</DocSecurity>
  <Lines>48</Lines>
  <Paragraphs>13</Paragraphs>
  <ScaleCrop>false</ScaleCrop>
  <Company>diakov.net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Гринь Елена Николаевна</dc:creator>
  <cp:keywords/>
  <dc:description/>
  <cp:lastModifiedBy>Гринь Елена Николаевна</cp:lastModifiedBy>
  <cp:revision>2</cp:revision>
  <dcterms:created xsi:type="dcterms:W3CDTF">2025-05-22T09:59:00Z</dcterms:created>
  <dcterms:modified xsi:type="dcterms:W3CDTF">2025-05-22T10:04:00Z</dcterms:modified>
</cp:coreProperties>
</file>