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33246932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F7A0F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bookmarkStart w:id="0" w:name="_GoBack"/>
      <w:bookmarkEnd w:id="0"/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0479A1D3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 и иных видов государственного контроля (надзора) в пунктах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0776BF55" w14:textId="1AC04E3B" w:rsidR="00A9087A" w:rsidRPr="00A9087A" w:rsidRDefault="00A9087A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8F4C7B">
        <w:rPr>
          <w:rFonts w:ascii="Times New Roman" w:hAnsi="Times New Roman"/>
          <w:b/>
          <w:sz w:val="28"/>
          <w:szCs w:val="28"/>
        </w:rPr>
        <w:t>4</w:t>
      </w: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01D93EA" w14:textId="5C5A5654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F95393">
        <w:rPr>
          <w:rFonts w:ascii="Times New Roman" w:hAnsi="Times New Roman"/>
          <w:b/>
          <w:iCs/>
          <w:sz w:val="28"/>
          <w:szCs w:val="28"/>
        </w:rPr>
        <w:t>8</w:t>
      </w: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22E65ABA" w14:textId="20F12D89" w:rsidR="00CE735C" w:rsidRPr="00A9087A" w:rsidRDefault="00CE735C" w:rsidP="007072D5">
      <w:pPr>
        <w:pageBreakBefore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</w:t>
      </w:r>
      <w:r w:rsidR="007747A1">
        <w:rPr>
          <w:rFonts w:ascii="Times New Roman" w:hAnsi="Times New Roman"/>
          <w:b/>
          <w:sz w:val="28"/>
          <w:szCs w:val="28"/>
        </w:rPr>
        <w:t>4</w:t>
      </w:r>
    </w:p>
    <w:p w14:paraId="7A334C29" w14:textId="77777777" w:rsidR="00B45845" w:rsidRPr="002C7ACD" w:rsidRDefault="00B45845" w:rsidP="002210B9">
      <w:pPr>
        <w:rPr>
          <w:rFonts w:ascii="Times New Roman" w:hAnsi="Times New Roman"/>
          <w:sz w:val="28"/>
          <w:szCs w:val="28"/>
        </w:rPr>
      </w:pP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199F" w14:textId="77777777" w:rsidR="00AC7220" w:rsidRDefault="00AC7220">
      <w:pPr>
        <w:spacing w:line="240" w:lineRule="auto"/>
      </w:pPr>
      <w:r>
        <w:separator/>
      </w:r>
    </w:p>
  </w:endnote>
  <w:endnote w:type="continuationSeparator" w:id="0">
    <w:p w14:paraId="5FDD9BAE" w14:textId="77777777" w:rsidR="00AC7220" w:rsidRDefault="00AC7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DE99" w14:textId="77777777" w:rsidR="00AC7220" w:rsidRDefault="00AC7220">
      <w:r>
        <w:separator/>
      </w:r>
    </w:p>
  </w:footnote>
  <w:footnote w:type="continuationSeparator" w:id="0">
    <w:p w14:paraId="12F3690F" w14:textId="77777777" w:rsidR="00AC7220" w:rsidRDefault="00AC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2F7A0F"/>
    <w:rsid w:val="003E37E2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5144C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D2542"/>
    <w:rsid w:val="008F4C7B"/>
    <w:rsid w:val="009038FA"/>
    <w:rsid w:val="00903EBF"/>
    <w:rsid w:val="009663A0"/>
    <w:rsid w:val="009811EE"/>
    <w:rsid w:val="009D7625"/>
    <w:rsid w:val="009E5B6A"/>
    <w:rsid w:val="009E606E"/>
    <w:rsid w:val="00A12080"/>
    <w:rsid w:val="00A361A5"/>
    <w:rsid w:val="00A6060C"/>
    <w:rsid w:val="00A72A98"/>
    <w:rsid w:val="00A77F9F"/>
    <w:rsid w:val="00A82762"/>
    <w:rsid w:val="00A9040D"/>
    <w:rsid w:val="00A9087A"/>
    <w:rsid w:val="00AA09DE"/>
    <w:rsid w:val="00AC3D77"/>
    <w:rsid w:val="00AC7220"/>
    <w:rsid w:val="00AE0944"/>
    <w:rsid w:val="00AF1B78"/>
    <w:rsid w:val="00AF5171"/>
    <w:rsid w:val="00B01023"/>
    <w:rsid w:val="00B11636"/>
    <w:rsid w:val="00B11F35"/>
    <w:rsid w:val="00B45845"/>
    <w:rsid w:val="00B519F5"/>
    <w:rsid w:val="00B65236"/>
    <w:rsid w:val="00B94081"/>
    <w:rsid w:val="00BC649A"/>
    <w:rsid w:val="00C05CDB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E13B2E"/>
    <w:rsid w:val="00E86D4D"/>
    <w:rsid w:val="00EA6FF2"/>
    <w:rsid w:val="00ED1355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3</cp:revision>
  <dcterms:created xsi:type="dcterms:W3CDTF">2025-05-30T11:56:00Z</dcterms:created>
  <dcterms:modified xsi:type="dcterms:W3CDTF">2026-02-11T13:28:00Z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