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DDFE" w14:textId="77777777" w:rsidR="00E76E8A" w:rsidRPr="00354926" w:rsidRDefault="00E76E8A" w:rsidP="00E76E8A">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4A6933B6" w14:textId="77777777" w:rsidR="00E76E8A" w:rsidRPr="00A45058" w:rsidRDefault="00E76E8A" w:rsidP="00E76E8A">
      <w:pPr>
        <w:spacing w:after="0" w:line="252" w:lineRule="auto"/>
        <w:ind w:firstLine="709"/>
        <w:contextualSpacing/>
        <w:jc w:val="both"/>
        <w:rPr>
          <w:rFonts w:ascii="Times New Roman" w:eastAsia="Calibri" w:hAnsi="Times New Roman"/>
          <w:sz w:val="28"/>
          <w:szCs w:val="28"/>
        </w:rPr>
      </w:pPr>
    </w:p>
    <w:p w14:paraId="40F1B02C" w14:textId="638885AA" w:rsidR="00E76E8A" w:rsidRPr="00A45058" w:rsidRDefault="00E76E8A" w:rsidP="00E76E8A">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130066C6" w14:textId="6C2A2A6B" w:rsidR="00742E58" w:rsidRDefault="00E76E8A" w:rsidP="00E76E8A">
      <w:pPr>
        <w:spacing w:after="0"/>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956870" w:rsidRPr="00956870">
        <w:rPr>
          <w:rFonts w:ascii="Times New Roman" w:hAnsi="Times New Roman"/>
          <w:b/>
          <w:sz w:val="28"/>
          <w:szCs w:val="28"/>
        </w:rPr>
        <w:t>Налоговое право</w:t>
      </w:r>
      <w:r w:rsidR="00742E58" w:rsidRPr="00742E58">
        <w:rPr>
          <w:rFonts w:ascii="Times New Roman" w:hAnsi="Times New Roman"/>
          <w:b/>
          <w:iCs/>
          <w:sz w:val="28"/>
          <w:szCs w:val="28"/>
        </w:rPr>
        <w:t>»</w:t>
      </w:r>
    </w:p>
    <w:p w14:paraId="28AA33B3" w14:textId="248E1200" w:rsidR="00BF7A9E" w:rsidRDefault="00BF7A9E" w:rsidP="00E76E8A">
      <w:pPr>
        <w:spacing w:after="0"/>
        <w:ind w:firstLine="709"/>
        <w:jc w:val="center"/>
        <w:rPr>
          <w:rFonts w:ascii="Times New Roman" w:hAnsi="Times New Roman"/>
          <w:b/>
          <w:iCs/>
          <w:sz w:val="28"/>
          <w:szCs w:val="28"/>
        </w:rPr>
      </w:pPr>
    </w:p>
    <w:p w14:paraId="795557C6" w14:textId="77777777" w:rsidR="00BF7A9E" w:rsidRDefault="00BF7A9E" w:rsidP="00E76E8A">
      <w:pPr>
        <w:spacing w:after="0"/>
        <w:ind w:firstLine="709"/>
        <w:jc w:val="center"/>
        <w:rPr>
          <w:rFonts w:ascii="Times New Roman" w:hAnsi="Times New Roman"/>
          <w:b/>
          <w:iCs/>
          <w:sz w:val="28"/>
          <w:szCs w:val="28"/>
        </w:rPr>
      </w:pPr>
    </w:p>
    <w:p w14:paraId="48D2381F" w14:textId="36119607" w:rsidR="00BF7A9E" w:rsidRDefault="00BF7A9E" w:rsidP="00E76E8A">
      <w:pPr>
        <w:spacing w:after="0"/>
        <w:ind w:firstLine="709"/>
        <w:jc w:val="center"/>
        <w:rPr>
          <w:rFonts w:ascii="Times New Roman" w:hAnsi="Times New Roman"/>
          <w:b/>
          <w:iCs/>
          <w:sz w:val="28"/>
          <w:szCs w:val="28"/>
        </w:rPr>
      </w:pPr>
      <w:r>
        <w:rPr>
          <w:rFonts w:ascii="Times New Roman" w:hAnsi="Times New Roman"/>
          <w:b/>
          <w:iCs/>
          <w:sz w:val="28"/>
          <w:szCs w:val="28"/>
        </w:rPr>
        <w:t>При проведении промежуточной аттестации(экзамен), обучающемуся предлагается ответить на 2 вопроса из экзаменационного билета.</w:t>
      </w:r>
    </w:p>
    <w:p w14:paraId="30E85AEA" w14:textId="5CF481B9" w:rsidR="00BF7A9E" w:rsidRDefault="00BF7A9E" w:rsidP="00E76E8A">
      <w:pPr>
        <w:spacing w:after="0"/>
        <w:ind w:firstLine="709"/>
        <w:jc w:val="center"/>
        <w:rPr>
          <w:rFonts w:ascii="Times New Roman" w:hAnsi="Times New Roman"/>
          <w:b/>
          <w:iCs/>
          <w:sz w:val="28"/>
          <w:szCs w:val="28"/>
        </w:rPr>
      </w:pPr>
    </w:p>
    <w:p w14:paraId="3D052BD5" w14:textId="77777777" w:rsidR="00BF7A9E" w:rsidRDefault="00BF7A9E" w:rsidP="00BF7A9E">
      <w:pPr>
        <w:tabs>
          <w:tab w:val="left" w:pos="0"/>
        </w:tabs>
        <w:spacing w:after="0"/>
        <w:ind w:firstLine="709"/>
        <w:jc w:val="center"/>
        <w:rPr>
          <w:rFonts w:ascii="Times New Roman" w:hAnsi="Times New Roman"/>
          <w:b/>
          <w:iCs/>
          <w:sz w:val="28"/>
          <w:szCs w:val="28"/>
        </w:rPr>
      </w:pPr>
      <w:r w:rsidRPr="00733EEA">
        <w:rPr>
          <w:rFonts w:ascii="Times New Roman" w:hAnsi="Times New Roman"/>
          <w:b/>
          <w:iCs/>
          <w:sz w:val="28"/>
          <w:szCs w:val="28"/>
        </w:rPr>
        <w:t>Примерный перечень вопросов на экзамен</w:t>
      </w:r>
    </w:p>
    <w:p w14:paraId="0A6F6A71" w14:textId="77777777" w:rsidR="00BF7A9E" w:rsidRPr="00733EEA" w:rsidRDefault="00BF7A9E" w:rsidP="00BF7A9E">
      <w:pPr>
        <w:tabs>
          <w:tab w:val="left" w:pos="0"/>
        </w:tabs>
        <w:spacing w:after="0"/>
        <w:ind w:firstLine="709"/>
        <w:jc w:val="center"/>
        <w:rPr>
          <w:rFonts w:ascii="Times New Roman" w:hAnsi="Times New Roman"/>
          <w:b/>
          <w:iCs/>
          <w:sz w:val="28"/>
          <w:szCs w:val="28"/>
        </w:rPr>
      </w:pPr>
    </w:p>
    <w:p w14:paraId="6F531F47"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w:t>
      </w:r>
      <w:r>
        <w:rPr>
          <w:rFonts w:ascii="Times New Roman" w:hAnsi="Times New Roman"/>
          <w:iCs/>
          <w:sz w:val="28"/>
          <w:szCs w:val="28"/>
        </w:rPr>
        <w:t xml:space="preserve"> </w:t>
      </w:r>
      <w:r w:rsidRPr="00D25245">
        <w:rPr>
          <w:rFonts w:ascii="Times New Roman" w:hAnsi="Times New Roman"/>
          <w:iCs/>
          <w:sz w:val="28"/>
          <w:szCs w:val="28"/>
        </w:rPr>
        <w:t>Налоговое право в системе отрасли финансового права. Налоговая политика Российской Федерации.</w:t>
      </w:r>
    </w:p>
    <w:p w14:paraId="62E3E9C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 Налоги, сборы и налогообложение как правовые категории.</w:t>
      </w:r>
    </w:p>
    <w:p w14:paraId="5C8BF186"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 Функции и система налогового права.</w:t>
      </w:r>
    </w:p>
    <w:p w14:paraId="7FBD7C0A"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4. Содержание принципов налогового права.</w:t>
      </w:r>
    </w:p>
    <w:p w14:paraId="234C8E16"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5. Понятие и структура норм налогового права.</w:t>
      </w:r>
    </w:p>
    <w:p w14:paraId="4AF39E9C"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6. Понятие и виды источников налогового права.</w:t>
      </w:r>
    </w:p>
    <w:p w14:paraId="7F189E7C"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7. Подзаконные нормативные правовые акты по вопросам, связанным с налогообложением и сборами, как источники налогового права. Акты органов общей компетенции.</w:t>
      </w:r>
    </w:p>
    <w:p w14:paraId="6E84F6C0"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8. Акты органов специальной компетенции. Акты Конституционного Суда РФ как источники налогового права.</w:t>
      </w:r>
    </w:p>
    <w:p w14:paraId="7DFB1FC1"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9. Налоговая система Российской Федерации.</w:t>
      </w:r>
    </w:p>
    <w:p w14:paraId="25FE20A2"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10. Система налогов и сборов Российской Федерации.</w:t>
      </w:r>
    </w:p>
    <w:p w14:paraId="2136A186"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11. Понятие и признаки налоговых правоотношений.</w:t>
      </w:r>
    </w:p>
    <w:p w14:paraId="47DF4DC6"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12. Понятие субъектов налогового права. Права налогоплательщиков (плательщиков сборов). Обязанности налогоплательщиков (плательщиков сборов). Налоговые агенты, их права и обязанности.</w:t>
      </w:r>
    </w:p>
    <w:p w14:paraId="5CB7725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13. Налоговые органы Российской Федерации. Полномочия Министерства финансов в налоговой сфере.</w:t>
      </w:r>
    </w:p>
    <w:p w14:paraId="04A9F2B6"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14. Основания возникновения обязанности по уплате налогов и сборов. Основания приостановления обязанности по уплате налогов и сборов. Основания прекращения обязанности по уплате налогов и сборов. Общий порядок исполнения обязанности по уплате налогов и сборов.</w:t>
      </w:r>
    </w:p>
    <w:p w14:paraId="06D0DCB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15. Порядок исчисления налогов (сборов). Порядок уплаты налогов (сборов). Сроки уплаты налогов (сборов).</w:t>
      </w:r>
    </w:p>
    <w:p w14:paraId="15AF9BCB"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16. Исполнение обязанности по уплате налогов и сборов при реорганизации юридического лица. Исполнение обязанности по уплате налогов и сборов при ликвидации организации. Исполнение обязанности по уплате налогов и сборов недееспособного физического лица.</w:t>
      </w:r>
    </w:p>
    <w:p w14:paraId="0CF86948"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17. Общие положения о принудительном исполнении обязанности по уплате налогов и сборов. Меры принудительного исполнения обязанности по уплате налогов и сборов.</w:t>
      </w:r>
    </w:p>
    <w:p w14:paraId="30EB9AEA"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18. Поручительство, пеня, приостановление операций по счетам в банке, арест имущества как способы обеспечения исполнения обязанности по уплате налогов и сборов.</w:t>
      </w:r>
    </w:p>
    <w:p w14:paraId="59A2DFD8"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19. Понятие, формы и методы налогового контроля.</w:t>
      </w:r>
    </w:p>
    <w:p w14:paraId="58723D5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20. Налоговые проверки. Порядок проведения налоговых проверок и оформления их результатов.</w:t>
      </w:r>
    </w:p>
    <w:p w14:paraId="31A7B3E1"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21. Понятие и виды правонарушений в сфере налогообложения.</w:t>
      </w:r>
    </w:p>
    <w:p w14:paraId="09AC9BF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22. Общие условия привлечения к ответственности за совершение налоговых правонарушений. Обстоятельства, исключающие привлечение лица к ответственности за совершение налогового правонарушения. Обстоятельства, исключающие вину лица в совершении налогового правонарушения. Обстоятельства, смягчающие и отягчающие ответственность за совершение налогового правонарушения.</w:t>
      </w:r>
    </w:p>
    <w:p w14:paraId="3DE7919E"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23. Виды административных правонарушений в сфере налогообложения. Налоговые преступления.</w:t>
      </w:r>
    </w:p>
    <w:p w14:paraId="77CA3A27"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24. Административный порядок обжалования актов налоговых органов и действий или бездействия их должностных лиц.</w:t>
      </w:r>
    </w:p>
    <w:p w14:paraId="2425EF9E"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25. Налогоплательщики НДС. Основные и вспомогательные элементы юридического состава НДС. Сумма НДС, подлежащая уплате в бюджет. Порядок и сроки уплаты НДС в бюджет. Порядок возмещения НДС.</w:t>
      </w:r>
    </w:p>
    <w:p w14:paraId="5E66473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26. Налогоплательщики акциза. Основные и вспомогательные элементы юридического состава акциза. Особенности определения налоговой базы при совершении операций с подакцизными товарами с использованием различных налоговых ставок.</w:t>
      </w:r>
    </w:p>
    <w:p w14:paraId="14C688AF"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27. Правовые основы НДФЛ, объект налогообложения, налоговая база. Особенности определения налоговой базы НДФЛ при получении доходов в виде материальной выгоды. Особенности определения налоговой базы НДФЛ по договорам страхования и договорам негосударственного пенсионного обеспечения.</w:t>
      </w:r>
    </w:p>
    <w:p w14:paraId="1F765F8B"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28. Налоговые вычеты по НДФЛ: стандартные, социальные, имущественные и профессиональные. Налоговая декларация по НДФЛ. Устранение двойного налогообложения.</w:t>
      </w:r>
    </w:p>
    <w:p w14:paraId="1B3C134B"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29. Налог на прибыль организаций и правовые основы его взимания. Порядок определения прибыли российских организаций.</w:t>
      </w:r>
    </w:p>
    <w:p w14:paraId="6ABCD5C5"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30. Доходы, учитываемые для целей налогообложения налогом на прибыль организаций. Учет внереализационных доходов при исчислении налога на прибыль организаций.</w:t>
      </w:r>
    </w:p>
    <w:p w14:paraId="6961E93D"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31. Доходы, не учитываемые при определении налоговой базы налога на прибыль организаций. Расходы организаций, учитываемые для целей налогообложения. Понятие и виды расходов.</w:t>
      </w:r>
    </w:p>
    <w:p w14:paraId="6C3DC0F8"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32. Налоговая база, налоговый и отчетный период, налоговые ставки налога на прибыль организаций. Налоговый учет Порядок исполнения обязанности по уплате налога на прибыль организаций. Сроки уплаты налога на прибыль организаций.</w:t>
      </w:r>
    </w:p>
    <w:p w14:paraId="1820D4F2"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33. Правовые основы НДПИ, налогоплательщики, объект налогообложения. Налоговый период, налоговые ставки и порядок исчисления и уплаты НДПИ. Налоговая база и порядок определения количества добытого полезного ископаемого. </w:t>
      </w:r>
    </w:p>
    <w:p w14:paraId="3E95FC4A"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34. Правовые основы налога на имущество организаций. Характеристика основных элементов юридического состава налога на имущество организаций.</w:t>
      </w:r>
    </w:p>
    <w:p w14:paraId="1AFC7B73"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35. Правовые основы транспортного налога. Характеристика основных элементов юридического состава транспортного налога.</w:t>
      </w:r>
    </w:p>
    <w:p w14:paraId="6318B913"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36. Правовые основы налога на игорный бизнес. Характеристика основных элементов юридического состава налога на игорный бизнес.</w:t>
      </w:r>
    </w:p>
    <w:p w14:paraId="468106FD"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37. Правовые основы земельного налога. Налогоплательщики. Объект налогообложения. Налоговая ставка. Налоговый период. Порядок исчисления и уплаты земельного налога.</w:t>
      </w:r>
    </w:p>
    <w:p w14:paraId="5EF5DFC4"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38. Правовые основы налога на имущество физических лиц. Характеристика основных элементов юридического состава налога на имущество физических лиц.</w:t>
      </w:r>
    </w:p>
    <w:p w14:paraId="19964376"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39. Понятие и виды специальных налоговых режимов. Система налогообложения для сельскохозяйственных товаропроизводителей (единый сельскохозяйственный налог).</w:t>
      </w:r>
    </w:p>
    <w:p w14:paraId="34A6D6DE" w14:textId="77777777" w:rsidR="00BF7A9E" w:rsidRPr="00D25245" w:rsidRDefault="00BF7A9E" w:rsidP="00BF7A9E">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40. Упрощенная система налогообложения. Патентная система налогообложения. Налог на профессиональный доход.</w:t>
      </w:r>
    </w:p>
    <w:p w14:paraId="2B217152" w14:textId="77777777" w:rsidR="00BF7A9E" w:rsidRDefault="00BF7A9E" w:rsidP="00E76E8A">
      <w:pPr>
        <w:spacing w:after="0"/>
        <w:ind w:firstLine="709"/>
        <w:jc w:val="center"/>
        <w:rPr>
          <w:rFonts w:ascii="Times New Roman" w:hAnsi="Times New Roman"/>
          <w:b/>
          <w:iCs/>
          <w:sz w:val="28"/>
          <w:szCs w:val="28"/>
        </w:rPr>
      </w:pPr>
    </w:p>
    <w:p w14:paraId="117364CB" w14:textId="77777777" w:rsidR="00742E58" w:rsidRDefault="00742E58" w:rsidP="00AB43BF">
      <w:pPr>
        <w:spacing w:after="0"/>
        <w:ind w:firstLine="709"/>
        <w:jc w:val="both"/>
        <w:rPr>
          <w:rFonts w:ascii="Times New Roman" w:hAnsi="Times New Roman"/>
          <w:b/>
          <w:iCs/>
          <w:sz w:val="28"/>
          <w:szCs w:val="28"/>
        </w:rPr>
      </w:pPr>
    </w:p>
    <w:p w14:paraId="12EE6F54" w14:textId="77777777" w:rsidR="002D5DAA" w:rsidRDefault="002D5DAA" w:rsidP="00AB43BF">
      <w:pPr>
        <w:spacing w:after="0"/>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15</w:t>
      </w:r>
      <w:r w:rsidRPr="002D5DAA">
        <w:rPr>
          <w:rFonts w:ascii="Times New Roman" w:hAnsi="Times New Roman"/>
          <w:iCs/>
          <w:sz w:val="28"/>
          <w:szCs w:val="28"/>
        </w:rPr>
        <w:t xml:space="preserve"> тестовых зада</w:t>
      </w:r>
      <w:r w:rsidR="00AB43BF">
        <w:rPr>
          <w:rFonts w:ascii="Times New Roman" w:hAnsi="Times New Roman"/>
          <w:iCs/>
          <w:sz w:val="28"/>
          <w:szCs w:val="28"/>
        </w:rPr>
        <w:t>ний из нижеприведенного списка.</w:t>
      </w:r>
    </w:p>
    <w:p w14:paraId="6031AA1A" w14:textId="77777777" w:rsidR="00AB43BF" w:rsidRDefault="00AB43BF" w:rsidP="00AB43BF">
      <w:pPr>
        <w:spacing w:after="0"/>
        <w:ind w:firstLine="709"/>
        <w:jc w:val="both"/>
        <w:rPr>
          <w:rFonts w:ascii="Times New Roman" w:hAnsi="Times New Roman"/>
          <w:iCs/>
          <w:sz w:val="28"/>
          <w:szCs w:val="28"/>
        </w:rPr>
      </w:pPr>
    </w:p>
    <w:p w14:paraId="6C579750" w14:textId="77777777" w:rsidR="00FE18CF" w:rsidRPr="00FE18CF" w:rsidRDefault="00FE18CF" w:rsidP="00AB43BF">
      <w:pPr>
        <w:spacing w:after="0"/>
        <w:ind w:firstLine="709"/>
        <w:jc w:val="both"/>
        <w:rPr>
          <w:rFonts w:ascii="Times New Roman" w:hAnsi="Times New Roman"/>
          <w:b/>
          <w:iCs/>
          <w:sz w:val="28"/>
          <w:szCs w:val="28"/>
        </w:rPr>
      </w:pPr>
      <w:r w:rsidRPr="00FE18CF">
        <w:rPr>
          <w:rFonts w:ascii="Times New Roman" w:hAnsi="Times New Roman"/>
          <w:b/>
          <w:iCs/>
          <w:sz w:val="28"/>
          <w:szCs w:val="28"/>
        </w:rPr>
        <w:t>Семестр 7</w:t>
      </w:r>
    </w:p>
    <w:p w14:paraId="7754B92B" w14:textId="77777777" w:rsidR="00AB43BF" w:rsidRDefault="00AB43BF" w:rsidP="00AB43BF">
      <w:pPr>
        <w:spacing w:after="0"/>
        <w:ind w:firstLine="709"/>
        <w:jc w:val="both"/>
        <w:rPr>
          <w:rFonts w:ascii="Times New Roman" w:hAnsi="Times New Roman"/>
          <w:iCs/>
          <w:sz w:val="28"/>
          <w:szCs w:val="28"/>
        </w:rPr>
      </w:pPr>
    </w:p>
    <w:p w14:paraId="0850900D" w14:textId="77777777" w:rsidR="002D5DAA" w:rsidRDefault="002D5DAA" w:rsidP="003E22F3">
      <w:pPr>
        <w:spacing w:after="0"/>
        <w:ind w:firstLine="709"/>
        <w:jc w:val="center"/>
      </w:pPr>
      <w:r w:rsidRPr="002D5DAA">
        <w:rPr>
          <w:rFonts w:ascii="Times New Roman" w:hAnsi="Times New Roman"/>
          <w:iCs/>
          <w:sz w:val="28"/>
          <w:szCs w:val="28"/>
        </w:rPr>
        <w:t>Примерный перечень тестовых заданий</w:t>
      </w:r>
    </w:p>
    <w:p w14:paraId="15B2E5B8" w14:textId="77777777" w:rsidR="00AB43BF" w:rsidRDefault="00AB43BF" w:rsidP="00AB43BF">
      <w:pPr>
        <w:spacing w:after="0"/>
        <w:ind w:firstLine="709"/>
        <w:jc w:val="both"/>
      </w:pPr>
    </w:p>
    <w:p w14:paraId="0B2370A8" w14:textId="77777777" w:rsidR="003D1C87" w:rsidRPr="000B1F83" w:rsidRDefault="003D1C87" w:rsidP="00AB43BF">
      <w:pPr>
        <w:spacing w:after="0"/>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00733EEA">
        <w:rPr>
          <w:rFonts w:ascii="Times New Roman" w:hAnsi="Times New Roman"/>
          <w:b/>
          <w:sz w:val="28"/>
          <w:szCs w:val="28"/>
        </w:rPr>
        <w:t>П</w:t>
      </w:r>
      <w:r w:rsidRPr="000B1F83">
        <w:rPr>
          <w:rFonts w:ascii="Times New Roman" w:hAnsi="Times New Roman"/>
          <w:b/>
          <w:sz w:val="28"/>
          <w:szCs w:val="28"/>
        </w:rPr>
        <w:t>К-</w:t>
      </w:r>
      <w:r w:rsidR="00733EEA">
        <w:rPr>
          <w:rFonts w:ascii="Times New Roman" w:hAnsi="Times New Roman"/>
          <w:b/>
          <w:sz w:val="28"/>
          <w:szCs w:val="28"/>
        </w:rPr>
        <w:t>5</w:t>
      </w:r>
    </w:p>
    <w:p w14:paraId="69A581F8" w14:textId="77777777" w:rsidR="00F6166A" w:rsidRDefault="00F6166A" w:rsidP="00AB43BF">
      <w:pPr>
        <w:spacing w:after="0"/>
        <w:ind w:firstLine="709"/>
        <w:jc w:val="both"/>
        <w:rPr>
          <w:rFonts w:ascii="Times New Roman" w:hAnsi="Times New Roman"/>
          <w:sz w:val="24"/>
          <w:szCs w:val="24"/>
          <w:lang w:eastAsia="ru-RU"/>
        </w:rPr>
      </w:pPr>
    </w:p>
    <w:p w14:paraId="0D77F5FE" w14:textId="77777777" w:rsidR="00E10D2F" w:rsidRPr="003E22F3" w:rsidRDefault="00E10D2F" w:rsidP="00AB43BF">
      <w:pPr>
        <w:spacing w:after="0"/>
        <w:ind w:firstLine="709"/>
        <w:jc w:val="both"/>
        <w:rPr>
          <w:rFonts w:ascii="Times New Roman" w:hAnsi="Times New Roman"/>
          <w:b/>
          <w:iCs/>
          <w:sz w:val="28"/>
          <w:szCs w:val="28"/>
          <w:u w:val="single"/>
        </w:rPr>
      </w:pPr>
      <w:r w:rsidRPr="003E22F3">
        <w:rPr>
          <w:rFonts w:ascii="Times New Roman" w:hAnsi="Times New Roman"/>
          <w:b/>
          <w:iCs/>
          <w:sz w:val="28"/>
          <w:szCs w:val="28"/>
          <w:u w:val="single"/>
        </w:rPr>
        <w:t>1. Что такое налоговое право</w:t>
      </w:r>
      <w:r w:rsidR="00F6166A" w:rsidRPr="003E22F3">
        <w:rPr>
          <w:rFonts w:ascii="Times New Roman" w:hAnsi="Times New Roman"/>
          <w:b/>
          <w:iCs/>
          <w:sz w:val="28"/>
          <w:szCs w:val="28"/>
          <w:u w:val="single"/>
        </w:rPr>
        <w:t>:</w:t>
      </w:r>
    </w:p>
    <w:p w14:paraId="4E24BE28" w14:textId="77777777" w:rsidR="00F6166A"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подотрасль финансового права, нормы котор</w:t>
      </w:r>
      <w:r w:rsidR="008E3535">
        <w:rPr>
          <w:rFonts w:ascii="Times New Roman" w:hAnsi="Times New Roman"/>
          <w:iCs/>
          <w:sz w:val="28"/>
          <w:szCs w:val="28"/>
        </w:rPr>
        <w:t>ыми</w:t>
      </w:r>
      <w:r w:rsidRPr="00F4039F">
        <w:rPr>
          <w:rFonts w:ascii="Times New Roman" w:hAnsi="Times New Roman"/>
          <w:iCs/>
          <w:sz w:val="28"/>
          <w:szCs w:val="28"/>
        </w:rPr>
        <w:t xml:space="preserve"> регулируют отношения, складывающиеся в связи с организацией и осуществлением налоговых изъятий у физических лиц и организаций</w:t>
      </w:r>
      <w:r w:rsidR="00F6166A" w:rsidRPr="00F4039F">
        <w:rPr>
          <w:rFonts w:ascii="Times New Roman" w:hAnsi="Times New Roman"/>
          <w:iCs/>
          <w:sz w:val="28"/>
          <w:szCs w:val="28"/>
        </w:rPr>
        <w:t>;</w:t>
      </w:r>
    </w:p>
    <w:p w14:paraId="729FD6CD" w14:textId="77777777" w:rsidR="00F6166A"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самостоятельная отрасль, нормы которой регулируют отношения, складывающиеся в связи с взиманием налоговых платежей с физических лиц и организаций</w:t>
      </w:r>
      <w:r w:rsidR="00F6166A" w:rsidRPr="00F4039F">
        <w:rPr>
          <w:rFonts w:ascii="Times New Roman" w:hAnsi="Times New Roman"/>
          <w:iCs/>
          <w:sz w:val="28"/>
          <w:szCs w:val="28"/>
        </w:rPr>
        <w:t>;</w:t>
      </w:r>
    </w:p>
    <w:p w14:paraId="7900613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подотрасль финансового права, нормы котор</w:t>
      </w:r>
      <w:r w:rsidR="008E3535">
        <w:rPr>
          <w:rFonts w:ascii="Times New Roman" w:hAnsi="Times New Roman"/>
          <w:iCs/>
          <w:sz w:val="28"/>
          <w:szCs w:val="28"/>
        </w:rPr>
        <w:t>ыми</w:t>
      </w:r>
      <w:r w:rsidRPr="00F4039F">
        <w:rPr>
          <w:rFonts w:ascii="Times New Roman" w:hAnsi="Times New Roman"/>
          <w:iCs/>
          <w:sz w:val="28"/>
          <w:szCs w:val="28"/>
        </w:rPr>
        <w:t xml:space="preserve"> регулируют отношения, складывающиеся в связи с формированием доходов бюджетов всех уровней</w:t>
      </w:r>
      <w:r w:rsidR="00F6166A" w:rsidRPr="00F4039F">
        <w:rPr>
          <w:rFonts w:ascii="Times New Roman" w:hAnsi="Times New Roman"/>
          <w:iCs/>
          <w:sz w:val="28"/>
          <w:szCs w:val="28"/>
        </w:rPr>
        <w:t>;</w:t>
      </w:r>
    </w:p>
    <w:p w14:paraId="1E9F8196"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самостоятельная отрасль, нормы которой регулируют отношения, складывающиеся в связи с формированием доходов бюджетов всех уровней</w:t>
      </w:r>
      <w:r w:rsidR="00F6166A" w:rsidRPr="00F4039F">
        <w:rPr>
          <w:rFonts w:ascii="Times New Roman" w:hAnsi="Times New Roman"/>
          <w:iCs/>
          <w:sz w:val="28"/>
          <w:szCs w:val="28"/>
        </w:rPr>
        <w:t>.</w:t>
      </w:r>
    </w:p>
    <w:p w14:paraId="683B06EB" w14:textId="77777777" w:rsidR="003E22F3" w:rsidRDefault="003E22F3" w:rsidP="00AB43BF">
      <w:pPr>
        <w:spacing w:after="0"/>
        <w:ind w:firstLine="709"/>
        <w:jc w:val="both"/>
        <w:rPr>
          <w:rFonts w:ascii="Times New Roman" w:hAnsi="Times New Roman"/>
          <w:iCs/>
          <w:sz w:val="28"/>
          <w:szCs w:val="28"/>
        </w:rPr>
      </w:pPr>
    </w:p>
    <w:p w14:paraId="3B8564C0" w14:textId="77777777" w:rsidR="00E10D2F" w:rsidRPr="003E22F3" w:rsidRDefault="00E10D2F" w:rsidP="00AB43BF">
      <w:pPr>
        <w:spacing w:after="0"/>
        <w:ind w:firstLine="709"/>
        <w:jc w:val="both"/>
        <w:rPr>
          <w:rFonts w:ascii="Times New Roman" w:hAnsi="Times New Roman"/>
          <w:b/>
          <w:iCs/>
          <w:sz w:val="28"/>
          <w:szCs w:val="28"/>
          <w:u w:val="single"/>
        </w:rPr>
      </w:pPr>
      <w:r w:rsidRPr="003E22F3">
        <w:rPr>
          <w:rFonts w:ascii="Times New Roman" w:hAnsi="Times New Roman"/>
          <w:b/>
          <w:iCs/>
          <w:sz w:val="28"/>
          <w:szCs w:val="28"/>
          <w:u w:val="single"/>
        </w:rPr>
        <w:t>2.</w:t>
      </w:r>
      <w:r w:rsidR="003E22F3">
        <w:rPr>
          <w:rFonts w:ascii="Times New Roman" w:hAnsi="Times New Roman"/>
          <w:b/>
          <w:iCs/>
          <w:sz w:val="28"/>
          <w:szCs w:val="28"/>
          <w:u w:val="single"/>
        </w:rPr>
        <w:t xml:space="preserve"> </w:t>
      </w:r>
      <w:r w:rsidRPr="003E22F3">
        <w:rPr>
          <w:rFonts w:ascii="Times New Roman" w:hAnsi="Times New Roman"/>
          <w:b/>
          <w:iCs/>
          <w:sz w:val="28"/>
          <w:szCs w:val="28"/>
          <w:u w:val="single"/>
        </w:rPr>
        <w:t>Какие формы налогового контроля устанавливаются в Налоговом кодексе РФ</w:t>
      </w:r>
      <w:r w:rsidR="00F6166A" w:rsidRPr="003E22F3">
        <w:rPr>
          <w:rFonts w:ascii="Times New Roman" w:hAnsi="Times New Roman"/>
          <w:b/>
          <w:iCs/>
          <w:sz w:val="28"/>
          <w:szCs w:val="28"/>
          <w:u w:val="single"/>
        </w:rPr>
        <w:t>:</w:t>
      </w:r>
    </w:p>
    <w:p w14:paraId="0776EB80"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осмотр помещений</w:t>
      </w:r>
    </w:p>
    <w:p w14:paraId="7835477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проведение налоговых проверок</w:t>
      </w:r>
    </w:p>
    <w:p w14:paraId="2F049D3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консультации по вопросам применения налогового законодательства</w:t>
      </w:r>
    </w:p>
    <w:p w14:paraId="5F111FB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предупреждение налогоплательщиков</w:t>
      </w:r>
    </w:p>
    <w:p w14:paraId="2EFAF1FF" w14:textId="77777777" w:rsidR="003E22F3" w:rsidRDefault="003E22F3">
      <w:pPr>
        <w:rPr>
          <w:rFonts w:ascii="Times New Roman" w:hAnsi="Times New Roman"/>
          <w:iCs/>
          <w:sz w:val="28"/>
          <w:szCs w:val="28"/>
        </w:rPr>
      </w:pPr>
      <w:r>
        <w:rPr>
          <w:rFonts w:ascii="Times New Roman" w:hAnsi="Times New Roman"/>
          <w:iCs/>
          <w:sz w:val="28"/>
          <w:szCs w:val="28"/>
        </w:rPr>
        <w:br w:type="page"/>
      </w:r>
    </w:p>
    <w:p w14:paraId="6C228BCA" w14:textId="77777777" w:rsidR="00E10D2F" w:rsidRPr="003E22F3" w:rsidRDefault="00E10D2F" w:rsidP="00AB43BF">
      <w:pPr>
        <w:spacing w:after="0"/>
        <w:ind w:firstLine="709"/>
        <w:jc w:val="both"/>
        <w:rPr>
          <w:rFonts w:ascii="Times New Roman" w:hAnsi="Times New Roman"/>
          <w:b/>
          <w:iCs/>
          <w:sz w:val="28"/>
          <w:szCs w:val="28"/>
          <w:u w:val="single"/>
        </w:rPr>
      </w:pPr>
      <w:r w:rsidRPr="003E22F3">
        <w:rPr>
          <w:rFonts w:ascii="Times New Roman" w:hAnsi="Times New Roman"/>
          <w:b/>
          <w:iCs/>
          <w:sz w:val="28"/>
          <w:szCs w:val="28"/>
          <w:u w:val="single"/>
        </w:rPr>
        <w:lastRenderedPageBreak/>
        <w:t>3.Какие счета не подвергаются взысканию налога</w:t>
      </w:r>
      <w:r w:rsidR="009D6F9D" w:rsidRPr="003E22F3">
        <w:rPr>
          <w:rFonts w:ascii="Times New Roman" w:hAnsi="Times New Roman"/>
          <w:b/>
          <w:iCs/>
          <w:sz w:val="28"/>
          <w:szCs w:val="28"/>
          <w:u w:val="single"/>
        </w:rPr>
        <w:t>:</w:t>
      </w:r>
    </w:p>
    <w:p w14:paraId="0459C18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ссудные</w:t>
      </w:r>
    </w:p>
    <w:p w14:paraId="0261A59F"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валютные</w:t>
      </w:r>
    </w:p>
    <w:p w14:paraId="771B6ED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бюджетные</w:t>
      </w:r>
    </w:p>
    <w:p w14:paraId="72793DFF"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депозитные, после истечения срока действия депозитного договора</w:t>
      </w:r>
    </w:p>
    <w:p w14:paraId="304C6071" w14:textId="77777777" w:rsidR="003E22F3" w:rsidRDefault="003E22F3" w:rsidP="00AB43BF">
      <w:pPr>
        <w:spacing w:after="0"/>
        <w:ind w:firstLine="709"/>
        <w:jc w:val="both"/>
        <w:rPr>
          <w:rFonts w:ascii="Times New Roman" w:hAnsi="Times New Roman"/>
          <w:iCs/>
          <w:sz w:val="28"/>
          <w:szCs w:val="28"/>
        </w:rPr>
      </w:pPr>
    </w:p>
    <w:p w14:paraId="7D1C8BD0" w14:textId="77777777" w:rsidR="00E10D2F" w:rsidRPr="003E22F3" w:rsidRDefault="00E10D2F" w:rsidP="00AB43BF">
      <w:pPr>
        <w:spacing w:after="0"/>
        <w:ind w:firstLine="709"/>
        <w:jc w:val="both"/>
        <w:rPr>
          <w:rFonts w:ascii="Times New Roman" w:hAnsi="Times New Roman"/>
          <w:b/>
          <w:iCs/>
          <w:sz w:val="28"/>
          <w:szCs w:val="28"/>
          <w:u w:val="single"/>
        </w:rPr>
      </w:pPr>
      <w:r w:rsidRPr="003E22F3">
        <w:rPr>
          <w:rFonts w:ascii="Times New Roman" w:hAnsi="Times New Roman"/>
          <w:b/>
          <w:iCs/>
          <w:sz w:val="28"/>
          <w:szCs w:val="28"/>
          <w:u w:val="single"/>
        </w:rPr>
        <w:t>4.</w:t>
      </w:r>
      <w:r w:rsidR="003E22F3">
        <w:rPr>
          <w:rFonts w:ascii="Times New Roman" w:hAnsi="Times New Roman"/>
          <w:b/>
          <w:iCs/>
          <w:sz w:val="28"/>
          <w:szCs w:val="28"/>
          <w:u w:val="single"/>
        </w:rPr>
        <w:t xml:space="preserve"> </w:t>
      </w:r>
      <w:r w:rsidRPr="003E22F3">
        <w:rPr>
          <w:rFonts w:ascii="Times New Roman" w:hAnsi="Times New Roman"/>
          <w:b/>
          <w:iCs/>
          <w:sz w:val="28"/>
          <w:szCs w:val="28"/>
          <w:u w:val="single"/>
        </w:rPr>
        <w:t>Нормативные акты Министерства по налогам и сборам:</w:t>
      </w:r>
    </w:p>
    <w:p w14:paraId="4B2CB6A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входят, если это прямо предусмотрено в самом акте</w:t>
      </w:r>
    </w:p>
    <w:p w14:paraId="0D68FE77"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нет правильного ответа</w:t>
      </w:r>
    </w:p>
    <w:p w14:paraId="0FF6D920"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входят в состав налогового законодательства при условии, если они не противоречат НК РФ</w:t>
      </w:r>
    </w:p>
    <w:p w14:paraId="0BF4557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не входят в состав налогового законодательства</w:t>
      </w:r>
    </w:p>
    <w:p w14:paraId="377EF8CA"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входят в состав налогового законодательства</w:t>
      </w:r>
    </w:p>
    <w:p w14:paraId="1D1B3953" w14:textId="77777777" w:rsidR="003E22F3" w:rsidRDefault="003E22F3" w:rsidP="00AB43BF">
      <w:pPr>
        <w:spacing w:after="0"/>
        <w:ind w:firstLine="709"/>
        <w:jc w:val="both"/>
        <w:rPr>
          <w:rFonts w:ascii="Times New Roman" w:hAnsi="Times New Roman"/>
          <w:iCs/>
          <w:sz w:val="28"/>
          <w:szCs w:val="28"/>
        </w:rPr>
      </w:pPr>
    </w:p>
    <w:p w14:paraId="3872D3C2" w14:textId="77777777" w:rsidR="00E10D2F" w:rsidRPr="003E22F3" w:rsidRDefault="00E10D2F" w:rsidP="00AB43BF">
      <w:pPr>
        <w:spacing w:after="0"/>
        <w:ind w:firstLine="709"/>
        <w:jc w:val="both"/>
        <w:rPr>
          <w:rFonts w:ascii="Times New Roman" w:hAnsi="Times New Roman"/>
          <w:b/>
          <w:iCs/>
          <w:sz w:val="28"/>
          <w:szCs w:val="28"/>
          <w:u w:val="single"/>
        </w:rPr>
      </w:pPr>
      <w:r w:rsidRPr="003E22F3">
        <w:rPr>
          <w:rFonts w:ascii="Times New Roman" w:hAnsi="Times New Roman"/>
          <w:b/>
          <w:iCs/>
          <w:sz w:val="28"/>
          <w:szCs w:val="28"/>
          <w:u w:val="single"/>
        </w:rPr>
        <w:t>5.</w:t>
      </w:r>
      <w:r w:rsidR="003E22F3" w:rsidRPr="003E22F3">
        <w:rPr>
          <w:rFonts w:ascii="Times New Roman" w:hAnsi="Times New Roman"/>
          <w:b/>
          <w:iCs/>
          <w:sz w:val="28"/>
          <w:szCs w:val="28"/>
          <w:u w:val="single"/>
        </w:rPr>
        <w:t xml:space="preserve"> </w:t>
      </w:r>
      <w:r w:rsidRPr="003E22F3">
        <w:rPr>
          <w:rFonts w:ascii="Times New Roman" w:hAnsi="Times New Roman"/>
          <w:b/>
          <w:iCs/>
          <w:sz w:val="28"/>
          <w:szCs w:val="28"/>
          <w:u w:val="single"/>
        </w:rPr>
        <w:t>В случае, когда налоговую базу рассчитывает налоговый орган, то обязанность по уплате налога возникает</w:t>
      </w:r>
      <w:r w:rsidR="009D6F9D" w:rsidRPr="003E22F3">
        <w:rPr>
          <w:rFonts w:ascii="Times New Roman" w:hAnsi="Times New Roman"/>
          <w:b/>
          <w:iCs/>
          <w:sz w:val="28"/>
          <w:szCs w:val="28"/>
          <w:u w:val="single"/>
        </w:rPr>
        <w:t>:</w:t>
      </w:r>
    </w:p>
    <w:p w14:paraId="2832929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по решению налогового органа</w:t>
      </w:r>
    </w:p>
    <w:p w14:paraId="372D9D6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по истечении 6 дней после даты отправления налогового уведомления</w:t>
      </w:r>
    </w:p>
    <w:p w14:paraId="6BFBE190"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не ранее даты получения налогового уведомления</w:t>
      </w:r>
    </w:p>
    <w:p w14:paraId="39094228"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в установленные Налоговым кодексом РФ сроки</w:t>
      </w:r>
    </w:p>
    <w:p w14:paraId="333BC14A" w14:textId="77777777" w:rsidR="00C11239" w:rsidRDefault="00C11239" w:rsidP="00AB43BF">
      <w:pPr>
        <w:spacing w:after="0"/>
        <w:ind w:firstLine="709"/>
        <w:jc w:val="both"/>
        <w:rPr>
          <w:rFonts w:ascii="Times New Roman" w:hAnsi="Times New Roman"/>
          <w:b/>
          <w:iCs/>
          <w:sz w:val="28"/>
          <w:szCs w:val="28"/>
          <w:u w:val="single"/>
        </w:rPr>
      </w:pPr>
    </w:p>
    <w:p w14:paraId="1672F5AC" w14:textId="77777777" w:rsidR="00E10D2F" w:rsidRPr="00C11239" w:rsidRDefault="00E10D2F"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6.</w:t>
      </w:r>
      <w:r w:rsidR="009D6F9D" w:rsidRPr="00C11239">
        <w:rPr>
          <w:rFonts w:ascii="Times New Roman" w:hAnsi="Times New Roman"/>
          <w:b/>
          <w:iCs/>
          <w:sz w:val="28"/>
          <w:szCs w:val="28"/>
          <w:u w:val="single"/>
        </w:rPr>
        <w:t xml:space="preserve"> </w:t>
      </w:r>
      <w:r w:rsidRPr="00C11239">
        <w:rPr>
          <w:rFonts w:ascii="Times New Roman" w:hAnsi="Times New Roman"/>
          <w:b/>
          <w:iCs/>
          <w:sz w:val="28"/>
          <w:szCs w:val="28"/>
          <w:u w:val="single"/>
        </w:rPr>
        <w:t>Не позднее какого срока налоговый орган должен направить налогоплательщику уведомление на уплату налога или сбора</w:t>
      </w:r>
      <w:r w:rsidR="009D6F9D" w:rsidRPr="00C11239">
        <w:rPr>
          <w:rFonts w:ascii="Times New Roman" w:hAnsi="Times New Roman"/>
          <w:b/>
          <w:iCs/>
          <w:sz w:val="28"/>
          <w:szCs w:val="28"/>
          <w:u w:val="single"/>
        </w:rPr>
        <w:t>:</w:t>
      </w:r>
    </w:p>
    <w:p w14:paraId="53478D6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даты наступления срока платежа</w:t>
      </w:r>
    </w:p>
    <w:p w14:paraId="7B08213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10 дней после наступления срока платежа</w:t>
      </w:r>
    </w:p>
    <w:p w14:paraId="01EF772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срока уплаты, установленного Налоговым кодексом РФ в отношении налога, по которому направляется уведомление</w:t>
      </w:r>
    </w:p>
    <w:p w14:paraId="5AB9E45C"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30 дней до наступления срока платежа</w:t>
      </w:r>
    </w:p>
    <w:p w14:paraId="287A802E" w14:textId="77777777" w:rsidR="00C11239" w:rsidRDefault="00C11239" w:rsidP="00AB43BF">
      <w:pPr>
        <w:spacing w:after="0"/>
        <w:ind w:firstLine="709"/>
        <w:jc w:val="both"/>
        <w:rPr>
          <w:rFonts w:ascii="Times New Roman" w:hAnsi="Times New Roman"/>
          <w:iCs/>
          <w:sz w:val="28"/>
          <w:szCs w:val="28"/>
        </w:rPr>
      </w:pPr>
    </w:p>
    <w:p w14:paraId="7E943E9F" w14:textId="77777777" w:rsidR="00E10D2F" w:rsidRPr="00C11239" w:rsidRDefault="00E10D2F"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7.</w:t>
      </w:r>
      <w:r w:rsidR="006A1F22">
        <w:rPr>
          <w:rFonts w:ascii="Times New Roman" w:hAnsi="Times New Roman"/>
          <w:b/>
          <w:iCs/>
          <w:sz w:val="28"/>
          <w:szCs w:val="28"/>
          <w:u w:val="single"/>
        </w:rPr>
        <w:t xml:space="preserve"> </w:t>
      </w:r>
      <w:r w:rsidRPr="00C11239">
        <w:rPr>
          <w:rFonts w:ascii="Times New Roman" w:hAnsi="Times New Roman"/>
          <w:b/>
          <w:iCs/>
          <w:sz w:val="28"/>
          <w:szCs w:val="28"/>
          <w:u w:val="single"/>
        </w:rPr>
        <w:t>Что такое налог</w:t>
      </w:r>
      <w:r w:rsidR="009D6F9D" w:rsidRPr="00C11239">
        <w:rPr>
          <w:rFonts w:ascii="Times New Roman" w:hAnsi="Times New Roman"/>
          <w:b/>
          <w:iCs/>
          <w:sz w:val="28"/>
          <w:szCs w:val="28"/>
          <w:u w:val="single"/>
        </w:rPr>
        <w:t>:</w:t>
      </w:r>
    </w:p>
    <w:p w14:paraId="183358C5"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обязательный взнос,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04E12C8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б)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w:t>
      </w:r>
      <w:r w:rsidRPr="00F4039F">
        <w:rPr>
          <w:rFonts w:ascii="Times New Roman" w:hAnsi="Times New Roman"/>
          <w:iCs/>
          <w:sz w:val="28"/>
          <w:szCs w:val="28"/>
        </w:rPr>
        <w:lastRenderedPageBreak/>
        <w:t>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14:paraId="4D76CC6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w:t>
      </w:r>
    </w:p>
    <w:p w14:paraId="618D5C12"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муниципальных образований</w:t>
      </w:r>
    </w:p>
    <w:p w14:paraId="0711FCA7"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58164B8A" w14:textId="77777777" w:rsidR="00C11239" w:rsidRDefault="00C11239" w:rsidP="00AB43BF">
      <w:pPr>
        <w:spacing w:after="0"/>
        <w:ind w:firstLine="709"/>
        <w:jc w:val="both"/>
        <w:rPr>
          <w:rFonts w:ascii="Times New Roman" w:hAnsi="Times New Roman"/>
          <w:iCs/>
          <w:sz w:val="28"/>
          <w:szCs w:val="28"/>
        </w:rPr>
      </w:pPr>
    </w:p>
    <w:p w14:paraId="6A5CC1CD" w14:textId="77777777" w:rsidR="00E10D2F" w:rsidRPr="00C11239" w:rsidRDefault="00E10D2F"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8.</w:t>
      </w:r>
      <w:r w:rsidR="00E74266">
        <w:rPr>
          <w:rFonts w:ascii="Times New Roman" w:hAnsi="Times New Roman"/>
          <w:b/>
          <w:iCs/>
          <w:sz w:val="28"/>
          <w:szCs w:val="28"/>
          <w:u w:val="single"/>
        </w:rPr>
        <w:t xml:space="preserve"> </w:t>
      </w:r>
      <w:r w:rsidRPr="00C11239">
        <w:rPr>
          <w:rFonts w:ascii="Times New Roman" w:hAnsi="Times New Roman"/>
          <w:b/>
          <w:iCs/>
          <w:sz w:val="28"/>
          <w:szCs w:val="28"/>
          <w:u w:val="single"/>
        </w:rPr>
        <w:t>В каком порядке налог принудительно взыскивается с организаций</w:t>
      </w:r>
      <w:r w:rsidR="009D6F9D" w:rsidRPr="00C11239">
        <w:rPr>
          <w:rFonts w:ascii="Times New Roman" w:hAnsi="Times New Roman"/>
          <w:b/>
          <w:iCs/>
          <w:sz w:val="28"/>
          <w:szCs w:val="28"/>
          <w:u w:val="single"/>
        </w:rPr>
        <w:t>:</w:t>
      </w:r>
    </w:p>
    <w:p w14:paraId="0383B90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в порядке, согласованном с руководителями организации</w:t>
      </w:r>
    </w:p>
    <w:p w14:paraId="6F5F10EB"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в бесспорном порядке за счет денежных средств, находящихся на счетах налогоплательщика в банке</w:t>
      </w:r>
    </w:p>
    <w:p w14:paraId="2D19087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как в судебном, так и в бесспорном порядке</w:t>
      </w:r>
    </w:p>
    <w:p w14:paraId="3466E29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только в судебном порядке</w:t>
      </w:r>
    </w:p>
    <w:p w14:paraId="6A0FDCD9" w14:textId="77777777" w:rsidR="00C11239" w:rsidRDefault="00C11239" w:rsidP="00AB43BF">
      <w:pPr>
        <w:spacing w:after="0"/>
        <w:ind w:firstLine="709"/>
        <w:jc w:val="both"/>
        <w:rPr>
          <w:rFonts w:ascii="Times New Roman" w:hAnsi="Times New Roman"/>
          <w:iCs/>
          <w:sz w:val="28"/>
          <w:szCs w:val="28"/>
        </w:rPr>
      </w:pPr>
    </w:p>
    <w:p w14:paraId="7D9865CB" w14:textId="77777777" w:rsidR="00E10D2F" w:rsidRPr="00C11239" w:rsidRDefault="00E10D2F"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9.</w:t>
      </w:r>
      <w:r w:rsidR="00E74266">
        <w:rPr>
          <w:rFonts w:ascii="Times New Roman" w:hAnsi="Times New Roman"/>
          <w:b/>
          <w:iCs/>
          <w:sz w:val="28"/>
          <w:szCs w:val="28"/>
          <w:u w:val="single"/>
        </w:rPr>
        <w:t xml:space="preserve"> </w:t>
      </w:r>
      <w:r w:rsidRPr="00C11239">
        <w:rPr>
          <w:rFonts w:ascii="Times New Roman" w:hAnsi="Times New Roman"/>
          <w:b/>
          <w:iCs/>
          <w:sz w:val="28"/>
          <w:szCs w:val="28"/>
          <w:u w:val="single"/>
        </w:rPr>
        <w:t>Что такое недоимка</w:t>
      </w:r>
      <w:r w:rsidR="009D6F9D" w:rsidRPr="00C11239">
        <w:rPr>
          <w:rFonts w:ascii="Times New Roman" w:hAnsi="Times New Roman"/>
          <w:b/>
          <w:iCs/>
          <w:sz w:val="28"/>
          <w:szCs w:val="28"/>
          <w:u w:val="single"/>
        </w:rPr>
        <w:t>:</w:t>
      </w:r>
    </w:p>
    <w:p w14:paraId="5A860B57"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а) сумма сбора, </w:t>
      </w:r>
      <w:proofErr w:type="spellStart"/>
      <w:r w:rsidRPr="00F4039F">
        <w:rPr>
          <w:rFonts w:ascii="Times New Roman" w:hAnsi="Times New Roman"/>
          <w:iCs/>
          <w:sz w:val="28"/>
          <w:szCs w:val="28"/>
        </w:rPr>
        <w:t>недоначисленная</w:t>
      </w:r>
      <w:proofErr w:type="spellEnd"/>
      <w:r w:rsidRPr="00F4039F">
        <w:rPr>
          <w:rFonts w:ascii="Times New Roman" w:hAnsi="Times New Roman"/>
          <w:iCs/>
          <w:sz w:val="28"/>
          <w:szCs w:val="28"/>
        </w:rPr>
        <w:t xml:space="preserve"> налогоплательщиком</w:t>
      </w:r>
    </w:p>
    <w:p w14:paraId="636DE657"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сумма налога, не уплаченная в установленный срок) сумма налога или ссора, не уплаченная в установленный законодательством о налогах и сборах срок</w:t>
      </w:r>
    </w:p>
    <w:p w14:paraId="0A2A7A5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г) сумма налога или сбора, </w:t>
      </w:r>
      <w:proofErr w:type="spellStart"/>
      <w:r w:rsidRPr="00F4039F">
        <w:rPr>
          <w:rFonts w:ascii="Times New Roman" w:hAnsi="Times New Roman"/>
          <w:iCs/>
          <w:sz w:val="28"/>
          <w:szCs w:val="28"/>
        </w:rPr>
        <w:t>недоначисленная</w:t>
      </w:r>
      <w:proofErr w:type="spellEnd"/>
      <w:r w:rsidRPr="00F4039F">
        <w:rPr>
          <w:rFonts w:ascii="Times New Roman" w:hAnsi="Times New Roman"/>
          <w:iCs/>
          <w:sz w:val="28"/>
          <w:szCs w:val="28"/>
        </w:rPr>
        <w:t xml:space="preserve"> налогоплательщиком и неуплаченная в установленный законодательством о налогах и сборах срок</w:t>
      </w:r>
    </w:p>
    <w:p w14:paraId="1AA504B3" w14:textId="77777777" w:rsidR="00C11239" w:rsidRDefault="00C11239" w:rsidP="00AB43BF">
      <w:pPr>
        <w:spacing w:after="0"/>
        <w:ind w:firstLine="709"/>
        <w:jc w:val="both"/>
        <w:rPr>
          <w:rFonts w:ascii="Times New Roman" w:hAnsi="Times New Roman"/>
          <w:iCs/>
          <w:sz w:val="28"/>
          <w:szCs w:val="28"/>
        </w:rPr>
      </w:pPr>
    </w:p>
    <w:p w14:paraId="47B2025F" w14:textId="77777777" w:rsidR="00E10D2F" w:rsidRPr="00C11239" w:rsidRDefault="00E10D2F"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10.</w:t>
      </w:r>
      <w:r w:rsidR="00B82C05">
        <w:rPr>
          <w:rFonts w:ascii="Times New Roman" w:hAnsi="Times New Roman"/>
          <w:b/>
          <w:iCs/>
          <w:sz w:val="28"/>
          <w:szCs w:val="28"/>
          <w:u w:val="single"/>
        </w:rPr>
        <w:t xml:space="preserve"> </w:t>
      </w:r>
      <w:r w:rsidRPr="00C11239">
        <w:rPr>
          <w:rFonts w:ascii="Times New Roman" w:hAnsi="Times New Roman"/>
          <w:b/>
          <w:iCs/>
          <w:sz w:val="28"/>
          <w:szCs w:val="28"/>
          <w:u w:val="single"/>
        </w:rPr>
        <w:t>Какие нормы относятся к общей части налогового права:</w:t>
      </w:r>
    </w:p>
    <w:p w14:paraId="1311CAF5"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закрепляющие объекты налогообложения</w:t>
      </w:r>
    </w:p>
    <w:p w14:paraId="2CA3E7A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закрепляющие порядок исчисления и уплаты налогов</w:t>
      </w:r>
    </w:p>
    <w:p w14:paraId="26FBCD6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закрепляющие порядок взимания налоговых платежей</w:t>
      </w:r>
    </w:p>
    <w:p w14:paraId="25040EC3"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lastRenderedPageBreak/>
        <w:t>г) закрепляющие принципы формирования налогового законодательства</w:t>
      </w:r>
    </w:p>
    <w:p w14:paraId="27B70B9C"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закрепляющие общие принципы построения налоговой системы Российской Федерации</w:t>
      </w:r>
    </w:p>
    <w:p w14:paraId="34451F10" w14:textId="77777777" w:rsidR="00C11239" w:rsidRDefault="00C11239" w:rsidP="00AB43BF">
      <w:pPr>
        <w:spacing w:after="0"/>
        <w:ind w:firstLine="709"/>
        <w:jc w:val="both"/>
        <w:rPr>
          <w:rFonts w:ascii="Times New Roman" w:hAnsi="Times New Roman"/>
          <w:iCs/>
          <w:sz w:val="28"/>
          <w:szCs w:val="28"/>
        </w:rPr>
      </w:pPr>
    </w:p>
    <w:p w14:paraId="5AC575EA" w14:textId="77777777" w:rsidR="00E10D2F" w:rsidRPr="00C11239" w:rsidRDefault="00C11239"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11</w:t>
      </w:r>
      <w:r w:rsidR="00E10D2F" w:rsidRPr="00C11239">
        <w:rPr>
          <w:rFonts w:ascii="Times New Roman" w:hAnsi="Times New Roman"/>
          <w:b/>
          <w:iCs/>
          <w:sz w:val="28"/>
          <w:szCs w:val="28"/>
          <w:u w:val="single"/>
        </w:rPr>
        <w:t>. В каком случае налогоплательщиком представляется налоговая декларация</w:t>
      </w:r>
      <w:r w:rsidR="009D6F9D" w:rsidRPr="00C11239">
        <w:rPr>
          <w:rFonts w:ascii="Times New Roman" w:hAnsi="Times New Roman"/>
          <w:b/>
          <w:iCs/>
          <w:sz w:val="28"/>
          <w:szCs w:val="28"/>
          <w:u w:val="single"/>
        </w:rPr>
        <w:t>:</w:t>
      </w:r>
    </w:p>
    <w:p w14:paraId="64496853"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только в том случае, если он имеет право на налоговые льготы по налогу</w:t>
      </w:r>
    </w:p>
    <w:p w14:paraId="6F341B9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по каждому налогу, действующему на территории РФ</w:t>
      </w:r>
    </w:p>
    <w:p w14:paraId="3D12FE6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только при уплате федеральных налогов</w:t>
      </w:r>
    </w:p>
    <w:p w14:paraId="1CB62576"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по каждому налогу, подлежащему уплате этим налогоплательщиком</w:t>
      </w:r>
    </w:p>
    <w:p w14:paraId="12C7DF42" w14:textId="77777777" w:rsidR="00C11239" w:rsidRDefault="00C11239" w:rsidP="00AB43BF">
      <w:pPr>
        <w:spacing w:after="0"/>
        <w:ind w:firstLine="709"/>
        <w:jc w:val="both"/>
        <w:rPr>
          <w:rFonts w:ascii="Times New Roman" w:hAnsi="Times New Roman"/>
          <w:iCs/>
          <w:sz w:val="28"/>
          <w:szCs w:val="28"/>
        </w:rPr>
      </w:pPr>
    </w:p>
    <w:p w14:paraId="18CCB415" w14:textId="77777777" w:rsidR="00E10D2F" w:rsidRPr="00C11239" w:rsidRDefault="00C11239" w:rsidP="00AB43BF">
      <w:pPr>
        <w:spacing w:after="0"/>
        <w:ind w:firstLine="709"/>
        <w:jc w:val="both"/>
        <w:rPr>
          <w:rFonts w:ascii="Times New Roman" w:hAnsi="Times New Roman"/>
          <w:b/>
          <w:iCs/>
          <w:sz w:val="28"/>
          <w:szCs w:val="28"/>
          <w:u w:val="single"/>
        </w:rPr>
      </w:pPr>
      <w:r w:rsidRPr="00C11239">
        <w:rPr>
          <w:rFonts w:ascii="Times New Roman" w:hAnsi="Times New Roman"/>
          <w:b/>
          <w:iCs/>
          <w:sz w:val="28"/>
          <w:szCs w:val="28"/>
          <w:u w:val="single"/>
        </w:rPr>
        <w:t>12</w:t>
      </w:r>
      <w:r w:rsidR="00E10D2F" w:rsidRPr="00C11239">
        <w:rPr>
          <w:rFonts w:ascii="Times New Roman" w:hAnsi="Times New Roman"/>
          <w:b/>
          <w:iCs/>
          <w:sz w:val="28"/>
          <w:szCs w:val="28"/>
          <w:u w:val="single"/>
        </w:rPr>
        <w:t>. Кто из ниже перечисленного не является участниками налоговых правоотношений:</w:t>
      </w:r>
    </w:p>
    <w:p w14:paraId="00253996"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правоохранительные органы;</w:t>
      </w:r>
    </w:p>
    <w:p w14:paraId="2F1EEC8F"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налоговые органы</w:t>
      </w:r>
    </w:p>
    <w:p w14:paraId="50660536"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таможенные органы</w:t>
      </w:r>
    </w:p>
    <w:p w14:paraId="74E2D9FB"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все перечисленное</w:t>
      </w:r>
    </w:p>
    <w:p w14:paraId="3DD16B9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налогоплательщики</w:t>
      </w:r>
    </w:p>
    <w:p w14:paraId="26187D68" w14:textId="77777777" w:rsidR="00C11239" w:rsidRDefault="00C11239" w:rsidP="00AB43BF">
      <w:pPr>
        <w:spacing w:after="0"/>
        <w:ind w:firstLine="709"/>
        <w:jc w:val="both"/>
        <w:rPr>
          <w:rFonts w:ascii="Times New Roman" w:hAnsi="Times New Roman"/>
          <w:iCs/>
          <w:sz w:val="28"/>
          <w:szCs w:val="28"/>
        </w:rPr>
      </w:pPr>
    </w:p>
    <w:p w14:paraId="148FCF8F" w14:textId="77777777" w:rsidR="00E10D2F" w:rsidRPr="00C11239"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13</w:t>
      </w:r>
      <w:r w:rsidR="00E10D2F" w:rsidRPr="00C11239">
        <w:rPr>
          <w:rFonts w:ascii="Times New Roman" w:hAnsi="Times New Roman"/>
          <w:b/>
          <w:iCs/>
          <w:sz w:val="28"/>
          <w:szCs w:val="28"/>
          <w:u w:val="single"/>
        </w:rPr>
        <w:t>. По отношению к кому могут проводиться выездные налоговые проверки</w:t>
      </w:r>
      <w:r w:rsidR="009D6F9D" w:rsidRPr="00C11239">
        <w:rPr>
          <w:rFonts w:ascii="Times New Roman" w:hAnsi="Times New Roman"/>
          <w:b/>
          <w:iCs/>
          <w:sz w:val="28"/>
          <w:szCs w:val="28"/>
          <w:u w:val="single"/>
        </w:rPr>
        <w:t>:</w:t>
      </w:r>
    </w:p>
    <w:p w14:paraId="6C1A4D1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всем налогоплательщикам, плательщикам сборов и налоговым агентам</w:t>
      </w:r>
    </w:p>
    <w:p w14:paraId="480BF7F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всем плательщикам налогов и сборов, за исключением налоговых агентов</w:t>
      </w:r>
    </w:p>
    <w:p w14:paraId="0E33C62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всем налогоплательщикам и налоговым агентам, за исключением плательщиков сборов</w:t>
      </w:r>
    </w:p>
    <w:p w14:paraId="734655DB"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организациям и индивидуальным предпринимателям</w:t>
      </w:r>
    </w:p>
    <w:p w14:paraId="6C58A486" w14:textId="77777777" w:rsidR="00C11239" w:rsidRDefault="00C11239" w:rsidP="00AB43BF">
      <w:pPr>
        <w:spacing w:after="0"/>
        <w:ind w:firstLine="709"/>
        <w:jc w:val="both"/>
        <w:rPr>
          <w:rFonts w:ascii="Times New Roman" w:hAnsi="Times New Roman"/>
          <w:iCs/>
          <w:sz w:val="28"/>
          <w:szCs w:val="28"/>
        </w:rPr>
      </w:pPr>
    </w:p>
    <w:p w14:paraId="1FAC8D29" w14:textId="77777777" w:rsidR="009D6F9D" w:rsidRPr="00C11239"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14</w:t>
      </w:r>
      <w:r w:rsidR="00E10D2F" w:rsidRPr="00C11239">
        <w:rPr>
          <w:rFonts w:ascii="Times New Roman" w:hAnsi="Times New Roman"/>
          <w:b/>
          <w:iCs/>
          <w:sz w:val="28"/>
          <w:szCs w:val="28"/>
          <w:u w:val="single"/>
        </w:rPr>
        <w:t>. Сколько времени должно пройти со дня совершения налогового правонарушения, чтобы лицо не было привлечено к административной ответственности</w:t>
      </w:r>
      <w:r w:rsidR="009D6F9D" w:rsidRPr="00C11239">
        <w:rPr>
          <w:rFonts w:ascii="Times New Roman" w:hAnsi="Times New Roman"/>
          <w:b/>
          <w:iCs/>
          <w:sz w:val="28"/>
          <w:szCs w:val="28"/>
          <w:u w:val="single"/>
        </w:rPr>
        <w:t>:</w:t>
      </w:r>
    </w:p>
    <w:p w14:paraId="39B027B3" w14:textId="77777777" w:rsidR="00F6166A"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в) 10 </w:t>
      </w:r>
      <w:r w:rsidR="00F6166A" w:rsidRPr="00F4039F">
        <w:rPr>
          <w:rFonts w:ascii="Times New Roman" w:hAnsi="Times New Roman"/>
          <w:iCs/>
          <w:sz w:val="28"/>
          <w:szCs w:val="28"/>
        </w:rPr>
        <w:t>лет</w:t>
      </w:r>
    </w:p>
    <w:p w14:paraId="35EFD4A5"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15 лет</w:t>
      </w:r>
    </w:p>
    <w:p w14:paraId="4CBD96E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б) 3 </w:t>
      </w:r>
      <w:r w:rsidR="00F6166A" w:rsidRPr="00F4039F">
        <w:rPr>
          <w:rFonts w:ascii="Times New Roman" w:hAnsi="Times New Roman"/>
          <w:iCs/>
          <w:sz w:val="28"/>
          <w:szCs w:val="28"/>
        </w:rPr>
        <w:t>года</w:t>
      </w:r>
    </w:p>
    <w:p w14:paraId="205226E2"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2 года</w:t>
      </w:r>
    </w:p>
    <w:p w14:paraId="0AAA6A38" w14:textId="77777777" w:rsidR="00E10D2F" w:rsidRPr="00C11239"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15</w:t>
      </w:r>
      <w:r w:rsidR="00E10D2F" w:rsidRPr="00C11239">
        <w:rPr>
          <w:rFonts w:ascii="Times New Roman" w:hAnsi="Times New Roman"/>
          <w:b/>
          <w:iCs/>
          <w:sz w:val="28"/>
          <w:szCs w:val="28"/>
          <w:u w:val="single"/>
        </w:rPr>
        <w:t>.</w:t>
      </w:r>
      <w:r w:rsidR="00C11239" w:rsidRPr="00C11239">
        <w:rPr>
          <w:rFonts w:ascii="Times New Roman" w:hAnsi="Times New Roman"/>
          <w:b/>
          <w:iCs/>
          <w:sz w:val="28"/>
          <w:szCs w:val="28"/>
          <w:u w:val="single"/>
        </w:rPr>
        <w:t xml:space="preserve"> </w:t>
      </w:r>
      <w:r w:rsidR="00E10D2F" w:rsidRPr="00C11239">
        <w:rPr>
          <w:rFonts w:ascii="Times New Roman" w:hAnsi="Times New Roman"/>
          <w:b/>
          <w:iCs/>
          <w:sz w:val="28"/>
          <w:szCs w:val="28"/>
          <w:u w:val="single"/>
        </w:rPr>
        <w:t>Что из ниже перечисленного относится к на</w:t>
      </w:r>
      <w:r w:rsidR="009D6F9D" w:rsidRPr="00C11239">
        <w:rPr>
          <w:rFonts w:ascii="Times New Roman" w:hAnsi="Times New Roman"/>
          <w:b/>
          <w:iCs/>
          <w:sz w:val="28"/>
          <w:szCs w:val="28"/>
          <w:u w:val="single"/>
        </w:rPr>
        <w:t>логовой тайне налогоплательщика:</w:t>
      </w:r>
    </w:p>
    <w:p w14:paraId="46B9B013"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сведения об уставном капитале (фонде) организации</w:t>
      </w:r>
    </w:p>
    <w:p w14:paraId="5CA4988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сведения об участниках (учредителях) организации</w:t>
      </w:r>
    </w:p>
    <w:p w14:paraId="317D364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сведения о мерах ответственности за нарушения требований Налогового кодекса РФ</w:t>
      </w:r>
    </w:p>
    <w:p w14:paraId="2B9858E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сведения о нарушении законодательства о налогах и сборах</w:t>
      </w:r>
    </w:p>
    <w:p w14:paraId="0E983DBD" w14:textId="77777777" w:rsidR="00C11239" w:rsidRDefault="00C11239" w:rsidP="00AB43BF">
      <w:pPr>
        <w:spacing w:after="0"/>
        <w:ind w:firstLine="709"/>
        <w:jc w:val="both"/>
        <w:rPr>
          <w:rFonts w:ascii="Times New Roman" w:hAnsi="Times New Roman"/>
          <w:iCs/>
          <w:sz w:val="28"/>
          <w:szCs w:val="28"/>
        </w:rPr>
      </w:pPr>
    </w:p>
    <w:p w14:paraId="018533A3" w14:textId="77777777" w:rsidR="00E10D2F" w:rsidRPr="00C11239"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16</w:t>
      </w:r>
      <w:r w:rsidR="00E10D2F" w:rsidRPr="00C11239">
        <w:rPr>
          <w:rFonts w:ascii="Times New Roman" w:hAnsi="Times New Roman"/>
          <w:b/>
          <w:iCs/>
          <w:sz w:val="28"/>
          <w:szCs w:val="28"/>
          <w:u w:val="single"/>
        </w:rPr>
        <w:t>.</w:t>
      </w:r>
      <w:r w:rsidR="009D6F9D" w:rsidRPr="00C11239">
        <w:rPr>
          <w:rFonts w:ascii="Times New Roman" w:hAnsi="Times New Roman"/>
          <w:b/>
          <w:iCs/>
          <w:sz w:val="28"/>
          <w:szCs w:val="28"/>
          <w:u w:val="single"/>
        </w:rPr>
        <w:t xml:space="preserve"> </w:t>
      </w:r>
      <w:r w:rsidR="00E10D2F" w:rsidRPr="00C11239">
        <w:rPr>
          <w:rFonts w:ascii="Times New Roman" w:hAnsi="Times New Roman"/>
          <w:b/>
          <w:iCs/>
          <w:sz w:val="28"/>
          <w:szCs w:val="28"/>
          <w:u w:val="single"/>
        </w:rPr>
        <w:t>За счет каких средств возмещается ущерб налогоплательщику</w:t>
      </w:r>
      <w:r w:rsidR="009D6F9D" w:rsidRPr="00C11239">
        <w:rPr>
          <w:rFonts w:ascii="Times New Roman" w:hAnsi="Times New Roman"/>
          <w:b/>
          <w:iCs/>
          <w:sz w:val="28"/>
          <w:szCs w:val="28"/>
          <w:u w:val="single"/>
        </w:rPr>
        <w:t>:</w:t>
      </w:r>
    </w:p>
    <w:p w14:paraId="6E1A9BA0"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федерального бюджета плюс причиненный неправомерными действиями налоговых органов?</w:t>
      </w:r>
    </w:p>
    <w:p w14:paraId="0DD137CC"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из средств, специально созданного для этого фонда</w:t>
      </w:r>
    </w:p>
    <w:p w14:paraId="2E56571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внебюджетных фондов</w:t>
      </w:r>
    </w:p>
    <w:p w14:paraId="4156E55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заработной платы виновных сотрудников</w:t>
      </w:r>
    </w:p>
    <w:p w14:paraId="3DAA17D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из премиального фонда органа, совершившего неправомерные действия</w:t>
      </w:r>
    </w:p>
    <w:p w14:paraId="4161AB5C" w14:textId="77777777" w:rsidR="00CA53F5" w:rsidRDefault="00CA53F5" w:rsidP="00AB43BF">
      <w:pPr>
        <w:spacing w:after="0"/>
        <w:ind w:firstLine="709"/>
        <w:jc w:val="both"/>
        <w:rPr>
          <w:rFonts w:ascii="Times New Roman" w:hAnsi="Times New Roman"/>
          <w:b/>
          <w:iCs/>
          <w:sz w:val="28"/>
          <w:szCs w:val="28"/>
          <w:u w:val="single"/>
        </w:rPr>
      </w:pPr>
    </w:p>
    <w:p w14:paraId="5AF7C5DB" w14:textId="77777777" w:rsidR="00E10D2F" w:rsidRPr="00CA53F5"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17</w:t>
      </w:r>
      <w:r w:rsidR="00E10D2F" w:rsidRPr="00CA53F5">
        <w:rPr>
          <w:rFonts w:ascii="Times New Roman" w:hAnsi="Times New Roman"/>
          <w:b/>
          <w:iCs/>
          <w:sz w:val="28"/>
          <w:szCs w:val="28"/>
          <w:u w:val="single"/>
        </w:rPr>
        <w:t>.</w:t>
      </w:r>
      <w:r w:rsidR="00CA53F5">
        <w:rPr>
          <w:rFonts w:ascii="Times New Roman" w:hAnsi="Times New Roman"/>
          <w:b/>
          <w:iCs/>
          <w:sz w:val="28"/>
          <w:szCs w:val="28"/>
          <w:u w:val="single"/>
        </w:rPr>
        <w:t xml:space="preserve"> </w:t>
      </w:r>
      <w:r w:rsidR="00E10D2F" w:rsidRPr="00CA53F5">
        <w:rPr>
          <w:rFonts w:ascii="Times New Roman" w:hAnsi="Times New Roman"/>
          <w:b/>
          <w:iCs/>
          <w:sz w:val="28"/>
          <w:szCs w:val="28"/>
          <w:u w:val="single"/>
        </w:rPr>
        <w:t>Какие обстоятельства смягчают ответственность за совершение налогового правонарушения</w:t>
      </w:r>
      <w:r w:rsidR="009D6F9D" w:rsidRPr="00CA53F5">
        <w:rPr>
          <w:rFonts w:ascii="Times New Roman" w:hAnsi="Times New Roman"/>
          <w:b/>
          <w:iCs/>
          <w:sz w:val="28"/>
          <w:szCs w:val="28"/>
          <w:u w:val="single"/>
        </w:rPr>
        <w:t>:</w:t>
      </w:r>
    </w:p>
    <w:p w14:paraId="6E6E4FC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действие стихийных бедствий</w:t>
      </w:r>
    </w:p>
    <w:p w14:paraId="18F8653C"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неисполнение требований налогового органа</w:t>
      </w:r>
    </w:p>
    <w:p w14:paraId="0C5068B8"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физическая угроза</w:t>
      </w:r>
    </w:p>
    <w:p w14:paraId="03CE1DFC"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влияние личных отношений взаимозависимых лиц</w:t>
      </w:r>
    </w:p>
    <w:p w14:paraId="1560F66F" w14:textId="77777777" w:rsidR="007E00E2" w:rsidRDefault="007E00E2" w:rsidP="00AB43BF">
      <w:pPr>
        <w:spacing w:after="0"/>
        <w:ind w:firstLine="709"/>
        <w:jc w:val="both"/>
        <w:rPr>
          <w:rFonts w:ascii="Times New Roman" w:hAnsi="Times New Roman"/>
          <w:iCs/>
          <w:sz w:val="28"/>
          <w:szCs w:val="28"/>
        </w:rPr>
      </w:pPr>
    </w:p>
    <w:p w14:paraId="43DAC868" w14:textId="77777777" w:rsidR="00E10D2F" w:rsidRPr="007E00E2" w:rsidRDefault="007E00E2" w:rsidP="00AB43BF">
      <w:pPr>
        <w:spacing w:after="0"/>
        <w:ind w:firstLine="709"/>
        <w:jc w:val="both"/>
        <w:rPr>
          <w:rFonts w:ascii="Times New Roman" w:hAnsi="Times New Roman"/>
          <w:b/>
          <w:iCs/>
          <w:sz w:val="28"/>
          <w:szCs w:val="28"/>
          <w:u w:val="single"/>
        </w:rPr>
      </w:pPr>
      <w:r w:rsidRPr="007E00E2">
        <w:rPr>
          <w:rFonts w:ascii="Times New Roman" w:hAnsi="Times New Roman"/>
          <w:b/>
          <w:iCs/>
          <w:sz w:val="28"/>
          <w:szCs w:val="28"/>
          <w:u w:val="single"/>
        </w:rPr>
        <w:t>18</w:t>
      </w:r>
      <w:r w:rsidR="00E10D2F" w:rsidRPr="007E00E2">
        <w:rPr>
          <w:rFonts w:ascii="Times New Roman" w:hAnsi="Times New Roman"/>
          <w:b/>
          <w:iCs/>
          <w:sz w:val="28"/>
          <w:szCs w:val="28"/>
          <w:u w:val="single"/>
        </w:rPr>
        <w:t>. В каком случае считается, что налогоплательщик получил налоговое уведомление</w:t>
      </w:r>
      <w:r w:rsidR="009D6F9D" w:rsidRPr="007E00E2">
        <w:rPr>
          <w:rFonts w:ascii="Times New Roman" w:hAnsi="Times New Roman"/>
          <w:b/>
          <w:iCs/>
          <w:sz w:val="28"/>
          <w:szCs w:val="28"/>
          <w:u w:val="single"/>
        </w:rPr>
        <w:t>:</w:t>
      </w:r>
    </w:p>
    <w:p w14:paraId="3B470D95"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с момента доставления его в почтовое отделение</w:t>
      </w:r>
    </w:p>
    <w:p w14:paraId="2FE0D1C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если налогоплательщик или его уполномоченный представитель расписался на уведомлении</w:t>
      </w:r>
    </w:p>
    <w:p w14:paraId="5EDC0E5D"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в течение 6 дней с даты направления уведомления заказным письмом</w:t>
      </w:r>
    </w:p>
    <w:p w14:paraId="3B1FEE89"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в течение 1 месяца с даты направления уведомления простым письмом</w:t>
      </w:r>
    </w:p>
    <w:p w14:paraId="530ED50F" w14:textId="77777777" w:rsidR="007E00E2" w:rsidRDefault="007E00E2" w:rsidP="00AB43BF">
      <w:pPr>
        <w:spacing w:after="0"/>
        <w:ind w:firstLine="709"/>
        <w:jc w:val="both"/>
        <w:rPr>
          <w:rFonts w:ascii="Times New Roman" w:hAnsi="Times New Roman"/>
          <w:iCs/>
          <w:sz w:val="28"/>
          <w:szCs w:val="28"/>
        </w:rPr>
      </w:pPr>
    </w:p>
    <w:p w14:paraId="7B1091BD" w14:textId="77777777" w:rsidR="00E10D2F"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19</w:t>
      </w:r>
      <w:r w:rsidR="00E10D2F" w:rsidRPr="007E00E2">
        <w:rPr>
          <w:rFonts w:ascii="Times New Roman" w:hAnsi="Times New Roman"/>
          <w:b/>
          <w:iCs/>
          <w:sz w:val="28"/>
          <w:szCs w:val="28"/>
          <w:u w:val="single"/>
        </w:rPr>
        <w:t>.</w:t>
      </w:r>
      <w:r>
        <w:rPr>
          <w:rFonts w:ascii="Times New Roman" w:hAnsi="Times New Roman"/>
          <w:b/>
          <w:iCs/>
          <w:sz w:val="28"/>
          <w:szCs w:val="28"/>
          <w:u w:val="single"/>
        </w:rPr>
        <w:t xml:space="preserve"> </w:t>
      </w:r>
      <w:r w:rsidR="00E10D2F" w:rsidRPr="007E00E2">
        <w:rPr>
          <w:rFonts w:ascii="Times New Roman" w:hAnsi="Times New Roman"/>
          <w:b/>
          <w:iCs/>
          <w:sz w:val="28"/>
          <w:szCs w:val="28"/>
          <w:u w:val="single"/>
        </w:rPr>
        <w:t>Что относится к источникам налогового права</w:t>
      </w:r>
      <w:r w:rsidR="009D6F9D" w:rsidRPr="007E00E2">
        <w:rPr>
          <w:rFonts w:ascii="Times New Roman" w:hAnsi="Times New Roman"/>
          <w:b/>
          <w:iCs/>
          <w:sz w:val="28"/>
          <w:szCs w:val="28"/>
          <w:u w:val="single"/>
        </w:rPr>
        <w:t>:</w:t>
      </w:r>
    </w:p>
    <w:p w14:paraId="45B3F213"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Конституция РФ</w:t>
      </w:r>
    </w:p>
    <w:p w14:paraId="235AAAD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Трудовой кодекс РФ</w:t>
      </w:r>
    </w:p>
    <w:p w14:paraId="68585E6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Закон субъекта РФ о введении регионального налога</w:t>
      </w:r>
    </w:p>
    <w:p w14:paraId="2129A780"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Гражданский кодекс РФ</w:t>
      </w:r>
    </w:p>
    <w:p w14:paraId="560BA16E"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Федеральный закон о введении части второй Налогового кодекса РФ</w:t>
      </w:r>
    </w:p>
    <w:p w14:paraId="173CE130" w14:textId="77777777" w:rsidR="00E10D2F"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20</w:t>
      </w:r>
      <w:r w:rsidR="00E10D2F" w:rsidRPr="007E00E2">
        <w:rPr>
          <w:rFonts w:ascii="Times New Roman" w:hAnsi="Times New Roman"/>
          <w:b/>
          <w:iCs/>
          <w:sz w:val="28"/>
          <w:szCs w:val="28"/>
          <w:u w:val="single"/>
        </w:rPr>
        <w:t>. Что из данного не будет являться обязательным элементом налога</w:t>
      </w:r>
      <w:r w:rsidR="009D6F9D" w:rsidRPr="007E00E2">
        <w:rPr>
          <w:rFonts w:ascii="Times New Roman" w:hAnsi="Times New Roman"/>
          <w:b/>
          <w:iCs/>
          <w:sz w:val="28"/>
          <w:szCs w:val="28"/>
          <w:u w:val="single"/>
        </w:rPr>
        <w:t>:</w:t>
      </w:r>
    </w:p>
    <w:p w14:paraId="1597BB51"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налоговые льготы</w:t>
      </w:r>
    </w:p>
    <w:p w14:paraId="78F9D3D6"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нет правильного ответа</w:t>
      </w:r>
    </w:p>
    <w:p w14:paraId="2340A88A"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порядок исчисления налога</w:t>
      </w:r>
    </w:p>
    <w:p w14:paraId="028E69EA"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объект налогообложения</w:t>
      </w:r>
    </w:p>
    <w:p w14:paraId="2C81D6D4" w14:textId="77777777" w:rsidR="00E10D2F" w:rsidRPr="00F4039F" w:rsidRDefault="00E10D2F"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налоговая база</w:t>
      </w:r>
    </w:p>
    <w:p w14:paraId="0C1B4BED" w14:textId="77777777" w:rsidR="007E00E2" w:rsidRDefault="007E00E2" w:rsidP="00AB43BF">
      <w:pPr>
        <w:spacing w:after="0"/>
        <w:ind w:firstLine="709"/>
        <w:jc w:val="both"/>
        <w:rPr>
          <w:rFonts w:ascii="Times New Roman" w:hAnsi="Times New Roman"/>
          <w:iCs/>
          <w:sz w:val="28"/>
          <w:szCs w:val="28"/>
        </w:rPr>
      </w:pPr>
    </w:p>
    <w:p w14:paraId="0E3C8377" w14:textId="77777777" w:rsidR="00F6166A" w:rsidRPr="007E00E2" w:rsidRDefault="007E00E2" w:rsidP="00AB43BF">
      <w:pPr>
        <w:spacing w:after="0"/>
        <w:ind w:firstLine="709"/>
        <w:jc w:val="both"/>
        <w:rPr>
          <w:rFonts w:ascii="Times New Roman" w:hAnsi="Times New Roman"/>
          <w:b/>
          <w:iCs/>
          <w:sz w:val="28"/>
          <w:szCs w:val="28"/>
          <w:u w:val="single"/>
        </w:rPr>
      </w:pPr>
      <w:r w:rsidRPr="007E00E2">
        <w:rPr>
          <w:rFonts w:ascii="Times New Roman" w:hAnsi="Times New Roman"/>
          <w:b/>
          <w:iCs/>
          <w:sz w:val="28"/>
          <w:szCs w:val="28"/>
          <w:u w:val="single"/>
        </w:rPr>
        <w:t>21</w:t>
      </w:r>
      <w:r w:rsidR="00F6166A" w:rsidRPr="007E00E2">
        <w:rPr>
          <w:rFonts w:ascii="Times New Roman" w:hAnsi="Times New Roman"/>
          <w:b/>
          <w:iCs/>
          <w:sz w:val="28"/>
          <w:szCs w:val="28"/>
          <w:u w:val="single"/>
        </w:rPr>
        <w:t>. Выберите, к каким налогом и сборам относится водный налог в РФ:</w:t>
      </w:r>
    </w:p>
    <w:p w14:paraId="428C20D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а) к региональным </w:t>
      </w:r>
    </w:p>
    <w:p w14:paraId="14D4527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к местным</w:t>
      </w:r>
    </w:p>
    <w:p w14:paraId="306D4759"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к федеральным</w:t>
      </w:r>
    </w:p>
    <w:p w14:paraId="6B56F52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к смешанным</w:t>
      </w:r>
    </w:p>
    <w:p w14:paraId="0208A302" w14:textId="77777777" w:rsidR="007E00E2" w:rsidRDefault="007E00E2" w:rsidP="00AB43BF">
      <w:pPr>
        <w:spacing w:after="0"/>
        <w:ind w:firstLine="709"/>
        <w:jc w:val="both"/>
        <w:rPr>
          <w:rFonts w:ascii="Times New Roman" w:hAnsi="Times New Roman"/>
          <w:iCs/>
          <w:sz w:val="28"/>
          <w:szCs w:val="28"/>
        </w:rPr>
      </w:pPr>
    </w:p>
    <w:p w14:paraId="20622752"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22</w:t>
      </w:r>
      <w:r w:rsidR="00F6166A" w:rsidRPr="007E00E2">
        <w:rPr>
          <w:rFonts w:ascii="Times New Roman" w:hAnsi="Times New Roman"/>
          <w:b/>
          <w:iCs/>
          <w:sz w:val="28"/>
          <w:szCs w:val="28"/>
          <w:u w:val="single"/>
        </w:rPr>
        <w:t>. Определите, когда налоговая обязанность считается исполненной налогоплательщиком:</w:t>
      </w:r>
    </w:p>
    <w:p w14:paraId="708B32F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нет правильного ответа</w:t>
      </w:r>
    </w:p>
    <w:p w14:paraId="272FAEE3"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 момента перечисления сумм налогов, удержанных налоговым агентом с налогоплательщика</w:t>
      </w:r>
    </w:p>
    <w:p w14:paraId="6B54FCE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с момента вступления в силу решения суда о возврате излишне уплаченных сумм налогов</w:t>
      </w:r>
    </w:p>
    <w:p w14:paraId="3677EE5C"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со дня внесения физическим лицом в банк наличных денежных средств для их перечисления в бюджетную систему Российской Федерации</w:t>
      </w:r>
    </w:p>
    <w:p w14:paraId="32000661"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с момента предъявления в банк инкассового поручения налогового органа</w:t>
      </w:r>
    </w:p>
    <w:p w14:paraId="4601919A" w14:textId="77777777" w:rsidR="007E00E2" w:rsidRDefault="007E00E2" w:rsidP="00AB43BF">
      <w:pPr>
        <w:spacing w:after="0"/>
        <w:ind w:firstLine="709"/>
        <w:jc w:val="both"/>
        <w:rPr>
          <w:rFonts w:ascii="Times New Roman" w:hAnsi="Times New Roman"/>
          <w:b/>
          <w:iCs/>
          <w:sz w:val="28"/>
          <w:szCs w:val="28"/>
          <w:u w:val="single"/>
        </w:rPr>
      </w:pPr>
    </w:p>
    <w:p w14:paraId="453B9D08"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23</w:t>
      </w:r>
      <w:r w:rsidR="00F6166A" w:rsidRPr="007E00E2">
        <w:rPr>
          <w:rFonts w:ascii="Times New Roman" w:hAnsi="Times New Roman"/>
          <w:b/>
          <w:iCs/>
          <w:sz w:val="28"/>
          <w:szCs w:val="28"/>
          <w:u w:val="single"/>
        </w:rPr>
        <w:t>. В праве ли налоговые органы провести проверку документов налогоплательщика</w:t>
      </w:r>
      <w:r w:rsidR="009D6F9D" w:rsidRPr="007E00E2">
        <w:rPr>
          <w:rFonts w:ascii="Times New Roman" w:hAnsi="Times New Roman"/>
          <w:b/>
          <w:iCs/>
          <w:sz w:val="28"/>
          <w:szCs w:val="28"/>
          <w:u w:val="single"/>
        </w:rPr>
        <w:t>:</w:t>
      </w:r>
    </w:p>
    <w:p w14:paraId="1B041ED0"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не имеют право</w:t>
      </w:r>
    </w:p>
    <w:p w14:paraId="081EE26A"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имеют право, но только тех документов, которые связаны с уплатой налога</w:t>
      </w:r>
    </w:p>
    <w:p w14:paraId="23E0AF9C"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имеют право</w:t>
      </w:r>
    </w:p>
    <w:p w14:paraId="7DBDC8D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имеют право в исключительных случаях</w:t>
      </w:r>
    </w:p>
    <w:p w14:paraId="74CFB447" w14:textId="77777777" w:rsidR="007E00E2" w:rsidRDefault="007E00E2">
      <w:pPr>
        <w:rPr>
          <w:rFonts w:ascii="Times New Roman" w:hAnsi="Times New Roman"/>
          <w:iCs/>
          <w:sz w:val="28"/>
          <w:szCs w:val="28"/>
        </w:rPr>
      </w:pPr>
      <w:r>
        <w:rPr>
          <w:rFonts w:ascii="Times New Roman" w:hAnsi="Times New Roman"/>
          <w:iCs/>
          <w:sz w:val="28"/>
          <w:szCs w:val="28"/>
        </w:rPr>
        <w:br w:type="page"/>
      </w:r>
    </w:p>
    <w:p w14:paraId="5F43FA82" w14:textId="77777777" w:rsidR="00F6166A" w:rsidRPr="007E00E2" w:rsidRDefault="007E00E2" w:rsidP="00AB43BF">
      <w:pPr>
        <w:spacing w:after="0"/>
        <w:ind w:firstLine="709"/>
        <w:jc w:val="both"/>
        <w:rPr>
          <w:rFonts w:ascii="Times New Roman" w:hAnsi="Times New Roman"/>
          <w:b/>
          <w:iCs/>
          <w:sz w:val="28"/>
          <w:szCs w:val="28"/>
          <w:u w:val="single"/>
        </w:rPr>
      </w:pPr>
      <w:r w:rsidRPr="007E00E2">
        <w:rPr>
          <w:rFonts w:ascii="Times New Roman" w:hAnsi="Times New Roman"/>
          <w:b/>
          <w:iCs/>
          <w:sz w:val="28"/>
          <w:szCs w:val="28"/>
          <w:u w:val="single"/>
        </w:rPr>
        <w:lastRenderedPageBreak/>
        <w:t>24</w:t>
      </w:r>
      <w:r w:rsidR="00F6166A" w:rsidRPr="007E00E2">
        <w:rPr>
          <w:rFonts w:ascii="Times New Roman" w:hAnsi="Times New Roman"/>
          <w:b/>
          <w:iCs/>
          <w:sz w:val="28"/>
          <w:szCs w:val="28"/>
          <w:u w:val="single"/>
        </w:rPr>
        <w:t>. В течении какого времени должно быть удовлетвор</w:t>
      </w:r>
      <w:r w:rsidR="009D6F9D" w:rsidRPr="007E00E2">
        <w:rPr>
          <w:rFonts w:ascii="Times New Roman" w:hAnsi="Times New Roman"/>
          <w:b/>
          <w:iCs/>
          <w:sz w:val="28"/>
          <w:szCs w:val="28"/>
          <w:u w:val="single"/>
        </w:rPr>
        <w:t>ено требование об уплате налога:</w:t>
      </w:r>
    </w:p>
    <w:p w14:paraId="4DEE2AA9"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15 дней</w:t>
      </w:r>
    </w:p>
    <w:p w14:paraId="44E782A4"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30 дней</w:t>
      </w:r>
    </w:p>
    <w:p w14:paraId="008BA0FA"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7 дней</w:t>
      </w:r>
    </w:p>
    <w:p w14:paraId="07AB50A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5 дней</w:t>
      </w:r>
    </w:p>
    <w:p w14:paraId="52426C4A" w14:textId="77777777" w:rsidR="00F6166A"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10 дней</w:t>
      </w:r>
    </w:p>
    <w:p w14:paraId="594132C1" w14:textId="77777777" w:rsidR="007E00E2" w:rsidRDefault="007E00E2" w:rsidP="00AB43BF">
      <w:pPr>
        <w:spacing w:after="0"/>
        <w:ind w:firstLine="709"/>
        <w:jc w:val="both"/>
        <w:rPr>
          <w:rFonts w:ascii="Times New Roman" w:hAnsi="Times New Roman"/>
          <w:iCs/>
          <w:sz w:val="28"/>
          <w:szCs w:val="28"/>
        </w:rPr>
      </w:pPr>
    </w:p>
    <w:p w14:paraId="3544EC6F"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25</w:t>
      </w:r>
      <w:r w:rsidR="00F6166A" w:rsidRPr="007E00E2">
        <w:rPr>
          <w:rFonts w:ascii="Times New Roman" w:hAnsi="Times New Roman"/>
          <w:b/>
          <w:iCs/>
          <w:sz w:val="28"/>
          <w:szCs w:val="28"/>
          <w:u w:val="single"/>
        </w:rPr>
        <w:t>. Отметьте места, где могут быть обжалованы акты налоговых органов, действия или бездействие их должностных лиц:</w:t>
      </w:r>
    </w:p>
    <w:p w14:paraId="302F1B64"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в вышестоящем налоговом органе</w:t>
      </w:r>
    </w:p>
    <w:p w14:paraId="1A3AA698"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Конституционном суде РФ</w:t>
      </w:r>
    </w:p>
    <w:p w14:paraId="5715D1D6"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в вышестоящем налоговом органе или в суде</w:t>
      </w:r>
    </w:p>
    <w:p w14:paraId="7B1FD68E" w14:textId="77777777" w:rsidR="007E00E2" w:rsidRDefault="007E00E2" w:rsidP="00AB43BF">
      <w:pPr>
        <w:spacing w:after="0"/>
        <w:ind w:firstLine="709"/>
        <w:jc w:val="both"/>
        <w:rPr>
          <w:rFonts w:ascii="Times New Roman" w:hAnsi="Times New Roman"/>
          <w:iCs/>
          <w:sz w:val="28"/>
          <w:szCs w:val="28"/>
        </w:rPr>
      </w:pPr>
    </w:p>
    <w:p w14:paraId="0F77014C"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26</w:t>
      </w:r>
      <w:r w:rsidR="00F6166A" w:rsidRPr="007E00E2">
        <w:rPr>
          <w:rFonts w:ascii="Times New Roman" w:hAnsi="Times New Roman"/>
          <w:b/>
          <w:iCs/>
          <w:sz w:val="28"/>
          <w:szCs w:val="28"/>
          <w:u w:val="single"/>
        </w:rPr>
        <w:t>. Кто принимает решение о взыскании налога за счет денежных средств организации</w:t>
      </w:r>
      <w:r w:rsidR="009D6F9D" w:rsidRPr="007E00E2">
        <w:rPr>
          <w:rFonts w:ascii="Times New Roman" w:hAnsi="Times New Roman"/>
          <w:b/>
          <w:iCs/>
          <w:sz w:val="28"/>
          <w:szCs w:val="28"/>
          <w:u w:val="single"/>
        </w:rPr>
        <w:t>:</w:t>
      </w:r>
    </w:p>
    <w:p w14:paraId="63796FE3"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принимается Министерством финансов РФ не позднее двух месяцев после истечения срока исполнения требования об уплате налога</w:t>
      </w:r>
    </w:p>
    <w:p w14:paraId="44C648E8"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принимается Министерством финансов РФ не позднее шести месяцев после истечения срока исполнения требования об уплате налога</w:t>
      </w:r>
    </w:p>
    <w:p w14:paraId="05E7C646"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принимается налоговым органом не позднее шести месяцев после истечения срока исполнения требования об уплате налога</w:t>
      </w:r>
    </w:p>
    <w:p w14:paraId="27AE24A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принимается налоговым органом не позднее двух месяцев после истечения срока исполнения требования об уплате налога</w:t>
      </w:r>
    </w:p>
    <w:p w14:paraId="5EC1D1FE"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нет правильного ответа</w:t>
      </w:r>
    </w:p>
    <w:p w14:paraId="4CA1F29C" w14:textId="77777777" w:rsidR="007E00E2" w:rsidRDefault="007E00E2" w:rsidP="00AB43BF">
      <w:pPr>
        <w:spacing w:after="0"/>
        <w:ind w:firstLine="709"/>
        <w:jc w:val="both"/>
        <w:rPr>
          <w:rFonts w:ascii="Times New Roman" w:hAnsi="Times New Roman"/>
          <w:iCs/>
          <w:sz w:val="28"/>
          <w:szCs w:val="28"/>
        </w:rPr>
      </w:pPr>
    </w:p>
    <w:p w14:paraId="7BE535BE"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27</w:t>
      </w:r>
      <w:r w:rsidR="00F6166A" w:rsidRPr="007E00E2">
        <w:rPr>
          <w:rFonts w:ascii="Times New Roman" w:hAnsi="Times New Roman"/>
          <w:b/>
          <w:iCs/>
          <w:sz w:val="28"/>
          <w:szCs w:val="28"/>
          <w:u w:val="single"/>
        </w:rPr>
        <w:t>. Кем</w:t>
      </w:r>
      <w:r w:rsidR="009D6F9D" w:rsidRPr="007E00E2">
        <w:rPr>
          <w:rFonts w:ascii="Times New Roman" w:hAnsi="Times New Roman"/>
          <w:b/>
          <w:iCs/>
          <w:sz w:val="28"/>
          <w:szCs w:val="28"/>
          <w:u w:val="single"/>
        </w:rPr>
        <w:t>/чем является субъект налоговых:</w:t>
      </w:r>
    </w:p>
    <w:p w14:paraId="234BA98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реальным участником налоговых правоотношений</w:t>
      </w:r>
    </w:p>
    <w:p w14:paraId="28B3119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любым лицом, обладающим правосубъектностью, т.е. являющимся носителем субъективных прав и обязанностей</w:t>
      </w:r>
    </w:p>
    <w:p w14:paraId="78B658C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взимаемым налогом</w:t>
      </w:r>
    </w:p>
    <w:p w14:paraId="0679518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исключительно физическим лицом, на которое в соответствии с законодательными актами возложена обязанность уплачивать налоги</w:t>
      </w:r>
    </w:p>
    <w:p w14:paraId="773912D6" w14:textId="77777777" w:rsidR="007E00E2" w:rsidRDefault="007E00E2" w:rsidP="00AB43BF">
      <w:pPr>
        <w:spacing w:after="0"/>
        <w:ind w:firstLine="709"/>
        <w:jc w:val="both"/>
        <w:rPr>
          <w:rFonts w:ascii="Times New Roman" w:hAnsi="Times New Roman"/>
          <w:iCs/>
          <w:sz w:val="28"/>
          <w:szCs w:val="28"/>
        </w:rPr>
      </w:pPr>
    </w:p>
    <w:p w14:paraId="63948C6F"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28</w:t>
      </w:r>
      <w:r w:rsidR="00F6166A" w:rsidRPr="007E00E2">
        <w:rPr>
          <w:rFonts w:ascii="Times New Roman" w:hAnsi="Times New Roman"/>
          <w:b/>
          <w:iCs/>
          <w:sz w:val="28"/>
          <w:szCs w:val="28"/>
          <w:u w:val="single"/>
        </w:rPr>
        <w:t>. Отметьте, откуда может быть осуществлено бесспорное взыскание штрафа:</w:t>
      </w:r>
    </w:p>
    <w:p w14:paraId="54DC5F5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а) </w:t>
      </w:r>
    </w:p>
    <w:p w14:paraId="25430884"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нет правильного ответа</w:t>
      </w:r>
    </w:p>
    <w:p w14:paraId="17AA7D5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 любых счетов организации</w:t>
      </w:r>
    </w:p>
    <w:p w14:paraId="0297D7E4"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lastRenderedPageBreak/>
        <w:t>в) с расчетного счета индивидуального предпринимателя</w:t>
      </w:r>
    </w:p>
    <w:p w14:paraId="1641F26A"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 банковского счета физического лица</w:t>
      </w:r>
    </w:p>
    <w:p w14:paraId="7AFD82E8"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с депозитных счетов организации до истечения срока действия депозитного договора</w:t>
      </w:r>
    </w:p>
    <w:p w14:paraId="6A93EA2D" w14:textId="77777777" w:rsidR="007E00E2" w:rsidRDefault="007E00E2" w:rsidP="00AB43BF">
      <w:pPr>
        <w:spacing w:after="0"/>
        <w:ind w:firstLine="709"/>
        <w:jc w:val="both"/>
        <w:rPr>
          <w:rFonts w:ascii="Times New Roman" w:hAnsi="Times New Roman"/>
          <w:iCs/>
          <w:sz w:val="28"/>
          <w:szCs w:val="28"/>
        </w:rPr>
      </w:pPr>
    </w:p>
    <w:p w14:paraId="478BAFC4"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29</w:t>
      </w:r>
      <w:r w:rsidR="00F6166A" w:rsidRPr="007E00E2">
        <w:rPr>
          <w:rFonts w:ascii="Times New Roman" w:hAnsi="Times New Roman"/>
          <w:b/>
          <w:iCs/>
          <w:sz w:val="28"/>
          <w:szCs w:val="28"/>
          <w:u w:val="single"/>
        </w:rPr>
        <w:t>. Налоговая система — это</w:t>
      </w:r>
      <w:r w:rsidR="009D6F9D" w:rsidRPr="007E00E2">
        <w:rPr>
          <w:rFonts w:ascii="Times New Roman" w:hAnsi="Times New Roman"/>
          <w:b/>
          <w:iCs/>
          <w:sz w:val="28"/>
          <w:szCs w:val="28"/>
          <w:u w:val="single"/>
        </w:rPr>
        <w:t>:</w:t>
      </w:r>
    </w:p>
    <w:p w14:paraId="54E2CFD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совокупность налогов, сборов, пошлин и других платежей</w:t>
      </w:r>
    </w:p>
    <w:p w14:paraId="1C4D2D13"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система налогов</w:t>
      </w:r>
    </w:p>
    <w:p w14:paraId="57C6F8EF"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совокупность установленных государством условий налогообложения</w:t>
      </w:r>
    </w:p>
    <w:p w14:paraId="0748CA29"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 xml:space="preserve">в) совокупность налогов и сборов, взимаемых государством. </w:t>
      </w:r>
    </w:p>
    <w:p w14:paraId="0E803880"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совокупность принципов, форм и методов организации налогообложения, осуществления налогового контроля, а также система ответственности за нарушение налогового законодательства</w:t>
      </w:r>
    </w:p>
    <w:p w14:paraId="6804436A" w14:textId="77777777" w:rsidR="007E00E2" w:rsidRDefault="007E00E2" w:rsidP="00AB43BF">
      <w:pPr>
        <w:spacing w:after="0"/>
        <w:ind w:firstLine="709"/>
        <w:jc w:val="both"/>
        <w:rPr>
          <w:rFonts w:ascii="Times New Roman" w:hAnsi="Times New Roman"/>
          <w:iCs/>
          <w:sz w:val="28"/>
          <w:szCs w:val="28"/>
        </w:rPr>
      </w:pPr>
    </w:p>
    <w:p w14:paraId="069B2D33" w14:textId="77777777" w:rsidR="00F6166A" w:rsidRPr="007E00E2" w:rsidRDefault="007E00E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30</w:t>
      </w:r>
      <w:r w:rsidR="00F6166A" w:rsidRPr="007E00E2">
        <w:rPr>
          <w:rFonts w:ascii="Times New Roman" w:hAnsi="Times New Roman"/>
          <w:b/>
          <w:iCs/>
          <w:sz w:val="28"/>
          <w:szCs w:val="28"/>
          <w:u w:val="single"/>
        </w:rPr>
        <w:t>. Определите объект налогообложения:</w:t>
      </w:r>
    </w:p>
    <w:p w14:paraId="0A21C264"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юридические факты (действия, события, состояния), которые обуславливают обязанность субъекта заплатить налог</w:t>
      </w:r>
    </w:p>
    <w:p w14:paraId="4C2B2708"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взимаемый налог</w:t>
      </w:r>
    </w:p>
    <w:p w14:paraId="2E853A4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сумма налога, причитающаяся взносу в бюджет</w:t>
      </w:r>
    </w:p>
    <w:p w14:paraId="481A27A9"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имущество налогоплательщика</w:t>
      </w:r>
    </w:p>
    <w:p w14:paraId="2E70651F" w14:textId="77777777" w:rsidR="00372682" w:rsidRDefault="00372682" w:rsidP="00AB43BF">
      <w:pPr>
        <w:spacing w:after="0"/>
        <w:ind w:firstLine="709"/>
        <w:jc w:val="both"/>
        <w:rPr>
          <w:rFonts w:ascii="Times New Roman" w:hAnsi="Times New Roman"/>
          <w:iCs/>
          <w:sz w:val="28"/>
          <w:szCs w:val="28"/>
        </w:rPr>
      </w:pPr>
    </w:p>
    <w:p w14:paraId="28E4313A" w14:textId="77777777" w:rsidR="00F6166A" w:rsidRPr="00372682" w:rsidRDefault="0037268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31</w:t>
      </w:r>
      <w:r w:rsidR="00F6166A" w:rsidRPr="00372682">
        <w:rPr>
          <w:rFonts w:ascii="Times New Roman" w:hAnsi="Times New Roman"/>
          <w:b/>
          <w:iCs/>
          <w:sz w:val="28"/>
          <w:szCs w:val="28"/>
          <w:u w:val="single"/>
        </w:rPr>
        <w:t>. Местные налоги обязательны к уплате на территории:</w:t>
      </w:r>
    </w:p>
    <w:p w14:paraId="5541452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соответствующих субъектов РФ</w:t>
      </w:r>
    </w:p>
    <w:p w14:paraId="4407B7A6"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единого экономического пространства</w:t>
      </w:r>
    </w:p>
    <w:p w14:paraId="771D2F2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соответствующих муниципальных образований</w:t>
      </w:r>
    </w:p>
    <w:p w14:paraId="35A6A876"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включенной в состав Российской Федерации</w:t>
      </w:r>
    </w:p>
    <w:p w14:paraId="559980D2" w14:textId="77777777" w:rsidR="00372682" w:rsidRDefault="00372682" w:rsidP="00AB43BF">
      <w:pPr>
        <w:spacing w:after="0"/>
        <w:ind w:firstLine="709"/>
        <w:jc w:val="both"/>
        <w:rPr>
          <w:rFonts w:ascii="Times New Roman" w:hAnsi="Times New Roman"/>
          <w:iCs/>
          <w:sz w:val="28"/>
          <w:szCs w:val="28"/>
        </w:rPr>
      </w:pPr>
    </w:p>
    <w:p w14:paraId="7CEFDCD7" w14:textId="77777777" w:rsidR="00F6166A" w:rsidRPr="00372682" w:rsidRDefault="0037268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32</w:t>
      </w:r>
      <w:r w:rsidR="00F6166A" w:rsidRPr="00372682">
        <w:rPr>
          <w:rFonts w:ascii="Times New Roman" w:hAnsi="Times New Roman"/>
          <w:b/>
          <w:iCs/>
          <w:sz w:val="28"/>
          <w:szCs w:val="28"/>
          <w:u w:val="single"/>
        </w:rPr>
        <w:t>. Методу налогового права характерно:</w:t>
      </w:r>
    </w:p>
    <w:p w14:paraId="18F81B2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преобладание диспозитивных норм</w:t>
      </w:r>
    </w:p>
    <w:p w14:paraId="01370C3A"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диспозитивный характер налогового регулирования</w:t>
      </w:r>
    </w:p>
    <w:p w14:paraId="37DCCB1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преобладание запрещающих норм</w:t>
      </w:r>
    </w:p>
    <w:p w14:paraId="2C68DA4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сочетание разрешительного и общедозволительного правового регулирования</w:t>
      </w:r>
    </w:p>
    <w:p w14:paraId="4D8B74D8"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императивный характер налогово-правового регулирования</w:t>
      </w:r>
    </w:p>
    <w:p w14:paraId="7A0E5722" w14:textId="77777777" w:rsidR="00372682" w:rsidRDefault="00372682">
      <w:pPr>
        <w:rPr>
          <w:rFonts w:ascii="Times New Roman" w:hAnsi="Times New Roman"/>
          <w:iCs/>
          <w:sz w:val="28"/>
          <w:szCs w:val="28"/>
        </w:rPr>
      </w:pPr>
      <w:r>
        <w:rPr>
          <w:rFonts w:ascii="Times New Roman" w:hAnsi="Times New Roman"/>
          <w:iCs/>
          <w:sz w:val="28"/>
          <w:szCs w:val="28"/>
        </w:rPr>
        <w:br w:type="page"/>
      </w:r>
    </w:p>
    <w:p w14:paraId="1331BD4C" w14:textId="77777777" w:rsidR="00F6166A" w:rsidRPr="00372682" w:rsidRDefault="00372682" w:rsidP="00AB43BF">
      <w:pPr>
        <w:spacing w:after="0"/>
        <w:ind w:firstLine="709"/>
        <w:jc w:val="both"/>
        <w:rPr>
          <w:rFonts w:ascii="Times New Roman" w:hAnsi="Times New Roman"/>
          <w:b/>
          <w:iCs/>
          <w:sz w:val="28"/>
          <w:szCs w:val="28"/>
          <w:u w:val="single"/>
        </w:rPr>
      </w:pPr>
      <w:r w:rsidRPr="00372682">
        <w:rPr>
          <w:rFonts w:ascii="Times New Roman" w:hAnsi="Times New Roman"/>
          <w:b/>
          <w:iCs/>
          <w:sz w:val="28"/>
          <w:szCs w:val="28"/>
          <w:u w:val="single"/>
        </w:rPr>
        <w:lastRenderedPageBreak/>
        <w:t>33</w:t>
      </w:r>
      <w:r w:rsidR="00F6166A" w:rsidRPr="00372682">
        <w:rPr>
          <w:rFonts w:ascii="Times New Roman" w:hAnsi="Times New Roman"/>
          <w:b/>
          <w:iCs/>
          <w:sz w:val="28"/>
          <w:szCs w:val="28"/>
          <w:u w:val="single"/>
        </w:rPr>
        <w:t>. Как по общему правилу определяется налоговая база при реализации налогоплательщиком товаров (работ, услуг)</w:t>
      </w:r>
      <w:r w:rsidR="009D6F9D" w:rsidRPr="00372682">
        <w:rPr>
          <w:rFonts w:ascii="Times New Roman" w:hAnsi="Times New Roman"/>
          <w:b/>
          <w:iCs/>
          <w:sz w:val="28"/>
          <w:szCs w:val="28"/>
          <w:u w:val="single"/>
        </w:rPr>
        <w:t>:</w:t>
      </w:r>
    </w:p>
    <w:p w14:paraId="7637CF84"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стоимость этих товаров (работ, услуг), исчисленная исходя из рыночных цен с учетом акцизов (для подакцизных товаров) и без включения в них налога</w:t>
      </w:r>
    </w:p>
    <w:p w14:paraId="56210306"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стоимость этих товаров (работ, услуг), исчисленная исходя из цен, определяемых в соответствии с нормами НК РФ, с учетом акцизов (для подакцизных товаров) и без включения в них налога</w:t>
      </w:r>
    </w:p>
    <w:p w14:paraId="4B7DD1A0"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нет правильного ответа</w:t>
      </w:r>
    </w:p>
    <w:p w14:paraId="34DFB5C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стоимость этих товаров (работ, услуг), исчисленная исходя из рыночных цен с учетом акцизов (для подакцизных товаров) и с включением в них налога</w:t>
      </w:r>
    </w:p>
    <w:p w14:paraId="054E48A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стоимость этих товаров (работ, услуг), исчисленная исходя из цен, определяемых в соответствии с нормами НК РФ, с учетом акцизов (для подакцизных товаров) и с включением в них налога</w:t>
      </w:r>
    </w:p>
    <w:p w14:paraId="2746C81A" w14:textId="77777777" w:rsidR="00372682" w:rsidRDefault="00372682" w:rsidP="00AB43BF">
      <w:pPr>
        <w:spacing w:after="0"/>
        <w:ind w:firstLine="709"/>
        <w:jc w:val="both"/>
        <w:rPr>
          <w:rFonts w:ascii="Times New Roman" w:hAnsi="Times New Roman"/>
          <w:b/>
          <w:iCs/>
          <w:sz w:val="28"/>
          <w:szCs w:val="28"/>
          <w:u w:val="single"/>
        </w:rPr>
      </w:pPr>
    </w:p>
    <w:p w14:paraId="61774A36" w14:textId="77777777" w:rsidR="00F6166A" w:rsidRPr="00372682" w:rsidRDefault="00372682"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34</w:t>
      </w:r>
      <w:r w:rsidR="00F6166A" w:rsidRPr="00372682">
        <w:rPr>
          <w:rFonts w:ascii="Times New Roman" w:hAnsi="Times New Roman"/>
          <w:b/>
          <w:iCs/>
          <w:sz w:val="28"/>
          <w:szCs w:val="28"/>
          <w:u w:val="single"/>
        </w:rPr>
        <w:t>. Выберите, какие нормы относятся к общей части налогового права:</w:t>
      </w:r>
    </w:p>
    <w:p w14:paraId="3866DF5F"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закрепляющие объекты налогообложения</w:t>
      </w:r>
    </w:p>
    <w:p w14:paraId="5D940C9D"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закрепляющие порядок исчисления и уплаты налогов</w:t>
      </w:r>
    </w:p>
    <w:p w14:paraId="13B4B95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закрепляющие порядок взимания налоговых платежей</w:t>
      </w:r>
    </w:p>
    <w:p w14:paraId="17379521"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закрепляющие принципы формирования налогового законодательства</w:t>
      </w:r>
    </w:p>
    <w:p w14:paraId="4A60C7E3"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закрепляющие общие принципы построения налоговой системы Российской Федерации</w:t>
      </w:r>
    </w:p>
    <w:p w14:paraId="7DE13271" w14:textId="77777777" w:rsidR="00765C93" w:rsidRDefault="00765C93" w:rsidP="00AB43BF">
      <w:pPr>
        <w:spacing w:after="0"/>
        <w:ind w:firstLine="709"/>
        <w:jc w:val="both"/>
        <w:rPr>
          <w:rFonts w:ascii="Times New Roman" w:hAnsi="Times New Roman"/>
          <w:iCs/>
          <w:sz w:val="28"/>
          <w:szCs w:val="28"/>
        </w:rPr>
      </w:pPr>
    </w:p>
    <w:p w14:paraId="4359173B" w14:textId="77777777" w:rsidR="00F6166A" w:rsidRPr="00765C93" w:rsidRDefault="00765C93"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35</w:t>
      </w:r>
      <w:r w:rsidR="00F6166A" w:rsidRPr="00765C93">
        <w:rPr>
          <w:rFonts w:ascii="Times New Roman" w:hAnsi="Times New Roman"/>
          <w:b/>
          <w:iCs/>
          <w:sz w:val="28"/>
          <w:szCs w:val="28"/>
          <w:u w:val="single"/>
        </w:rPr>
        <w:t>. Налоговый кодекс РФ состоит из:</w:t>
      </w:r>
    </w:p>
    <w:p w14:paraId="4BDD07C7"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двух частей (общая часть и часть, посвященная конкретным налогам и сборам)</w:t>
      </w:r>
    </w:p>
    <w:p w14:paraId="798032DC"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одной части, включающей в себя совокупность различных видов налогов и сборов</w:t>
      </w:r>
    </w:p>
    <w:p w14:paraId="462C0C6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из трех частей (первая - общая часть, вторая - часть, посвященная налогам и сборам, третья - специальным налоговым режимам)</w:t>
      </w:r>
    </w:p>
    <w:p w14:paraId="22E45CE1"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из пяти частей (первая - общая часть, вторая - часть, посвященная федеральным налогам, третья – региональным налогам, четвертая - местным налогам, пятая - специальным налоговым режимам)</w:t>
      </w:r>
    </w:p>
    <w:p w14:paraId="2DCBE394" w14:textId="77777777" w:rsidR="00765C93" w:rsidRDefault="00765C93">
      <w:pPr>
        <w:rPr>
          <w:rFonts w:ascii="Times New Roman" w:hAnsi="Times New Roman"/>
          <w:b/>
          <w:iCs/>
          <w:sz w:val="28"/>
          <w:szCs w:val="28"/>
          <w:u w:val="single"/>
        </w:rPr>
      </w:pPr>
      <w:r>
        <w:rPr>
          <w:rFonts w:ascii="Times New Roman" w:hAnsi="Times New Roman"/>
          <w:b/>
          <w:iCs/>
          <w:sz w:val="28"/>
          <w:szCs w:val="28"/>
          <w:u w:val="single"/>
        </w:rPr>
        <w:br w:type="page"/>
      </w:r>
    </w:p>
    <w:p w14:paraId="01E67551" w14:textId="77777777" w:rsidR="00F6166A" w:rsidRPr="00765C93" w:rsidRDefault="00765C93"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36</w:t>
      </w:r>
      <w:r w:rsidR="00F6166A" w:rsidRPr="00765C93">
        <w:rPr>
          <w:rFonts w:ascii="Times New Roman" w:hAnsi="Times New Roman"/>
          <w:b/>
          <w:iCs/>
          <w:sz w:val="28"/>
          <w:szCs w:val="28"/>
          <w:u w:val="single"/>
        </w:rPr>
        <w:t>. К налоговой льготе не относится:</w:t>
      </w:r>
    </w:p>
    <w:p w14:paraId="012F6205"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налоговый кредит</w:t>
      </w:r>
    </w:p>
    <w:p w14:paraId="11D01923"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необлагаемый минимум</w:t>
      </w:r>
    </w:p>
    <w:p w14:paraId="77610A7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снижение ставки налога</w:t>
      </w:r>
    </w:p>
    <w:p w14:paraId="60DBF54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уклонение от уплаты налога</w:t>
      </w:r>
    </w:p>
    <w:p w14:paraId="715E1DC7" w14:textId="77777777" w:rsidR="00765C93" w:rsidRDefault="00765C93" w:rsidP="00AB43BF">
      <w:pPr>
        <w:spacing w:after="0"/>
        <w:ind w:firstLine="709"/>
        <w:jc w:val="both"/>
        <w:rPr>
          <w:rFonts w:ascii="Times New Roman" w:hAnsi="Times New Roman"/>
          <w:iCs/>
          <w:sz w:val="28"/>
          <w:szCs w:val="28"/>
        </w:rPr>
      </w:pPr>
    </w:p>
    <w:p w14:paraId="42A94BD6" w14:textId="77777777" w:rsidR="00F6166A" w:rsidRPr="00765C93" w:rsidRDefault="00765C93" w:rsidP="00AB43BF">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37</w:t>
      </w:r>
      <w:r w:rsidR="00F6166A" w:rsidRPr="00765C93">
        <w:rPr>
          <w:rFonts w:ascii="Times New Roman" w:hAnsi="Times New Roman"/>
          <w:b/>
          <w:iCs/>
          <w:sz w:val="28"/>
          <w:szCs w:val="28"/>
          <w:u w:val="single"/>
        </w:rPr>
        <w:t>. Прямыми личными налогами являются:</w:t>
      </w:r>
    </w:p>
    <w:p w14:paraId="73CF23FC"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а) государственная пошлина</w:t>
      </w:r>
    </w:p>
    <w:p w14:paraId="6CA4732E"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б) земельный налог</w:t>
      </w:r>
    </w:p>
    <w:p w14:paraId="7BE396A1"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в) налог на имущество физических лиц</w:t>
      </w:r>
    </w:p>
    <w:p w14:paraId="6516A67B"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г) налог на доходы физических лиц</w:t>
      </w:r>
    </w:p>
    <w:p w14:paraId="30FDB099" w14:textId="77777777" w:rsidR="00F6166A" w:rsidRPr="00F4039F" w:rsidRDefault="00F6166A" w:rsidP="00AB43BF">
      <w:pPr>
        <w:spacing w:after="0"/>
        <w:ind w:firstLine="709"/>
        <w:jc w:val="both"/>
        <w:rPr>
          <w:rFonts w:ascii="Times New Roman" w:hAnsi="Times New Roman"/>
          <w:iCs/>
          <w:sz w:val="28"/>
          <w:szCs w:val="28"/>
        </w:rPr>
      </w:pPr>
      <w:r w:rsidRPr="00F4039F">
        <w:rPr>
          <w:rFonts w:ascii="Times New Roman" w:hAnsi="Times New Roman"/>
          <w:iCs/>
          <w:sz w:val="28"/>
          <w:szCs w:val="28"/>
        </w:rPr>
        <w:t>д) акциз</w:t>
      </w:r>
    </w:p>
    <w:p w14:paraId="0F6CB759" w14:textId="77777777" w:rsidR="00F6166A" w:rsidRDefault="00F6166A" w:rsidP="00AB43BF">
      <w:pPr>
        <w:spacing w:after="0"/>
        <w:ind w:firstLine="709"/>
        <w:jc w:val="both"/>
        <w:rPr>
          <w:rFonts w:ascii="Times New Roman" w:hAnsi="Times New Roman"/>
          <w:iCs/>
          <w:sz w:val="28"/>
          <w:szCs w:val="28"/>
        </w:rPr>
      </w:pPr>
    </w:p>
    <w:p w14:paraId="58C29C09" w14:textId="77777777" w:rsidR="00742E58" w:rsidRDefault="00742E58" w:rsidP="00765C93">
      <w:pPr>
        <w:spacing w:after="0"/>
        <w:ind w:firstLine="709"/>
        <w:jc w:val="center"/>
        <w:rPr>
          <w:rFonts w:ascii="Times New Roman" w:hAnsi="Times New Roman"/>
          <w:iCs/>
          <w:sz w:val="28"/>
          <w:szCs w:val="28"/>
        </w:rPr>
      </w:pPr>
      <w:r w:rsidRPr="00742E58">
        <w:rPr>
          <w:rFonts w:ascii="Times New Roman" w:hAnsi="Times New Roman"/>
          <w:iCs/>
          <w:sz w:val="28"/>
          <w:szCs w:val="28"/>
        </w:rPr>
        <w:t>Примерная тематика</w:t>
      </w:r>
      <w:r>
        <w:rPr>
          <w:rFonts w:ascii="Times New Roman" w:hAnsi="Times New Roman"/>
          <w:iCs/>
          <w:sz w:val="28"/>
          <w:szCs w:val="28"/>
        </w:rPr>
        <w:t xml:space="preserve"> </w:t>
      </w:r>
      <w:r w:rsidRPr="00742E58">
        <w:rPr>
          <w:rFonts w:ascii="Times New Roman" w:hAnsi="Times New Roman"/>
          <w:iCs/>
          <w:sz w:val="28"/>
          <w:szCs w:val="28"/>
        </w:rPr>
        <w:t>докладов на круглом столе</w:t>
      </w:r>
    </w:p>
    <w:p w14:paraId="3CE8E2C8" w14:textId="77777777" w:rsidR="00BD0F8B" w:rsidRDefault="00BD0F8B" w:rsidP="00765C93">
      <w:pPr>
        <w:spacing w:after="0"/>
        <w:ind w:firstLine="709"/>
        <w:jc w:val="center"/>
        <w:rPr>
          <w:rFonts w:ascii="Times New Roman" w:hAnsi="Times New Roman"/>
          <w:iCs/>
          <w:sz w:val="28"/>
          <w:szCs w:val="28"/>
        </w:rPr>
      </w:pPr>
    </w:p>
    <w:p w14:paraId="4D50E082" w14:textId="77777777" w:rsidR="003D1C87" w:rsidRPr="000B1F83" w:rsidRDefault="003D1C87" w:rsidP="00AB43BF">
      <w:pPr>
        <w:spacing w:after="0"/>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sidR="00733EEA">
        <w:rPr>
          <w:rFonts w:ascii="Times New Roman" w:hAnsi="Times New Roman"/>
          <w:b/>
          <w:sz w:val="28"/>
          <w:szCs w:val="28"/>
        </w:rPr>
        <w:t>5</w:t>
      </w:r>
    </w:p>
    <w:p w14:paraId="32C1AA80" w14:textId="77777777" w:rsidR="00202C6E" w:rsidRPr="00F4039F" w:rsidRDefault="00202C6E" w:rsidP="00AB43BF">
      <w:pPr>
        <w:spacing w:after="0"/>
        <w:ind w:firstLine="709"/>
        <w:jc w:val="both"/>
        <w:rPr>
          <w:rFonts w:ascii="Times New Roman" w:hAnsi="Times New Roman"/>
          <w:iCs/>
          <w:sz w:val="28"/>
          <w:szCs w:val="28"/>
        </w:rPr>
      </w:pPr>
    </w:p>
    <w:p w14:paraId="4AB6D115" w14:textId="77777777" w:rsidR="00F81EE3" w:rsidRPr="00F4039F" w:rsidRDefault="00F81EE3"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 Понятие, принципы организации и функционирования налогово</w:t>
      </w:r>
      <w:r w:rsidR="00BD0F8B">
        <w:rPr>
          <w:rFonts w:ascii="Times New Roman" w:hAnsi="Times New Roman"/>
          <w:iCs/>
          <w:sz w:val="28"/>
          <w:szCs w:val="28"/>
        </w:rPr>
        <w:t>й системы Российской Федерации.</w:t>
      </w:r>
    </w:p>
    <w:p w14:paraId="627FF1A3" w14:textId="77777777" w:rsidR="00F81EE3" w:rsidRPr="00F4039F" w:rsidRDefault="00F81EE3"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2. Функции и роль налогов и сборов в формировании финансов современного государства. Направления реформирования налогово</w:t>
      </w:r>
      <w:r w:rsidR="00BD0F8B">
        <w:rPr>
          <w:rFonts w:ascii="Times New Roman" w:hAnsi="Times New Roman"/>
          <w:iCs/>
          <w:sz w:val="28"/>
          <w:szCs w:val="28"/>
        </w:rPr>
        <w:t>й системы Российской Федерации.</w:t>
      </w:r>
    </w:p>
    <w:p w14:paraId="6165E057" w14:textId="77777777" w:rsidR="00F81EE3" w:rsidRPr="00F4039F" w:rsidRDefault="00F81EE3"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3. Методы ос</w:t>
      </w:r>
      <w:r w:rsidR="00BD0F8B">
        <w:rPr>
          <w:rFonts w:ascii="Times New Roman" w:hAnsi="Times New Roman"/>
          <w:iCs/>
          <w:sz w:val="28"/>
          <w:szCs w:val="28"/>
        </w:rPr>
        <w:t>уществления налоговой политики.</w:t>
      </w:r>
    </w:p>
    <w:p w14:paraId="1C5C598D" w14:textId="77777777" w:rsidR="002E1C2C" w:rsidRPr="00F4039F" w:rsidRDefault="00F81EE3"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4</w:t>
      </w:r>
      <w:r w:rsidR="002E1C2C" w:rsidRPr="00F4039F">
        <w:rPr>
          <w:rFonts w:ascii="Times New Roman" w:hAnsi="Times New Roman"/>
          <w:iCs/>
          <w:sz w:val="28"/>
          <w:szCs w:val="28"/>
        </w:rPr>
        <w:t xml:space="preserve">. </w:t>
      </w:r>
      <w:r w:rsidRPr="00F4039F">
        <w:rPr>
          <w:rFonts w:ascii="Times New Roman" w:hAnsi="Times New Roman"/>
          <w:iCs/>
          <w:sz w:val="28"/>
          <w:szCs w:val="28"/>
        </w:rPr>
        <w:t>З</w:t>
      </w:r>
      <w:r w:rsidR="002E1C2C" w:rsidRPr="00F4039F">
        <w:rPr>
          <w:rFonts w:ascii="Times New Roman" w:hAnsi="Times New Roman"/>
          <w:iCs/>
          <w:sz w:val="28"/>
          <w:szCs w:val="28"/>
        </w:rPr>
        <w:t>начение, виды и формы налогового контроля. Цели и задачи налогового контроля. Основания кла</w:t>
      </w:r>
      <w:r w:rsidR="00BD0F8B">
        <w:rPr>
          <w:rFonts w:ascii="Times New Roman" w:hAnsi="Times New Roman"/>
          <w:iCs/>
          <w:sz w:val="28"/>
          <w:szCs w:val="28"/>
        </w:rPr>
        <w:t>ссификации налогового контроля.</w:t>
      </w:r>
    </w:p>
    <w:p w14:paraId="1DE437F0" w14:textId="77777777" w:rsidR="002E1C2C"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5</w:t>
      </w:r>
      <w:r w:rsidR="002E1C2C" w:rsidRPr="00F4039F">
        <w:rPr>
          <w:rFonts w:ascii="Times New Roman" w:hAnsi="Times New Roman"/>
          <w:iCs/>
          <w:sz w:val="28"/>
          <w:szCs w:val="28"/>
        </w:rPr>
        <w:t xml:space="preserve">. </w:t>
      </w:r>
      <w:r w:rsidRPr="00F4039F">
        <w:rPr>
          <w:rFonts w:ascii="Times New Roman" w:hAnsi="Times New Roman"/>
          <w:iCs/>
          <w:sz w:val="28"/>
          <w:szCs w:val="28"/>
        </w:rPr>
        <w:t>П</w:t>
      </w:r>
      <w:r w:rsidR="002E1C2C" w:rsidRPr="00F4039F">
        <w:rPr>
          <w:rFonts w:ascii="Times New Roman" w:hAnsi="Times New Roman"/>
          <w:iCs/>
          <w:sz w:val="28"/>
          <w:szCs w:val="28"/>
        </w:rPr>
        <w:t xml:space="preserve">равила проведения налоговых проверок. Камеральная налоговая проверка: общая характеристика. Выездная налоговая </w:t>
      </w:r>
      <w:r w:rsidR="00BD0F8B">
        <w:rPr>
          <w:rFonts w:ascii="Times New Roman" w:hAnsi="Times New Roman"/>
          <w:iCs/>
          <w:sz w:val="28"/>
          <w:szCs w:val="28"/>
        </w:rPr>
        <w:t>проверка: общая характеристика.</w:t>
      </w:r>
    </w:p>
    <w:p w14:paraId="5742B120" w14:textId="77777777" w:rsidR="002E1C2C"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6</w:t>
      </w:r>
      <w:r w:rsidR="002E1C2C" w:rsidRPr="00F4039F">
        <w:rPr>
          <w:rFonts w:ascii="Times New Roman" w:hAnsi="Times New Roman"/>
          <w:iCs/>
          <w:sz w:val="28"/>
          <w:szCs w:val="28"/>
        </w:rPr>
        <w:t>. Налоговая тайна в налоговом праве. Налоговая тайна в системе мер защиты конфиденциальной экономической информации.</w:t>
      </w:r>
    </w:p>
    <w:p w14:paraId="349208A5" w14:textId="77777777" w:rsidR="002E1C2C"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7</w:t>
      </w:r>
      <w:r w:rsidR="002E1C2C" w:rsidRPr="00F4039F">
        <w:rPr>
          <w:rFonts w:ascii="Times New Roman" w:hAnsi="Times New Roman"/>
          <w:iCs/>
          <w:sz w:val="28"/>
          <w:szCs w:val="28"/>
        </w:rPr>
        <w:t>. Нарушения законодательства о налогах и сборах, содержащие признаки административных правонарушений (налоговые проступки). Административный и судебный порядок защиты нарушенных прав налогоплательщиков.</w:t>
      </w:r>
    </w:p>
    <w:p w14:paraId="61626A9F" w14:textId="77777777" w:rsidR="002E1C2C"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8</w:t>
      </w:r>
      <w:r w:rsidR="002E1C2C" w:rsidRPr="00F4039F">
        <w:rPr>
          <w:rFonts w:ascii="Times New Roman" w:hAnsi="Times New Roman"/>
          <w:iCs/>
          <w:sz w:val="28"/>
          <w:szCs w:val="28"/>
        </w:rPr>
        <w:t xml:space="preserve">. Понятие законодательства о налогах и сборах. Отношения, регулируемые законодательством о налогах и сборах. Действие актов законодательства о налогах и сборах во времени. </w:t>
      </w:r>
    </w:p>
    <w:p w14:paraId="17A136F2" w14:textId="77777777" w:rsidR="002E1C2C"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lastRenderedPageBreak/>
        <w:t>9</w:t>
      </w:r>
      <w:r w:rsidR="002E1C2C" w:rsidRPr="00F4039F">
        <w:rPr>
          <w:rFonts w:ascii="Times New Roman" w:hAnsi="Times New Roman"/>
          <w:iCs/>
          <w:sz w:val="28"/>
          <w:szCs w:val="28"/>
        </w:rPr>
        <w:t>. Нормативные правовые акты федеральных органов исполнительной власти, органов исполнительной власти субъектов РФ и исполнительных органов местного самоуправления</w:t>
      </w:r>
      <w:r w:rsidR="00BD0F8B">
        <w:rPr>
          <w:rFonts w:ascii="Times New Roman" w:hAnsi="Times New Roman"/>
          <w:iCs/>
          <w:sz w:val="28"/>
          <w:szCs w:val="28"/>
        </w:rPr>
        <w:t>.</w:t>
      </w:r>
    </w:p>
    <w:p w14:paraId="1EC5ABF2" w14:textId="77777777" w:rsidR="002E1C2C"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10</w:t>
      </w:r>
      <w:r w:rsidR="00F81EE3" w:rsidRPr="00F4039F">
        <w:rPr>
          <w:rFonts w:ascii="Times New Roman" w:hAnsi="Times New Roman"/>
          <w:iCs/>
          <w:sz w:val="28"/>
          <w:szCs w:val="28"/>
        </w:rPr>
        <w:t xml:space="preserve"> </w:t>
      </w:r>
      <w:r w:rsidR="002E1C2C" w:rsidRPr="00F4039F">
        <w:rPr>
          <w:rFonts w:ascii="Times New Roman" w:hAnsi="Times New Roman"/>
          <w:iCs/>
          <w:sz w:val="28"/>
          <w:szCs w:val="28"/>
        </w:rPr>
        <w:t>Конституция РФ как источник налогового права. Конституционные основы и принципы налогового права.</w:t>
      </w:r>
    </w:p>
    <w:p w14:paraId="20622813" w14:textId="77777777" w:rsidR="00F81EE3"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11</w:t>
      </w:r>
      <w:r w:rsidR="002E1C2C" w:rsidRPr="00F4039F">
        <w:rPr>
          <w:rFonts w:ascii="Times New Roman" w:hAnsi="Times New Roman"/>
          <w:iCs/>
          <w:sz w:val="28"/>
          <w:szCs w:val="28"/>
        </w:rPr>
        <w:t>. Законодательство РФ о налогах и сборах. Налоговый кодекс</w:t>
      </w:r>
      <w:r w:rsidR="00BD0F8B">
        <w:rPr>
          <w:rFonts w:ascii="Times New Roman" w:hAnsi="Times New Roman"/>
          <w:iCs/>
          <w:sz w:val="28"/>
          <w:szCs w:val="28"/>
        </w:rPr>
        <w:t xml:space="preserve"> РФ (его структура и значение).</w:t>
      </w:r>
    </w:p>
    <w:p w14:paraId="70A82D7A" w14:textId="77777777" w:rsidR="00F81EE3"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12</w:t>
      </w:r>
      <w:r w:rsidR="00F81EE3" w:rsidRPr="00F4039F">
        <w:rPr>
          <w:rFonts w:ascii="Times New Roman" w:hAnsi="Times New Roman"/>
          <w:iCs/>
          <w:sz w:val="28"/>
          <w:szCs w:val="28"/>
        </w:rPr>
        <w:t>. Юридические предпосылки возникновения налоговых правоотношений. Структура и особенности налоговых правоотношений. Объекты налоговых правоотношений.</w:t>
      </w:r>
    </w:p>
    <w:p w14:paraId="7EE59395" w14:textId="77777777" w:rsidR="00F81EE3" w:rsidRPr="00F4039F" w:rsidRDefault="00F81EE3"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w:t>
      </w:r>
      <w:r w:rsidR="00F4039F" w:rsidRPr="00F4039F">
        <w:rPr>
          <w:rFonts w:ascii="Times New Roman" w:hAnsi="Times New Roman"/>
          <w:iCs/>
          <w:sz w:val="28"/>
          <w:szCs w:val="28"/>
        </w:rPr>
        <w:t>3</w:t>
      </w:r>
      <w:r w:rsidRPr="00F4039F">
        <w:rPr>
          <w:rFonts w:ascii="Times New Roman" w:hAnsi="Times New Roman"/>
          <w:iCs/>
          <w:sz w:val="28"/>
          <w:szCs w:val="28"/>
        </w:rPr>
        <w:t>. Классификация субъектов налогового права и их правовой статус. Основные права и</w:t>
      </w:r>
      <w:r w:rsidR="00BD0F8B">
        <w:rPr>
          <w:rFonts w:ascii="Times New Roman" w:hAnsi="Times New Roman"/>
          <w:iCs/>
          <w:sz w:val="28"/>
          <w:szCs w:val="28"/>
        </w:rPr>
        <w:t xml:space="preserve"> обязанности налогоплательщика.</w:t>
      </w:r>
    </w:p>
    <w:p w14:paraId="485BBB7B" w14:textId="77777777" w:rsidR="00F81EE3" w:rsidRPr="00F4039F" w:rsidRDefault="00F81EE3"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w:t>
      </w:r>
      <w:r w:rsidR="00F4039F" w:rsidRPr="00F4039F">
        <w:rPr>
          <w:rFonts w:ascii="Times New Roman" w:hAnsi="Times New Roman"/>
          <w:iCs/>
          <w:sz w:val="28"/>
          <w:szCs w:val="28"/>
        </w:rPr>
        <w:t>4</w:t>
      </w:r>
      <w:r w:rsidRPr="00F4039F">
        <w:rPr>
          <w:rFonts w:ascii="Times New Roman" w:hAnsi="Times New Roman"/>
          <w:iCs/>
          <w:sz w:val="28"/>
          <w:szCs w:val="28"/>
        </w:rPr>
        <w:t>. Правовой статус органов государственной власти – участников налоговых правоотношений. Федеральная налоговая служба РФ и её полномочия. Пол</w:t>
      </w:r>
      <w:r w:rsidR="00BD0F8B">
        <w:rPr>
          <w:rFonts w:ascii="Times New Roman" w:hAnsi="Times New Roman"/>
          <w:iCs/>
          <w:sz w:val="28"/>
          <w:szCs w:val="28"/>
        </w:rPr>
        <w:t>номочия таможенных органов.</w:t>
      </w:r>
    </w:p>
    <w:p w14:paraId="02343D5F" w14:textId="77777777" w:rsidR="00F81EE3"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 xml:space="preserve">15. </w:t>
      </w:r>
      <w:r w:rsidR="00F81EE3" w:rsidRPr="00F4039F">
        <w:rPr>
          <w:rFonts w:ascii="Times New Roman" w:hAnsi="Times New Roman"/>
          <w:iCs/>
          <w:sz w:val="28"/>
          <w:szCs w:val="28"/>
        </w:rPr>
        <w:t>Федеральные налоги и сборы.</w:t>
      </w:r>
    </w:p>
    <w:p w14:paraId="29231744" w14:textId="77777777" w:rsidR="00F81EE3"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16</w:t>
      </w:r>
      <w:r w:rsidR="00BD0F8B">
        <w:rPr>
          <w:rFonts w:ascii="Times New Roman" w:hAnsi="Times New Roman"/>
          <w:iCs/>
          <w:sz w:val="28"/>
          <w:szCs w:val="28"/>
        </w:rPr>
        <w:t>. Региональные налоги и сборы.</w:t>
      </w:r>
    </w:p>
    <w:p w14:paraId="4240568F" w14:textId="77777777" w:rsidR="00F4039F"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17</w:t>
      </w:r>
      <w:r w:rsidR="00BD0F8B">
        <w:rPr>
          <w:rFonts w:ascii="Times New Roman" w:hAnsi="Times New Roman"/>
          <w:iCs/>
          <w:sz w:val="28"/>
          <w:szCs w:val="28"/>
        </w:rPr>
        <w:t>. Местные налоги и сборы.</w:t>
      </w:r>
    </w:p>
    <w:p w14:paraId="39458809" w14:textId="77777777" w:rsidR="00F81EE3"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 xml:space="preserve">18. </w:t>
      </w:r>
      <w:r w:rsidR="00F81EE3" w:rsidRPr="00F4039F">
        <w:rPr>
          <w:rFonts w:ascii="Times New Roman" w:hAnsi="Times New Roman"/>
          <w:iCs/>
          <w:sz w:val="28"/>
          <w:szCs w:val="28"/>
        </w:rPr>
        <w:t>Специальные налоговые режимы.</w:t>
      </w:r>
    </w:p>
    <w:p w14:paraId="3B80A42D" w14:textId="77777777" w:rsidR="00F4039F"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19. Косвенные налоги в налоговой системе России.</w:t>
      </w:r>
    </w:p>
    <w:p w14:paraId="51272332" w14:textId="77777777" w:rsidR="00F4039F" w:rsidRPr="00F4039F" w:rsidRDefault="00F4039F" w:rsidP="00AB43BF">
      <w:pPr>
        <w:tabs>
          <w:tab w:val="left" w:pos="0"/>
        </w:tabs>
        <w:spacing w:after="0"/>
        <w:ind w:firstLine="709"/>
        <w:jc w:val="both"/>
        <w:rPr>
          <w:rFonts w:ascii="Times New Roman" w:hAnsi="Times New Roman"/>
          <w:iCs/>
          <w:sz w:val="28"/>
          <w:szCs w:val="28"/>
        </w:rPr>
      </w:pPr>
      <w:r w:rsidRPr="00F4039F">
        <w:rPr>
          <w:rFonts w:ascii="Times New Roman" w:hAnsi="Times New Roman"/>
          <w:iCs/>
          <w:sz w:val="28"/>
          <w:szCs w:val="28"/>
        </w:rPr>
        <w:t>20. Государственная пошлина: плательщики, размеры государственной пошлины. Льготы по уплате государственной пошлины.</w:t>
      </w:r>
    </w:p>
    <w:p w14:paraId="657E0EA0" w14:textId="77777777" w:rsidR="00F4039F" w:rsidRPr="00F4039F" w:rsidRDefault="00F4039F" w:rsidP="00AB43BF">
      <w:pPr>
        <w:tabs>
          <w:tab w:val="left" w:pos="0"/>
        </w:tabs>
        <w:spacing w:after="0"/>
        <w:ind w:firstLine="709"/>
        <w:jc w:val="both"/>
        <w:rPr>
          <w:rFonts w:ascii="Times New Roman" w:hAnsi="Times New Roman"/>
          <w:iCs/>
          <w:sz w:val="28"/>
          <w:szCs w:val="28"/>
        </w:rPr>
      </w:pPr>
    </w:p>
    <w:p w14:paraId="30040BAF" w14:textId="77777777" w:rsidR="00C6318E" w:rsidRDefault="00C6318E" w:rsidP="00AB43BF">
      <w:pPr>
        <w:spacing w:after="0"/>
        <w:ind w:firstLine="709"/>
        <w:jc w:val="both"/>
        <w:rPr>
          <w:rFonts w:ascii="Times New Roman" w:hAnsi="Times New Roman"/>
          <w:iCs/>
          <w:sz w:val="28"/>
          <w:szCs w:val="28"/>
        </w:rPr>
      </w:pPr>
    </w:p>
    <w:p w14:paraId="26410035" w14:textId="1C4617D0" w:rsidR="002D5DAA" w:rsidRDefault="002D5DAA" w:rsidP="00BD0F8B">
      <w:pPr>
        <w:spacing w:after="0"/>
        <w:ind w:firstLine="709"/>
        <w:jc w:val="center"/>
        <w:rPr>
          <w:rFonts w:ascii="Times New Roman" w:hAnsi="Times New Roman"/>
          <w:iCs/>
          <w:sz w:val="28"/>
          <w:szCs w:val="28"/>
        </w:rPr>
      </w:pPr>
      <w:r>
        <w:rPr>
          <w:rFonts w:ascii="Times New Roman" w:hAnsi="Times New Roman"/>
          <w:iCs/>
          <w:sz w:val="28"/>
          <w:szCs w:val="28"/>
        </w:rPr>
        <w:t>Примерный перечень ситуационных задач</w:t>
      </w:r>
      <w:r w:rsidR="00BF7A9E">
        <w:rPr>
          <w:rFonts w:ascii="Times New Roman" w:hAnsi="Times New Roman"/>
          <w:iCs/>
          <w:sz w:val="28"/>
          <w:szCs w:val="28"/>
        </w:rPr>
        <w:t xml:space="preserve"> при проведении текущего контроля</w:t>
      </w:r>
    </w:p>
    <w:p w14:paraId="480C4C52" w14:textId="77777777" w:rsidR="00BF7A9E" w:rsidRDefault="00BF7A9E" w:rsidP="00BD0F8B">
      <w:pPr>
        <w:spacing w:after="0"/>
        <w:ind w:firstLine="709"/>
        <w:jc w:val="center"/>
        <w:rPr>
          <w:rFonts w:ascii="Times New Roman" w:hAnsi="Times New Roman"/>
          <w:iCs/>
          <w:sz w:val="28"/>
          <w:szCs w:val="28"/>
        </w:rPr>
      </w:pPr>
    </w:p>
    <w:p w14:paraId="26B1BD9C" w14:textId="77777777" w:rsidR="00D25245" w:rsidRDefault="003D1C87" w:rsidP="00AB43BF">
      <w:pPr>
        <w:tabs>
          <w:tab w:val="left" w:pos="0"/>
        </w:tabs>
        <w:spacing w:after="0"/>
        <w:ind w:firstLine="709"/>
        <w:jc w:val="both"/>
        <w:rPr>
          <w:rFonts w:ascii="Times New Roman" w:hAnsi="Times New Roman"/>
          <w:iCs/>
          <w:sz w:val="28"/>
          <w:szCs w:val="28"/>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 xml:space="preserve"> - </w:t>
      </w:r>
      <w:r w:rsidR="00733EEA">
        <w:rPr>
          <w:rFonts w:ascii="Times New Roman" w:hAnsi="Times New Roman"/>
          <w:b/>
          <w:sz w:val="28"/>
          <w:szCs w:val="28"/>
        </w:rPr>
        <w:t>5</w:t>
      </w:r>
    </w:p>
    <w:p w14:paraId="0BC3C0AC" w14:textId="77777777" w:rsidR="00BD0F8B" w:rsidRDefault="00BD0F8B" w:rsidP="00AB43BF">
      <w:pPr>
        <w:tabs>
          <w:tab w:val="left" w:pos="0"/>
        </w:tabs>
        <w:spacing w:after="0"/>
        <w:ind w:firstLine="709"/>
        <w:jc w:val="both"/>
        <w:rPr>
          <w:rFonts w:ascii="Times New Roman" w:hAnsi="Times New Roman"/>
          <w:iCs/>
          <w:sz w:val="28"/>
          <w:szCs w:val="28"/>
        </w:rPr>
      </w:pPr>
    </w:p>
    <w:p w14:paraId="6FC34665" w14:textId="77777777" w:rsidR="00354926" w:rsidRPr="00BD0F8B" w:rsidRDefault="00354926"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1</w:t>
      </w:r>
    </w:p>
    <w:p w14:paraId="31708E92"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Сделать краткий обзор о начале формирования налогообложения в Древней Руси с конца IX века и до советского периода. Обратить внимание на прямые налоги (подушный налог) и косвенные (торговые и судебные пошлины, пошлины за провоз товаров по территории владельца земли), целевые налоговые сборы (акцизы и пошлины).</w:t>
      </w:r>
    </w:p>
    <w:p w14:paraId="461A56DF" w14:textId="77777777" w:rsidR="00BD0F8B" w:rsidRDefault="00BD0F8B">
      <w:pPr>
        <w:rPr>
          <w:rFonts w:ascii="Times New Roman" w:hAnsi="Times New Roman"/>
          <w:b/>
          <w:iCs/>
          <w:sz w:val="28"/>
          <w:szCs w:val="28"/>
          <w:u w:val="single"/>
        </w:rPr>
      </w:pPr>
      <w:r>
        <w:rPr>
          <w:rFonts w:ascii="Times New Roman" w:hAnsi="Times New Roman"/>
          <w:b/>
          <w:iCs/>
          <w:sz w:val="28"/>
          <w:szCs w:val="28"/>
          <w:u w:val="single"/>
        </w:rPr>
        <w:br w:type="page"/>
      </w:r>
    </w:p>
    <w:p w14:paraId="7B838F10"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lastRenderedPageBreak/>
        <w:t>Ситуационная задача 2</w:t>
      </w:r>
    </w:p>
    <w:p w14:paraId="011441CB"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Определите, в каких из приводимых ниже цитат говорится о налоге, как об экономической категории, а в каких, как о категории права.</w:t>
      </w:r>
    </w:p>
    <w:p w14:paraId="012CA84C"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Давид Риккардо. Начала политической экономии и налогового обложения: «Налоги составляют ту долю продукта земли и труда страны, которая поступает в распоряжение правительства; они всегда уплачиваются в конечном счете или из капитала, или из дохода страны».</w:t>
      </w:r>
    </w:p>
    <w:p w14:paraId="29410AC8"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Шарль Луи Монтескье. О духе законов: «Доходы государства - это часть имущества, которую каждый гражданин отдает государству для того, чтобы оно обеспечило за ним остальную часть или дало возможность приятно ее использовать. Чтобы правильно определить размеры этих доходов, следует иметь в виду, как нужды государства, так и нужды граждан. Не следует лишать народ действительно необходимого ради удовлетворения мнимых потребностей государства. Ни один государственный вопрос не требует такого мудрого и благоразумного рассмотрения, как вопрос о том, какую часть следует брать у подданных и какую часть оставлять им».</w:t>
      </w:r>
    </w:p>
    <w:p w14:paraId="3F476F3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Энциклопедия Дидро и </w:t>
      </w:r>
      <w:proofErr w:type="spellStart"/>
      <w:r w:rsidRPr="00D25245">
        <w:rPr>
          <w:rFonts w:ascii="Times New Roman" w:hAnsi="Times New Roman"/>
          <w:iCs/>
          <w:sz w:val="28"/>
          <w:szCs w:val="28"/>
        </w:rPr>
        <w:t>Д'Аламбера</w:t>
      </w:r>
      <w:proofErr w:type="spellEnd"/>
      <w:r w:rsidRPr="00D25245">
        <w:rPr>
          <w:rFonts w:ascii="Times New Roman" w:hAnsi="Times New Roman"/>
          <w:iCs/>
          <w:sz w:val="28"/>
          <w:szCs w:val="28"/>
        </w:rPr>
        <w:t>. «Налог (политическое право, финансы) - взнос, который отдельные лица обязаны уплачивать государству для охраны их жизни и имуществ. Этот взнос необходим для содержания правительства и государя, ибо только с помощью этих средств он может обеспечить спокойствие граждан; поэтому они не могут отказываться от разумной подати, не предавая собственные интересы. Налоги в государстве - это как бы паруса на корабле; они должны его направлять, обеспечивать и доводить до гавани, но не обременять его, не держать постоянно на море и в конце концов потопить».</w:t>
      </w:r>
    </w:p>
    <w:p w14:paraId="32823FED"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Томас Джефферсон. О демократии: «Продолжение сбора тех или иных налогов должно ежегодно или раз в два года подтверждаться. Народ должен постоянно держать свою руку на общественном кошельке - это то полезное ограничение, от которого честное правительство не может и желать освободиться, а правительству нечестному не может быть позволено избавиться».</w:t>
      </w:r>
    </w:p>
    <w:p w14:paraId="49DB260A"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Николай Иванович Тургенев. Опыт теории налогов: «Налоги суть средства к достижению цели общества или государства, т.е. той цели, которую люди себе предполагают при соединении своем в общество или при составлении государства. На сем основывается и право правительства требовать податей от народа. Люди, соединившись в общество и вручив правительству власть верховную, вручили ему вместе с сим и право требовать налогов. Но не должно смешивать права требовать податей с правом налагать оные. Если первое везде неоспоримо принадлежит </w:t>
      </w:r>
      <w:r w:rsidRPr="00D25245">
        <w:rPr>
          <w:rFonts w:ascii="Times New Roman" w:hAnsi="Times New Roman"/>
          <w:iCs/>
          <w:sz w:val="28"/>
          <w:szCs w:val="28"/>
        </w:rPr>
        <w:lastRenderedPageBreak/>
        <w:t xml:space="preserve">правительству, то в последнем оно бывает иногда ограничено. Во многих государствах введение налогов делается с согласия народных представителей». </w:t>
      </w:r>
    </w:p>
    <w:p w14:paraId="774F1749"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Василий Александрович Лебедев. Финансовое право: «Налоги суть периодические (ежегодные), законом установленные денежные взносы, требуемые государством, земством или общиной из доходов граждан для покрытия расходов, производимых в интересах самого же данного общества».</w:t>
      </w:r>
    </w:p>
    <w:p w14:paraId="303D3A91" w14:textId="77777777" w:rsidR="00BD0F8B" w:rsidRDefault="00BD0F8B" w:rsidP="00AB43BF">
      <w:pPr>
        <w:tabs>
          <w:tab w:val="left" w:pos="0"/>
        </w:tabs>
        <w:spacing w:after="0"/>
        <w:ind w:firstLine="709"/>
        <w:jc w:val="both"/>
        <w:rPr>
          <w:rFonts w:ascii="Times New Roman" w:hAnsi="Times New Roman"/>
          <w:iCs/>
          <w:sz w:val="28"/>
          <w:szCs w:val="28"/>
        </w:rPr>
      </w:pPr>
    </w:p>
    <w:p w14:paraId="37FC87A5"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3</w:t>
      </w:r>
    </w:p>
    <w:p w14:paraId="6DEC9CE8"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Провести анализ финансовой политики в Советской республике:</w:t>
      </w:r>
    </w:p>
    <w:p w14:paraId="294C5390"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налоги как форма подавления скрытых противников революции;</w:t>
      </w:r>
    </w:p>
    <w:p w14:paraId="702E88B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-налоговая политика в период новой экономической политики (создание разветвлённой налоговой системы);</w:t>
      </w:r>
    </w:p>
    <w:p w14:paraId="443FA04F"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налоговая реформа 1930 — 1932 годов;</w:t>
      </w:r>
    </w:p>
    <w:p w14:paraId="57F5C9A5"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основные направления в развитии налоговой политики после XXII съезда КПСС (1961 год): изменение порядка распределения прибыли государственных предприятий; введение платы за фонды, фиксированных (рентных) платежей; реформирование системы подоходного обложения колхозов.</w:t>
      </w:r>
    </w:p>
    <w:p w14:paraId="0B459BB5" w14:textId="77777777" w:rsidR="00BD0F8B" w:rsidRDefault="00BD0F8B" w:rsidP="00AB43BF">
      <w:pPr>
        <w:tabs>
          <w:tab w:val="left" w:pos="0"/>
        </w:tabs>
        <w:spacing w:after="0"/>
        <w:ind w:firstLine="709"/>
        <w:jc w:val="both"/>
        <w:rPr>
          <w:rFonts w:ascii="Times New Roman" w:hAnsi="Times New Roman"/>
          <w:iCs/>
          <w:sz w:val="28"/>
          <w:szCs w:val="28"/>
        </w:rPr>
      </w:pPr>
    </w:p>
    <w:p w14:paraId="08731D4A"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4</w:t>
      </w:r>
    </w:p>
    <w:p w14:paraId="43374BA4"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Показать развитие налоговой реформы в РФ в условиях перехода к рыночной экономике.</w:t>
      </w:r>
    </w:p>
    <w:p w14:paraId="3B5DAF6A"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Первый этап налоговой реформы. Принятие в 1991 году законов РФ «Об основах налоговой системы в РФ», «О налоге на добавленную стоимость», «О подоходном налоге с физических лиц», «О налоге на прибыль предприятий и организаций», «Об инвестиционном налоговом кредите», «О налогах на имущество физических лиц», «О налоге с имущества, переходящего в порядке наследования или дарения».</w:t>
      </w:r>
    </w:p>
    <w:p w14:paraId="141F515F"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Переход от принципа единства налоговой политики к налоговой децентрализации (Указ Президента РФ № 2268 от 22.12 1993 год «О формировании республиканского бюджета РФ и взаимоотношениях с бюджетами субъектов РФ в 1994 году»).</w:t>
      </w:r>
    </w:p>
    <w:p w14:paraId="10817784"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Второй этап налоговой реформы. Принятие Конституции РФ и её основы налогового регулирования: конституционная защита частной собственности при осуществлении налоговых отношений; приоритетность защиты прав налогоплательщика; обеспечение законности в налоговых правоотношениях.</w:t>
      </w:r>
    </w:p>
    <w:p w14:paraId="51D2B9CD"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Третий этап. Принятие 31.06.1998 г. Налогового кодекса РФ. Основные направления налоговой политики:</w:t>
      </w:r>
    </w:p>
    <w:p w14:paraId="1C2EC5D1"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всеобщность применения (учёт баланса интересов, прав и обязанностей РФ и её субъектов);</w:t>
      </w:r>
    </w:p>
    <w:p w14:paraId="49679C52"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системность - целостный и комплексный охват экономического и правового материала;</w:t>
      </w:r>
    </w:p>
    <w:p w14:paraId="26E4D4E0"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особая правовая значимость;</w:t>
      </w:r>
    </w:p>
    <w:p w14:paraId="33C75C1C"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 высшая технико-юридическая </w:t>
      </w:r>
      <w:proofErr w:type="spellStart"/>
      <w:r w:rsidRPr="00D25245">
        <w:rPr>
          <w:rFonts w:ascii="Times New Roman" w:hAnsi="Times New Roman"/>
          <w:iCs/>
          <w:sz w:val="28"/>
          <w:szCs w:val="28"/>
        </w:rPr>
        <w:t>отработанность</w:t>
      </w:r>
      <w:proofErr w:type="spellEnd"/>
      <w:r w:rsidRPr="00D25245">
        <w:rPr>
          <w:rFonts w:ascii="Times New Roman" w:hAnsi="Times New Roman"/>
          <w:iCs/>
          <w:sz w:val="28"/>
          <w:szCs w:val="28"/>
        </w:rPr>
        <w:t>;</w:t>
      </w:r>
    </w:p>
    <w:p w14:paraId="022563A2"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длительность действия, стабильность юридических режимов.</w:t>
      </w:r>
    </w:p>
    <w:p w14:paraId="6F6BFFF0" w14:textId="77777777" w:rsidR="00BD0F8B" w:rsidRDefault="00BD0F8B" w:rsidP="00AB43BF">
      <w:pPr>
        <w:tabs>
          <w:tab w:val="left" w:pos="0"/>
        </w:tabs>
        <w:spacing w:after="0"/>
        <w:ind w:firstLine="709"/>
        <w:jc w:val="both"/>
        <w:rPr>
          <w:rFonts w:ascii="Times New Roman" w:hAnsi="Times New Roman"/>
          <w:b/>
          <w:iCs/>
          <w:sz w:val="28"/>
          <w:szCs w:val="28"/>
          <w:u w:val="single"/>
        </w:rPr>
      </w:pPr>
    </w:p>
    <w:p w14:paraId="1D467BF9"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4</w:t>
      </w:r>
    </w:p>
    <w:p w14:paraId="340ECB83"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Обосновать значение налога для современного государства. В чём заключается проблема снижения налога и одновременно улучшение социального обеспечения граждан. Каковы перспективы развития налоговой политики в РФ.</w:t>
      </w:r>
    </w:p>
    <w:p w14:paraId="36A22214" w14:textId="77777777" w:rsidR="00BD0F8B" w:rsidRDefault="00BD0F8B" w:rsidP="00AB43BF">
      <w:pPr>
        <w:tabs>
          <w:tab w:val="left" w:pos="0"/>
        </w:tabs>
        <w:spacing w:after="0"/>
        <w:ind w:firstLine="709"/>
        <w:jc w:val="both"/>
        <w:rPr>
          <w:rFonts w:ascii="Times New Roman" w:hAnsi="Times New Roman"/>
          <w:iCs/>
          <w:sz w:val="28"/>
          <w:szCs w:val="28"/>
        </w:rPr>
      </w:pPr>
    </w:p>
    <w:p w14:paraId="050229AB"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5</w:t>
      </w:r>
    </w:p>
    <w:p w14:paraId="3F0534C7"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Дать понятие налогового права. Обосновать точку зрения учёных, что налоговое право можно отнести к самостоятельной отрасли российского права. Проанализировать ст. 2 НК РФ и определить предмет налогового права.</w:t>
      </w:r>
    </w:p>
    <w:p w14:paraId="45C67DD9" w14:textId="77777777" w:rsidR="00BD0F8B" w:rsidRDefault="00BD0F8B" w:rsidP="00AB43BF">
      <w:pPr>
        <w:tabs>
          <w:tab w:val="left" w:pos="0"/>
        </w:tabs>
        <w:spacing w:after="0"/>
        <w:ind w:firstLine="709"/>
        <w:jc w:val="both"/>
        <w:rPr>
          <w:rFonts w:ascii="Times New Roman" w:hAnsi="Times New Roman"/>
          <w:iCs/>
          <w:sz w:val="28"/>
          <w:szCs w:val="28"/>
        </w:rPr>
      </w:pPr>
    </w:p>
    <w:p w14:paraId="6AD6D994"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6</w:t>
      </w:r>
    </w:p>
    <w:p w14:paraId="4F65E43F" w14:textId="77777777" w:rsidR="00F4039F" w:rsidRPr="00D25245" w:rsidRDefault="00F4039F" w:rsidP="00BD0F8B">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Определить особенности метода налогового права. Обосновать в соответствии со ст. 2 НК РФ, что в налоговом праве доминирует метод властно-имущественный, обусловленный необходимостью применения предписаний в отношениях субъектов налогового права. Провести анализ ст. 78 и ст. 346.11 НК РФ и определить метод правового регулирования при зачёте или возврате излишне уплаченных или излишне взысканных сумм и при переходе к упр</w:t>
      </w:r>
      <w:r w:rsidR="00BD0F8B">
        <w:rPr>
          <w:rFonts w:ascii="Times New Roman" w:hAnsi="Times New Roman"/>
          <w:iCs/>
          <w:sz w:val="28"/>
          <w:szCs w:val="28"/>
        </w:rPr>
        <w:t xml:space="preserve">ощённой системе налогообложения </w:t>
      </w:r>
      <w:r w:rsidRPr="00D25245">
        <w:rPr>
          <w:rFonts w:ascii="Times New Roman" w:hAnsi="Times New Roman"/>
          <w:iCs/>
          <w:sz w:val="28"/>
          <w:szCs w:val="28"/>
        </w:rPr>
        <w:t>организациями и индивидуальными предпринимателями.</w:t>
      </w:r>
    </w:p>
    <w:p w14:paraId="12F22ADE" w14:textId="77777777" w:rsidR="00BD0F8B" w:rsidRDefault="00BD0F8B" w:rsidP="00AB43BF">
      <w:pPr>
        <w:tabs>
          <w:tab w:val="left" w:pos="0"/>
        </w:tabs>
        <w:spacing w:after="0"/>
        <w:ind w:firstLine="709"/>
        <w:jc w:val="both"/>
        <w:rPr>
          <w:rFonts w:ascii="Times New Roman" w:hAnsi="Times New Roman"/>
          <w:iCs/>
          <w:sz w:val="28"/>
          <w:szCs w:val="28"/>
        </w:rPr>
      </w:pPr>
    </w:p>
    <w:p w14:paraId="6F63424A" w14:textId="77777777" w:rsidR="00F4039F" w:rsidRPr="00BD0F8B" w:rsidRDefault="00F4039F" w:rsidP="00AB43BF">
      <w:pPr>
        <w:tabs>
          <w:tab w:val="left" w:pos="0"/>
        </w:tabs>
        <w:spacing w:after="0"/>
        <w:ind w:firstLine="709"/>
        <w:jc w:val="both"/>
        <w:rPr>
          <w:rFonts w:ascii="Times New Roman" w:hAnsi="Times New Roman"/>
          <w:b/>
          <w:iCs/>
          <w:sz w:val="28"/>
          <w:szCs w:val="28"/>
          <w:u w:val="single"/>
        </w:rPr>
      </w:pPr>
      <w:r w:rsidRPr="00BD0F8B">
        <w:rPr>
          <w:rFonts w:ascii="Times New Roman" w:hAnsi="Times New Roman"/>
          <w:b/>
          <w:iCs/>
          <w:sz w:val="28"/>
          <w:szCs w:val="28"/>
          <w:u w:val="single"/>
        </w:rPr>
        <w:t>Ситуационная задача 7</w:t>
      </w:r>
    </w:p>
    <w:p w14:paraId="4DF30133"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Охарактеризуйте общие принципы налогового права (ч.3 ст.75 Конституции (РФ), поясните.</w:t>
      </w:r>
    </w:p>
    <w:p w14:paraId="7E81E627"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Охарактеризуйте общеправовые принципы налогового права:</w:t>
      </w:r>
    </w:p>
    <w:p w14:paraId="58676432"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законности (ст. 57 Конституции РФ, п.5 ст.3 НК РФ);</w:t>
      </w:r>
    </w:p>
    <w:p w14:paraId="117BC01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справедливости (п.п. 1,3 ст. 3 НК РФ);</w:t>
      </w:r>
    </w:p>
    <w:p w14:paraId="5384D160"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 юридического равенства (ч.1 ст. 19 Конституции РФ; п.п. 1,2 ст. 3 НК РФ; п.1 ст. 56 НК РФ);</w:t>
      </w:r>
    </w:p>
    <w:p w14:paraId="2961315C"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гуманизма (ст. 2 Конституции РФ, п.7 ст.3 НК РФ);</w:t>
      </w:r>
    </w:p>
    <w:p w14:paraId="10AF55F7"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презумпции добросовестности (п. 7 ст. 3 НК РФ, п. 6 ст. 108 НК РФ);</w:t>
      </w:r>
    </w:p>
    <w:p w14:paraId="31819968"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демократизма (п. 1 ст. 8 НК РФ);</w:t>
      </w:r>
    </w:p>
    <w:p w14:paraId="53E6F8DB"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гласности (п./п. 1,2 п.1 ст. 21 НК РФ; п./п.10 п. 1 ст. 32 НК РФ);</w:t>
      </w:r>
    </w:p>
    <w:p w14:paraId="5EE5CDBC"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ответственности за вину (ст. 106 НК РФ);</w:t>
      </w:r>
    </w:p>
    <w:p w14:paraId="31129FE1"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защиты прав и свобод личности (ст. 137 НК РФ; п./п11 п.1 ст.21 НК РФ).</w:t>
      </w:r>
    </w:p>
    <w:p w14:paraId="328C5ADF" w14:textId="77777777" w:rsidR="00036039" w:rsidRDefault="00036039" w:rsidP="00AB43BF">
      <w:pPr>
        <w:tabs>
          <w:tab w:val="left" w:pos="0"/>
        </w:tabs>
        <w:spacing w:after="0"/>
        <w:ind w:firstLine="709"/>
        <w:jc w:val="both"/>
        <w:rPr>
          <w:rFonts w:ascii="Times New Roman" w:hAnsi="Times New Roman"/>
          <w:iCs/>
          <w:sz w:val="28"/>
          <w:szCs w:val="28"/>
        </w:rPr>
      </w:pPr>
    </w:p>
    <w:p w14:paraId="4D86F893" w14:textId="77777777" w:rsidR="00F4039F" w:rsidRPr="00036039" w:rsidRDefault="00F4039F" w:rsidP="00AB43BF">
      <w:pPr>
        <w:tabs>
          <w:tab w:val="left" w:pos="0"/>
        </w:tabs>
        <w:spacing w:after="0"/>
        <w:ind w:firstLine="709"/>
        <w:jc w:val="both"/>
        <w:rPr>
          <w:rFonts w:ascii="Times New Roman" w:hAnsi="Times New Roman"/>
          <w:b/>
          <w:iCs/>
          <w:sz w:val="28"/>
          <w:szCs w:val="28"/>
          <w:u w:val="single"/>
        </w:rPr>
      </w:pPr>
      <w:r w:rsidRPr="00036039">
        <w:rPr>
          <w:rFonts w:ascii="Times New Roman" w:hAnsi="Times New Roman"/>
          <w:b/>
          <w:iCs/>
          <w:sz w:val="28"/>
          <w:szCs w:val="28"/>
          <w:u w:val="single"/>
        </w:rPr>
        <w:t>Ситуационная задача 8</w:t>
      </w:r>
    </w:p>
    <w:p w14:paraId="4DFAF7E4"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Охарактеризуйте межотраслевые принципы налогового права:</w:t>
      </w:r>
    </w:p>
    <w:p w14:paraId="3004D38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предельного ограничения права собственности федеральным законом (ч.3 ст. 55 Конституции РФ; п.2 ст. 1 ГК РФ);</w:t>
      </w:r>
    </w:p>
    <w:p w14:paraId="4433928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регулирование общественных отношений нормативными правовыми актами, принятыми по особой процедуре (ч.5 ст.6 ФКЗ «О референдуме РФ»; ст.ст.1, 12 НК РФ; ч.3 ст. 104, ст. 106 Конституции РФ; ч.3 ст.5 ФЗ РФ «Об общих принципах организации законодательных (представительных) органов государственной власти субъектов РФ»; ч.12 ст.35 ФЗ РФ «Об общих принципах организации местного самоуправления в РФ»);</w:t>
      </w:r>
    </w:p>
    <w:p w14:paraId="0988E62A"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запрета на нарушение единого экономического пространства РФ (ч.1 ст.8 Конституции РФ; п.4 ст.3 НК РФ).</w:t>
      </w:r>
    </w:p>
    <w:p w14:paraId="63F297AC" w14:textId="77777777" w:rsidR="00A005C0" w:rsidRDefault="00A005C0" w:rsidP="00AB43BF">
      <w:pPr>
        <w:tabs>
          <w:tab w:val="left" w:pos="0"/>
        </w:tabs>
        <w:spacing w:after="0"/>
        <w:ind w:firstLine="709"/>
        <w:jc w:val="both"/>
        <w:rPr>
          <w:rFonts w:ascii="Times New Roman" w:hAnsi="Times New Roman"/>
          <w:iCs/>
          <w:sz w:val="28"/>
          <w:szCs w:val="28"/>
        </w:rPr>
      </w:pPr>
    </w:p>
    <w:p w14:paraId="6CB18716" w14:textId="77777777" w:rsidR="00F4039F" w:rsidRPr="00A005C0" w:rsidRDefault="00F4039F"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9</w:t>
      </w:r>
    </w:p>
    <w:p w14:paraId="71983C84"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Охарактеризуйте отраслевые принципы налогового права:</w:t>
      </w:r>
    </w:p>
    <w:p w14:paraId="785698F3"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запрета на немедленное вступление в силу актов законодательства о налогах (Определение Конституционного Суда от 8 апреля 2003 года №159-О; ст. 5 НК РФ);</w:t>
      </w:r>
    </w:p>
    <w:p w14:paraId="2D368C01"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указания исчерпывающего перечня федеральных, региональных и местных налогов в федеральном законе (ч.3 ст. 75 Конституции РФ; п/п.1 п.2 ст.1 НК РФ; п.5 ст.3 НК РФ; ст.ст. 13, 14, 15 НК РФ; ст.18 НК РФ).</w:t>
      </w:r>
    </w:p>
    <w:p w14:paraId="20A5C13B" w14:textId="77777777" w:rsidR="00A005C0" w:rsidRDefault="00A005C0" w:rsidP="00AB43BF">
      <w:pPr>
        <w:tabs>
          <w:tab w:val="left" w:pos="0"/>
        </w:tabs>
        <w:spacing w:after="0"/>
        <w:ind w:firstLine="709"/>
        <w:jc w:val="both"/>
        <w:rPr>
          <w:rFonts w:ascii="Times New Roman" w:hAnsi="Times New Roman"/>
          <w:iCs/>
          <w:sz w:val="28"/>
          <w:szCs w:val="28"/>
        </w:rPr>
      </w:pPr>
    </w:p>
    <w:p w14:paraId="11F2B71F" w14:textId="77777777" w:rsidR="00F4039F" w:rsidRPr="00A005C0" w:rsidRDefault="00F4039F"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10</w:t>
      </w:r>
    </w:p>
    <w:p w14:paraId="2767ED11"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В соответствии с п. 7 ст.3 НК РФ «Все неустранимые сомнения, противоречия и неясности актов законодательства о налогах и сборах толкуется в пользу налогоплательщика (плательщика сборов)». К какому общеправовому, межотраслевому или отраслевому принципу права относится данное положение? Поясните.</w:t>
      </w:r>
    </w:p>
    <w:p w14:paraId="58FE5F9E" w14:textId="77777777" w:rsidR="00A005C0" w:rsidRDefault="00A005C0">
      <w:pPr>
        <w:rPr>
          <w:rFonts w:ascii="Times New Roman" w:hAnsi="Times New Roman"/>
          <w:iCs/>
          <w:sz w:val="28"/>
          <w:szCs w:val="28"/>
        </w:rPr>
      </w:pPr>
      <w:r>
        <w:rPr>
          <w:rFonts w:ascii="Times New Roman" w:hAnsi="Times New Roman"/>
          <w:iCs/>
          <w:sz w:val="28"/>
          <w:szCs w:val="28"/>
        </w:rPr>
        <w:br w:type="page"/>
      </w:r>
    </w:p>
    <w:p w14:paraId="31A72450"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lastRenderedPageBreak/>
        <w:t>Ситуационная задача 11</w:t>
      </w:r>
    </w:p>
    <w:p w14:paraId="7428EAD3"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Дайте понятие источников налогового права. Охарактеризуйте основные источники налогового права. Место Конституции РФ в системе источников налогового права. Значение международных договоров в регулировании межгосударственных отношений в налоговой сфере: устранение многократности налогообложения; избежание дискриминации налогообложения; гармонизация налоговых систем, налогового законодательства, налогообложения инвестиционной деятельности; предотвращение уклонения от налогообложения. Приведите примеры международных договоров, позволяющих решить проблемы в сфере налоговых правоотношений между государствами.</w:t>
      </w:r>
    </w:p>
    <w:p w14:paraId="60C591B8" w14:textId="77777777" w:rsidR="00A005C0" w:rsidRDefault="00A005C0" w:rsidP="00AB43BF">
      <w:pPr>
        <w:tabs>
          <w:tab w:val="left" w:pos="0"/>
        </w:tabs>
        <w:spacing w:after="0"/>
        <w:ind w:firstLine="709"/>
        <w:jc w:val="both"/>
        <w:rPr>
          <w:rFonts w:ascii="Times New Roman" w:hAnsi="Times New Roman"/>
          <w:iCs/>
          <w:sz w:val="28"/>
          <w:szCs w:val="28"/>
        </w:rPr>
      </w:pPr>
    </w:p>
    <w:p w14:paraId="16741D6F"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12</w:t>
      </w:r>
    </w:p>
    <w:p w14:paraId="7F99D9C7" w14:textId="77777777" w:rsidR="00F4039F"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Поясните соотношение понятий «источники налогового права» и «законодательство о налогах и сборах» (гл.1 НК РФ), система налогового законодательства. Приведите примеры законов Московской области, регулирующих региональные налоговые правоотношения, а также нормативные правовые акты города Москвы, регулирующие уплату местных налогов.</w:t>
      </w:r>
    </w:p>
    <w:p w14:paraId="4C4498CF" w14:textId="77777777" w:rsidR="00A005C0" w:rsidRDefault="00A005C0" w:rsidP="00AB43BF">
      <w:pPr>
        <w:tabs>
          <w:tab w:val="left" w:pos="0"/>
        </w:tabs>
        <w:spacing w:after="0"/>
        <w:ind w:firstLine="709"/>
        <w:jc w:val="both"/>
        <w:rPr>
          <w:rFonts w:ascii="Times New Roman" w:hAnsi="Times New Roman"/>
          <w:iCs/>
          <w:sz w:val="28"/>
          <w:szCs w:val="28"/>
        </w:rPr>
      </w:pPr>
    </w:p>
    <w:p w14:paraId="7EA71E3A"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13</w:t>
      </w:r>
    </w:p>
    <w:p w14:paraId="6C3F9FE3"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Укажите, как распределяются полномочия по регулированию налоговых правоотношений между различными уровнями власти (ст.12 НК РФ). Какие полномочия предоставляются федеральным и региональным представительным органам государственной власти, а также представительным органам местного самоуправления при регулировании региональных и местных налогов?</w:t>
      </w:r>
    </w:p>
    <w:p w14:paraId="5FE5BB61" w14:textId="77777777" w:rsidR="00A005C0" w:rsidRPr="00A005C0" w:rsidRDefault="00A005C0" w:rsidP="00AB43BF">
      <w:pPr>
        <w:tabs>
          <w:tab w:val="left" w:pos="0"/>
        </w:tabs>
        <w:spacing w:after="0"/>
        <w:ind w:firstLine="709"/>
        <w:jc w:val="both"/>
        <w:rPr>
          <w:rFonts w:ascii="Times New Roman" w:hAnsi="Times New Roman"/>
          <w:b/>
          <w:iCs/>
          <w:sz w:val="28"/>
          <w:szCs w:val="28"/>
          <w:u w:val="single"/>
        </w:rPr>
      </w:pPr>
    </w:p>
    <w:p w14:paraId="0B525215"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14</w:t>
      </w:r>
    </w:p>
    <w:p w14:paraId="70239AEF"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Может ли вступить в силу закон о внесении изменений в ст.82 НК РФ «Общие положения о налоговом контроле» со дня его официального опубликования, если в нём указано, что он вступает в силу со дня его официального опубликования.</w:t>
      </w:r>
    </w:p>
    <w:p w14:paraId="20FBC294" w14:textId="77777777" w:rsidR="00A005C0" w:rsidRDefault="00A005C0" w:rsidP="00AB43BF">
      <w:pPr>
        <w:tabs>
          <w:tab w:val="left" w:pos="0"/>
        </w:tabs>
        <w:spacing w:after="0"/>
        <w:ind w:firstLine="709"/>
        <w:jc w:val="both"/>
        <w:rPr>
          <w:rFonts w:ascii="Times New Roman" w:hAnsi="Times New Roman"/>
          <w:iCs/>
          <w:sz w:val="28"/>
          <w:szCs w:val="28"/>
        </w:rPr>
      </w:pPr>
    </w:p>
    <w:p w14:paraId="75647610"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15</w:t>
      </w:r>
    </w:p>
    <w:p w14:paraId="2A123CE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Проведите анализ ст.9 НК РФ и определите участников отношений, регулируемых законодательством о налогах и сборах. Укажите, существуют ли иные, не указанные в перечне ст. 9 НК РФ субъекты, на которых </w:t>
      </w:r>
      <w:r w:rsidRPr="00D25245">
        <w:rPr>
          <w:rFonts w:ascii="Times New Roman" w:hAnsi="Times New Roman"/>
          <w:iCs/>
          <w:sz w:val="28"/>
          <w:szCs w:val="28"/>
        </w:rPr>
        <w:lastRenderedPageBreak/>
        <w:t>налоговое право определённые возлагает права и обязанности (ст.ст. 60,85,п./п.5 п.1 ст.63,п.1 ст.47, п.5 ст. 48 НК РФ)?</w:t>
      </w:r>
    </w:p>
    <w:p w14:paraId="18B70B6A" w14:textId="77777777" w:rsidR="00A005C0" w:rsidRDefault="00A005C0" w:rsidP="00AB43BF">
      <w:pPr>
        <w:tabs>
          <w:tab w:val="left" w:pos="0"/>
        </w:tabs>
        <w:spacing w:after="0"/>
        <w:ind w:firstLine="709"/>
        <w:jc w:val="both"/>
        <w:rPr>
          <w:rFonts w:ascii="Times New Roman" w:hAnsi="Times New Roman"/>
          <w:iCs/>
          <w:sz w:val="28"/>
          <w:szCs w:val="28"/>
        </w:rPr>
      </w:pPr>
    </w:p>
    <w:p w14:paraId="413D9C67"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16</w:t>
      </w:r>
    </w:p>
    <w:p w14:paraId="73A5EC6A"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При проверке хозяйственной деятельности индивидуального предпринимателя в 202</w:t>
      </w:r>
      <w:r w:rsidR="00D25245" w:rsidRPr="00D25245">
        <w:rPr>
          <w:rFonts w:ascii="Times New Roman" w:hAnsi="Times New Roman"/>
          <w:iCs/>
          <w:sz w:val="28"/>
          <w:szCs w:val="28"/>
        </w:rPr>
        <w:t>1</w:t>
      </w:r>
      <w:r w:rsidRPr="00D25245">
        <w:rPr>
          <w:rFonts w:ascii="Times New Roman" w:hAnsi="Times New Roman"/>
          <w:iCs/>
          <w:sz w:val="28"/>
          <w:szCs w:val="28"/>
        </w:rPr>
        <w:t xml:space="preserve"> году возникла необходимость проверить соблюдение им уплаты налогов в период за 201</w:t>
      </w:r>
      <w:r w:rsidR="00D25245" w:rsidRPr="00D25245">
        <w:rPr>
          <w:rFonts w:ascii="Times New Roman" w:hAnsi="Times New Roman"/>
          <w:iCs/>
          <w:sz w:val="28"/>
          <w:szCs w:val="28"/>
        </w:rPr>
        <w:t>8</w:t>
      </w:r>
      <w:r w:rsidRPr="00D25245">
        <w:rPr>
          <w:rFonts w:ascii="Times New Roman" w:hAnsi="Times New Roman"/>
          <w:iCs/>
          <w:sz w:val="28"/>
          <w:szCs w:val="28"/>
        </w:rPr>
        <w:t xml:space="preserve"> год. Однако предприниматель заявил, документы за этот период он не сохранил. Нарушил ли налогоплательщик возложенные на него налоговым законодательством обязанности?</w:t>
      </w:r>
    </w:p>
    <w:p w14:paraId="3F6B85E9" w14:textId="77777777" w:rsidR="00A005C0" w:rsidRDefault="00A005C0" w:rsidP="00AB43BF">
      <w:pPr>
        <w:tabs>
          <w:tab w:val="left" w:pos="0"/>
        </w:tabs>
        <w:spacing w:after="0"/>
        <w:ind w:firstLine="709"/>
        <w:jc w:val="both"/>
        <w:rPr>
          <w:rFonts w:ascii="Times New Roman" w:hAnsi="Times New Roman"/>
          <w:iCs/>
          <w:sz w:val="28"/>
          <w:szCs w:val="28"/>
        </w:rPr>
      </w:pPr>
    </w:p>
    <w:p w14:paraId="1AFD0899"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17</w:t>
      </w:r>
    </w:p>
    <w:p w14:paraId="783F9DF6"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Проведите анализ ст.ст. 19, 24, 27, 29, 85, 86, 90, 95. 97, 98 НК РФ и определите частных субъектов налогового права.</w:t>
      </w:r>
    </w:p>
    <w:p w14:paraId="3B9BD20A" w14:textId="77777777" w:rsidR="00A005C0" w:rsidRDefault="00A005C0" w:rsidP="00AB43BF">
      <w:pPr>
        <w:tabs>
          <w:tab w:val="left" w:pos="0"/>
        </w:tabs>
        <w:spacing w:after="0"/>
        <w:ind w:firstLine="709"/>
        <w:jc w:val="both"/>
        <w:rPr>
          <w:rFonts w:ascii="Times New Roman" w:hAnsi="Times New Roman"/>
          <w:iCs/>
          <w:sz w:val="28"/>
          <w:szCs w:val="28"/>
        </w:rPr>
      </w:pPr>
    </w:p>
    <w:p w14:paraId="63D5A438"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18</w:t>
      </w:r>
    </w:p>
    <w:p w14:paraId="1609E957" w14:textId="77777777" w:rsidR="00F4039F"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Приведите в соответствии со ст. 19 НК РФ нормативные определения налогоплательщиков и плательщиков сборов и их основные права и обязанности.</w:t>
      </w:r>
    </w:p>
    <w:p w14:paraId="15495ECA" w14:textId="77777777" w:rsidR="00A005C0" w:rsidRDefault="00A005C0" w:rsidP="00AB43BF">
      <w:pPr>
        <w:tabs>
          <w:tab w:val="left" w:pos="0"/>
        </w:tabs>
        <w:spacing w:after="0"/>
        <w:ind w:firstLine="709"/>
        <w:jc w:val="both"/>
        <w:rPr>
          <w:rFonts w:ascii="Times New Roman" w:hAnsi="Times New Roman"/>
          <w:iCs/>
          <w:sz w:val="28"/>
          <w:szCs w:val="28"/>
        </w:rPr>
      </w:pPr>
    </w:p>
    <w:p w14:paraId="3AC616FE"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19</w:t>
      </w:r>
    </w:p>
    <w:p w14:paraId="5C6CDD2C" w14:textId="77777777" w:rsidR="00F4039F" w:rsidRPr="00D25245" w:rsidRDefault="00F4039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Определите, является ли правонарушением, предусмотренным ст.123 НК РФ, факт удержания налога бухгалтером ООО «Вымпел» у работника Фёдорова только из доходов за два месяца? Он удержал налог из зарплаты, выплаченной работнику за два месяца работы, и перечислил его в бюджетную систему РФ. Однако Фёдоров работал в ООО «Вымпел» пять месяцев, за два месяца он получил зарплату, а за остальные три месяца оплата была осуществлена в виде строительных матери</w:t>
      </w:r>
      <w:r w:rsidR="00A005C0">
        <w:rPr>
          <w:rFonts w:ascii="Times New Roman" w:hAnsi="Times New Roman"/>
          <w:iCs/>
          <w:sz w:val="28"/>
          <w:szCs w:val="28"/>
        </w:rPr>
        <w:t>алов, выпускаемых организацией.</w:t>
      </w:r>
    </w:p>
    <w:p w14:paraId="576DC516" w14:textId="77777777" w:rsidR="00A005C0" w:rsidRDefault="00A005C0" w:rsidP="00AB43BF">
      <w:pPr>
        <w:tabs>
          <w:tab w:val="left" w:pos="0"/>
        </w:tabs>
        <w:spacing w:after="0"/>
        <w:ind w:firstLine="709"/>
        <w:jc w:val="both"/>
        <w:rPr>
          <w:rFonts w:ascii="Times New Roman" w:hAnsi="Times New Roman"/>
          <w:iCs/>
          <w:sz w:val="28"/>
          <w:szCs w:val="28"/>
        </w:rPr>
      </w:pPr>
    </w:p>
    <w:p w14:paraId="292ED09C"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20</w:t>
      </w:r>
    </w:p>
    <w:p w14:paraId="0405AE91" w14:textId="77777777" w:rsidR="00D25245" w:rsidRPr="00D25245" w:rsidRDefault="00D25245"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Налогоплательщик НДФЛ направил в налоговую инспекцию письменное заявление о предоставлении имущественного налогового вычета, связанного с приобретением квартиры на территории РФ, по доходам, полученным по основному месту работы. Налоговая инспекция в предоставлении налогового вычета отказала, мотивировав своё решение тем, что при камеральной проверке представленных для получения налогового вычета декларации и документов было установлено, что организация-работодатель не перечислила в бюджет удержанный налог. </w:t>
      </w:r>
      <w:r w:rsidRPr="00D25245">
        <w:rPr>
          <w:rFonts w:ascii="Times New Roman" w:hAnsi="Times New Roman"/>
          <w:iCs/>
          <w:sz w:val="28"/>
          <w:szCs w:val="28"/>
        </w:rPr>
        <w:lastRenderedPageBreak/>
        <w:t xml:space="preserve">Налогоплательщик обжаловал решение налоговой инспекции в районный суд по месту своего жительства. Какое решение должен принять суд? </w:t>
      </w:r>
    </w:p>
    <w:p w14:paraId="6906A580" w14:textId="77777777" w:rsidR="00A005C0" w:rsidRDefault="00A005C0" w:rsidP="00AB43BF">
      <w:pPr>
        <w:tabs>
          <w:tab w:val="left" w:pos="0"/>
        </w:tabs>
        <w:spacing w:after="0"/>
        <w:ind w:firstLine="709"/>
        <w:jc w:val="both"/>
        <w:rPr>
          <w:rFonts w:ascii="Times New Roman" w:hAnsi="Times New Roman"/>
          <w:iCs/>
          <w:sz w:val="28"/>
          <w:szCs w:val="28"/>
        </w:rPr>
      </w:pPr>
    </w:p>
    <w:p w14:paraId="3F07FB83"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21</w:t>
      </w:r>
    </w:p>
    <w:p w14:paraId="3048AC87" w14:textId="77777777" w:rsidR="00D25245" w:rsidRPr="00D25245" w:rsidRDefault="00D25245"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На имущество налогоплательщика было обращено взыскание в соответствии со ст. 47 НК РФ. Судебный пристав-исполнитель совершил исполнительные действия через 3 месяца со дня поступления к нему постановления о взыскании налога, подписанного налогоплательщиком. Оцените правомерность действий пристава-исполнителя. Может ли налогоплательщик обжаловать действия судебного пристава-исполнителя? </w:t>
      </w:r>
    </w:p>
    <w:p w14:paraId="6F0F8C02" w14:textId="77777777" w:rsidR="00A005C0" w:rsidRDefault="00A005C0" w:rsidP="00AB43BF">
      <w:pPr>
        <w:tabs>
          <w:tab w:val="left" w:pos="0"/>
        </w:tabs>
        <w:spacing w:after="0"/>
        <w:ind w:firstLine="709"/>
        <w:jc w:val="both"/>
        <w:rPr>
          <w:rFonts w:ascii="Times New Roman" w:hAnsi="Times New Roman"/>
          <w:iCs/>
          <w:sz w:val="28"/>
          <w:szCs w:val="28"/>
        </w:rPr>
      </w:pPr>
    </w:p>
    <w:p w14:paraId="427B282E"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22</w:t>
      </w:r>
    </w:p>
    <w:p w14:paraId="09C14581" w14:textId="77777777" w:rsidR="00D25245" w:rsidRPr="00D25245" w:rsidRDefault="00D25245"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Определите в соответствии со ст. 24 НК РФ, кого признают налоговыми агентами. Каковы их права и обязанности в сфере налогообложения? Как осуществляется защита прав налоговых агентов?</w:t>
      </w:r>
    </w:p>
    <w:p w14:paraId="569422B4" w14:textId="77777777" w:rsidR="00A005C0" w:rsidRDefault="00A005C0" w:rsidP="00AB43BF">
      <w:pPr>
        <w:tabs>
          <w:tab w:val="left" w:pos="0"/>
        </w:tabs>
        <w:spacing w:after="0"/>
        <w:ind w:firstLine="709"/>
        <w:jc w:val="both"/>
        <w:rPr>
          <w:rFonts w:ascii="Times New Roman" w:hAnsi="Times New Roman"/>
          <w:iCs/>
          <w:sz w:val="28"/>
          <w:szCs w:val="28"/>
        </w:rPr>
      </w:pPr>
    </w:p>
    <w:p w14:paraId="0C04401D" w14:textId="77777777" w:rsidR="00D25245" w:rsidRPr="00A005C0" w:rsidRDefault="00D25245" w:rsidP="00AB43BF">
      <w:pPr>
        <w:tabs>
          <w:tab w:val="left" w:pos="0"/>
        </w:tabs>
        <w:spacing w:after="0"/>
        <w:ind w:firstLine="709"/>
        <w:jc w:val="both"/>
        <w:rPr>
          <w:rFonts w:ascii="Times New Roman" w:hAnsi="Times New Roman"/>
          <w:b/>
          <w:iCs/>
          <w:sz w:val="28"/>
          <w:szCs w:val="28"/>
          <w:u w:val="single"/>
        </w:rPr>
      </w:pPr>
      <w:r w:rsidRPr="00A005C0">
        <w:rPr>
          <w:rFonts w:ascii="Times New Roman" w:hAnsi="Times New Roman"/>
          <w:b/>
          <w:iCs/>
          <w:sz w:val="28"/>
          <w:szCs w:val="28"/>
          <w:u w:val="single"/>
        </w:rPr>
        <w:t>Ситуационная задача 23</w:t>
      </w:r>
    </w:p>
    <w:p w14:paraId="1A1C6185" w14:textId="77777777" w:rsidR="00D25245" w:rsidRPr="00D25245" w:rsidRDefault="00D25245"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Определите, является ли правонарушением, предусмотренным ст.123 НК РФ, факт удержания налога бухгалтером ООО «Союз» работника Иванова только из доходов за два месяца? Он удержал налог из зарплаты, выплаченной работнику за два месяца работы, и перечислил его в бюджетную систему РФ. Однако Иванов работал в ООО «Союз» пять месяцев, за два месяца он получил зарплату, а за остальные три месяца оплата была осуществлена в виде строительных материалов, выпускаемых организацией.</w:t>
      </w:r>
    </w:p>
    <w:p w14:paraId="4DD5DBA5" w14:textId="77777777" w:rsidR="00E10D2F" w:rsidRDefault="00E10D2F" w:rsidP="00AB43BF">
      <w:pPr>
        <w:tabs>
          <w:tab w:val="left" w:pos="0"/>
        </w:tabs>
        <w:spacing w:after="0"/>
        <w:ind w:firstLine="709"/>
        <w:jc w:val="both"/>
        <w:rPr>
          <w:rFonts w:ascii="Times New Roman" w:hAnsi="Times New Roman"/>
          <w:iCs/>
          <w:sz w:val="28"/>
          <w:szCs w:val="28"/>
        </w:rPr>
      </w:pPr>
    </w:p>
    <w:p w14:paraId="205828DA" w14:textId="77777777" w:rsidR="00E10D2F" w:rsidRDefault="00E10D2F" w:rsidP="00A005C0">
      <w:pPr>
        <w:tabs>
          <w:tab w:val="left" w:pos="0"/>
        </w:tabs>
        <w:spacing w:after="0"/>
        <w:ind w:firstLine="709"/>
        <w:jc w:val="center"/>
        <w:rPr>
          <w:rFonts w:ascii="Times New Roman" w:hAnsi="Times New Roman"/>
          <w:b/>
          <w:iCs/>
          <w:sz w:val="28"/>
          <w:szCs w:val="28"/>
        </w:rPr>
      </w:pPr>
      <w:r w:rsidRPr="00733EEA">
        <w:rPr>
          <w:rFonts w:ascii="Times New Roman" w:hAnsi="Times New Roman"/>
          <w:b/>
          <w:iCs/>
          <w:sz w:val="28"/>
          <w:szCs w:val="28"/>
        </w:rPr>
        <w:t xml:space="preserve">Примерный перечень вопросов на </w:t>
      </w:r>
      <w:r w:rsidR="008E3535" w:rsidRPr="00733EEA">
        <w:rPr>
          <w:rFonts w:ascii="Times New Roman" w:hAnsi="Times New Roman"/>
          <w:b/>
          <w:iCs/>
          <w:sz w:val="28"/>
          <w:szCs w:val="28"/>
        </w:rPr>
        <w:t>экзамен</w:t>
      </w:r>
    </w:p>
    <w:p w14:paraId="7123F9DA" w14:textId="77777777" w:rsidR="00A005C0" w:rsidRPr="00733EEA" w:rsidRDefault="00A005C0" w:rsidP="00A005C0">
      <w:pPr>
        <w:tabs>
          <w:tab w:val="left" w:pos="0"/>
        </w:tabs>
        <w:spacing w:after="0"/>
        <w:ind w:firstLine="709"/>
        <w:jc w:val="center"/>
        <w:rPr>
          <w:rFonts w:ascii="Times New Roman" w:hAnsi="Times New Roman"/>
          <w:b/>
          <w:iCs/>
          <w:sz w:val="28"/>
          <w:szCs w:val="28"/>
        </w:rPr>
      </w:pPr>
    </w:p>
    <w:p w14:paraId="0C35050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w:t>
      </w:r>
      <w:r w:rsidR="00A005C0">
        <w:rPr>
          <w:rFonts w:ascii="Times New Roman" w:hAnsi="Times New Roman"/>
          <w:iCs/>
          <w:sz w:val="28"/>
          <w:szCs w:val="28"/>
        </w:rPr>
        <w:t xml:space="preserve"> </w:t>
      </w:r>
      <w:r w:rsidRPr="00D25245">
        <w:rPr>
          <w:rFonts w:ascii="Times New Roman" w:hAnsi="Times New Roman"/>
          <w:iCs/>
          <w:sz w:val="28"/>
          <w:szCs w:val="28"/>
        </w:rPr>
        <w:t>Налоговое право в системе отрасли финансового права. Налоговая политика Российской Федерации.</w:t>
      </w:r>
    </w:p>
    <w:p w14:paraId="690F8A14"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 Налоги, сборы и налогообложение как правовые категории.</w:t>
      </w:r>
    </w:p>
    <w:p w14:paraId="1431109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 Функции и система налогового права.</w:t>
      </w:r>
    </w:p>
    <w:p w14:paraId="3957075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4. Содержание принципов налогового права.</w:t>
      </w:r>
    </w:p>
    <w:p w14:paraId="5AC25AB1"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5. Понятие и структура норм налогового права.</w:t>
      </w:r>
    </w:p>
    <w:p w14:paraId="6D1E2552"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6. Понятие и виды источников налогового права.</w:t>
      </w:r>
    </w:p>
    <w:p w14:paraId="388A9FA5"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7. Подзаконные нормативные правовые акты по вопросам, связанным с налогообложением и сборами, как источники налогового права. Акты органов общей компетенции.</w:t>
      </w:r>
    </w:p>
    <w:p w14:paraId="391B434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8. Акты органов специальной компетенции. Акты Конституционного Суда РФ как источники налогового права.</w:t>
      </w:r>
    </w:p>
    <w:p w14:paraId="65F1A9F3"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9. Налоговая система Российской Федерации.</w:t>
      </w:r>
    </w:p>
    <w:p w14:paraId="0311CC56"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10. Система налогов и сборов Российской Федерации.</w:t>
      </w:r>
    </w:p>
    <w:p w14:paraId="5CD8B8C9"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11. Понятие и признаки налоговых правоотношений.</w:t>
      </w:r>
    </w:p>
    <w:p w14:paraId="0135E40C"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12. Понятие субъектов налогового права. Права налогоплательщиков (плательщиков сборов). Обязанности налогоплательщиков (плательщиков сборов). Налоговые агенты, их права и обязанности.</w:t>
      </w:r>
    </w:p>
    <w:p w14:paraId="0B7A4F7E"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13. Налоговые органы Российской Федерации. Полномочия Министерства финансов в налоговой сфере.</w:t>
      </w:r>
    </w:p>
    <w:p w14:paraId="6E4851EA"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14. Основания возникновения обязанности по уплате налогов и сборов. Основания приостановления обязанности по уплате налогов и сборов. Основания прекращения обязанности по уплате налогов и сборов. Общий порядок исполнения обязанности по уплате налогов и сборов.</w:t>
      </w:r>
    </w:p>
    <w:p w14:paraId="677B6BB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15. Порядок исчисления налогов (сборов). Порядок уплаты налогов (сборов). Сроки уплаты налогов (сборов).</w:t>
      </w:r>
    </w:p>
    <w:p w14:paraId="04E11F49"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16. Исполнение обязанности по уплате налогов и сборов при реорганизации юридического лица. Исполнение обязанности по уплате налогов и сборов при ликвидации организации. Исполнение обязанности по уплате налогов и сборов недееспособного физического лица.</w:t>
      </w:r>
    </w:p>
    <w:p w14:paraId="4B79DD08"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17. Общие положения о принудительном исполнении обязанности по уплате налогов и сборов. Меры принудительного исполнения обязанности по уплате налогов и сборов.</w:t>
      </w:r>
    </w:p>
    <w:p w14:paraId="1D214783"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18. Поручительство, пеня, приостановление операций по счетам в банке, арест имущества как способы обеспечения исполнения обязанности по уплате налогов и сборов.</w:t>
      </w:r>
    </w:p>
    <w:p w14:paraId="20C12AA2"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19. Понятие, формы и методы налогового контроля.</w:t>
      </w:r>
    </w:p>
    <w:p w14:paraId="2D8D4B9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20. Налоговые проверки. Порядок проведения налоговых проверок и оформления их результатов.</w:t>
      </w:r>
    </w:p>
    <w:p w14:paraId="209A99CF"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21. Понятие и виды правонарушений в сфере налогообложения.</w:t>
      </w:r>
    </w:p>
    <w:p w14:paraId="660B5085"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22. Общие условия привлечения к ответственности за совершение налоговых правонарушений. Обстоятельства, исключающие привлечение лица к ответственности за совершение налогового правонарушения. Обстоятельства, исключающие вину лица в совершении налогового правонарушения. Обстоятельства, смягчающие и отягчающие ответственность за совершение налогового правонарушения.</w:t>
      </w:r>
    </w:p>
    <w:p w14:paraId="5B1CF29B"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23. Виды административных правонарушений в сфере налогообложения. Налоговые преступления.</w:t>
      </w:r>
    </w:p>
    <w:p w14:paraId="0093FA8E"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24. Административный порядок обжалования актов налоговых органов и действий или бездействия их должностных лиц.</w:t>
      </w:r>
    </w:p>
    <w:p w14:paraId="47FFCFAF"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25. Налогоплательщики НДС. Основные и вспомогательные элементы юридического состава НДС. Сумма НДС, подлежащая уплате в бюджет. Порядок и сроки уплаты НДС в бюджет. Порядок возмещения НДС.</w:t>
      </w:r>
    </w:p>
    <w:p w14:paraId="3BCF4BF6"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26. Налогоплательщики акциза. Основные и вспомогательные элементы юридического состава акциза. Особенности определения налоговой базы при совершении операций с подакцизными товарами с использованием различных налоговых ставок.</w:t>
      </w:r>
    </w:p>
    <w:p w14:paraId="1AA1E413"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27. Правовые основы НДФЛ, объект налогообложения, налоговая база. Особенности определения налоговой базы НДФЛ при получении доходов в виде материальной выгоды. Особенности определения налоговой базы НДФЛ по договорам страхования и договорам негосударственного пенсионного обеспечения.</w:t>
      </w:r>
    </w:p>
    <w:p w14:paraId="4FB78039"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28. Налоговые вычеты по НДФЛ: стандартные, социальные, имущественные и профессиональные. Налоговая декларация по НДФЛ. Устранение двойного налогообложения.</w:t>
      </w:r>
    </w:p>
    <w:p w14:paraId="4DBEE3F2"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29. Налог на прибыль организаций и правовые основы его взимания. Порядок определения прибыли российских организаций.</w:t>
      </w:r>
    </w:p>
    <w:p w14:paraId="2F3BA191"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30. Доходы, учитываемые для целей налогообложения налогом на прибыль организаций. Учет внереализационных доходов при исчислении налога на прибыль организаций.</w:t>
      </w:r>
    </w:p>
    <w:p w14:paraId="1DB20BAC"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31. Доходы, не учитываемые при определении налоговой базы налога на прибыль организаций. Расходы организаций, учитываемые для целей налогообложения. Понятие и виды расходов.</w:t>
      </w:r>
    </w:p>
    <w:p w14:paraId="527690B6"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32. Налоговая база, налоговый и отчетный период, налоговые ставки налога на прибыль организаций. Налоговый учет Порядок исполнения обязанности по уплате налога на прибыль организаций. Сроки уплаты налога на прибыль организаций.</w:t>
      </w:r>
    </w:p>
    <w:p w14:paraId="299A7E0B"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 xml:space="preserve">33. Правовые основы НДПИ, налогоплательщики, объект налогообложения. Налоговый период, налоговые ставки и порядок исчисления и уплаты НДПИ. Налоговая база и порядок определения количества добытого полезного ископаемого. </w:t>
      </w:r>
    </w:p>
    <w:p w14:paraId="26E2435D"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34. Правовые основы налога на имущество организаций. Характеристика основных элементов юридического состава налога на имущество организаций.</w:t>
      </w:r>
    </w:p>
    <w:p w14:paraId="513F18AE"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35. Правовые основы транспортного налога. Характеристика основных элементов юридического состава транспортного налога.</w:t>
      </w:r>
    </w:p>
    <w:p w14:paraId="7CA2B981"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lastRenderedPageBreak/>
        <w:t>36. Правовые основы налога на игорный бизнес. Характеристика основных элементов юридического состава налога на игорный бизнес.</w:t>
      </w:r>
    </w:p>
    <w:p w14:paraId="09B37218"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37. Правовые основы земельного налога. Налогоплательщики. Объект налогообложения. Налоговая ставка. Налоговый период. Порядок исчисления и уплаты земельного налога.</w:t>
      </w:r>
    </w:p>
    <w:p w14:paraId="442CA94F"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38. Правовые основы налога на имущество физических лиц. Характеристика основных элементов юридического состава налога на имущество физических лиц.</w:t>
      </w:r>
    </w:p>
    <w:p w14:paraId="00680416"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39. Понятие и виды специальных налоговых режимов. Система налогообложения для сельскохозяйственных товаропроизводителей (единый сельскохозяйственный налог).</w:t>
      </w:r>
    </w:p>
    <w:p w14:paraId="31715EF0" w14:textId="77777777" w:rsidR="00E10D2F" w:rsidRPr="00D25245" w:rsidRDefault="00E10D2F" w:rsidP="00AB43BF">
      <w:pPr>
        <w:tabs>
          <w:tab w:val="left" w:pos="0"/>
        </w:tabs>
        <w:spacing w:after="0"/>
        <w:ind w:firstLine="709"/>
        <w:jc w:val="both"/>
        <w:rPr>
          <w:rFonts w:ascii="Times New Roman" w:hAnsi="Times New Roman"/>
          <w:iCs/>
          <w:sz w:val="28"/>
          <w:szCs w:val="28"/>
        </w:rPr>
      </w:pPr>
      <w:r w:rsidRPr="00D25245">
        <w:rPr>
          <w:rFonts w:ascii="Times New Roman" w:hAnsi="Times New Roman"/>
          <w:iCs/>
          <w:sz w:val="28"/>
          <w:szCs w:val="28"/>
        </w:rPr>
        <w:t>40. Упрощенная система налогообложения. Патентная система налогообложения. Налог на профессиональный доход.</w:t>
      </w:r>
    </w:p>
    <w:sectPr w:rsidR="00E10D2F" w:rsidRPr="00D25245" w:rsidSect="00E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7619"/>
    <w:multiLevelType w:val="hybridMultilevel"/>
    <w:tmpl w:val="06B841E8"/>
    <w:lvl w:ilvl="0" w:tplc="D256E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3109BF"/>
    <w:multiLevelType w:val="hybridMultilevel"/>
    <w:tmpl w:val="1D3E2890"/>
    <w:lvl w:ilvl="0" w:tplc="915AA8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8B53B54"/>
    <w:multiLevelType w:val="hybridMultilevel"/>
    <w:tmpl w:val="021E9A88"/>
    <w:lvl w:ilvl="0" w:tplc="8E5CF2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250B4"/>
    <w:rsid w:val="00036039"/>
    <w:rsid w:val="001D75D9"/>
    <w:rsid w:val="00202C6E"/>
    <w:rsid w:val="00203FAD"/>
    <w:rsid w:val="002569E4"/>
    <w:rsid w:val="002D5DAA"/>
    <w:rsid w:val="002E1C2C"/>
    <w:rsid w:val="00354926"/>
    <w:rsid w:val="00372682"/>
    <w:rsid w:val="003A50D0"/>
    <w:rsid w:val="003B63AC"/>
    <w:rsid w:val="003D1C87"/>
    <w:rsid w:val="003E22F3"/>
    <w:rsid w:val="00410507"/>
    <w:rsid w:val="005610FC"/>
    <w:rsid w:val="005611E1"/>
    <w:rsid w:val="005D2A4F"/>
    <w:rsid w:val="006A1F22"/>
    <w:rsid w:val="00715445"/>
    <w:rsid w:val="00732483"/>
    <w:rsid w:val="00733EEA"/>
    <w:rsid w:val="00742E58"/>
    <w:rsid w:val="00765C93"/>
    <w:rsid w:val="007A42C9"/>
    <w:rsid w:val="007A5550"/>
    <w:rsid w:val="007E00E2"/>
    <w:rsid w:val="007E0972"/>
    <w:rsid w:val="00803311"/>
    <w:rsid w:val="00857C46"/>
    <w:rsid w:val="008E3535"/>
    <w:rsid w:val="00955D0C"/>
    <w:rsid w:val="00956870"/>
    <w:rsid w:val="009D6F9D"/>
    <w:rsid w:val="00A005C0"/>
    <w:rsid w:val="00A36B4A"/>
    <w:rsid w:val="00A74EDB"/>
    <w:rsid w:val="00AA3F74"/>
    <w:rsid w:val="00AB43BF"/>
    <w:rsid w:val="00B1442E"/>
    <w:rsid w:val="00B82C05"/>
    <w:rsid w:val="00BD0F8B"/>
    <w:rsid w:val="00BF7A9E"/>
    <w:rsid w:val="00C11239"/>
    <w:rsid w:val="00C6318E"/>
    <w:rsid w:val="00C92515"/>
    <w:rsid w:val="00CA53F5"/>
    <w:rsid w:val="00CB200F"/>
    <w:rsid w:val="00CE3885"/>
    <w:rsid w:val="00D25245"/>
    <w:rsid w:val="00D354DA"/>
    <w:rsid w:val="00D90126"/>
    <w:rsid w:val="00DF5D10"/>
    <w:rsid w:val="00E10D2F"/>
    <w:rsid w:val="00E112BF"/>
    <w:rsid w:val="00E332A8"/>
    <w:rsid w:val="00E37192"/>
    <w:rsid w:val="00E74266"/>
    <w:rsid w:val="00E76E8A"/>
    <w:rsid w:val="00ED4137"/>
    <w:rsid w:val="00F4039F"/>
    <w:rsid w:val="00F6166A"/>
    <w:rsid w:val="00F81EE3"/>
    <w:rsid w:val="00FC2888"/>
    <w:rsid w:val="00FE1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866F"/>
  <w15:docId w15:val="{7E7AF260-945E-4079-B211-65277B39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24</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30</cp:revision>
  <dcterms:created xsi:type="dcterms:W3CDTF">2022-03-10T12:01:00Z</dcterms:created>
  <dcterms:modified xsi:type="dcterms:W3CDTF">2026-02-25T07:55:00Z</dcterms:modified>
</cp:coreProperties>
</file>