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B20B2" w14:textId="77777777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текущего контроля </w:t>
      </w:r>
      <w:r w:rsidR="0021296D">
        <w:rPr>
          <w:rFonts w:ascii="Times New Roman" w:hAnsi="Times New Roman"/>
          <w:b/>
          <w:iCs/>
          <w:sz w:val="28"/>
          <w:szCs w:val="28"/>
        </w:rPr>
        <w:t xml:space="preserve">и 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4B02114C" w14:textId="5C220661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1296D">
        <w:rPr>
          <w:rFonts w:ascii="Times New Roman" w:hAnsi="Times New Roman"/>
          <w:b/>
          <w:iCs/>
          <w:sz w:val="28"/>
          <w:szCs w:val="28"/>
        </w:rPr>
        <w:t>«</w:t>
      </w:r>
      <w:r w:rsidR="0021296D" w:rsidRPr="0021296D">
        <w:rPr>
          <w:rFonts w:ascii="Times New Roman" w:hAnsi="Times New Roman"/>
          <w:b/>
          <w:noProof/>
          <w:sz w:val="28"/>
          <w:szCs w:val="28"/>
        </w:rPr>
        <w:t>Обеспечение экономической безопасности государств - членов Евразийского экономического союза</w:t>
      </w:r>
      <w:r w:rsidRPr="0021296D">
        <w:rPr>
          <w:rFonts w:ascii="Times New Roman" w:hAnsi="Times New Roman"/>
          <w:b/>
          <w:iCs/>
          <w:sz w:val="28"/>
          <w:szCs w:val="28"/>
        </w:rPr>
        <w:t>»</w:t>
      </w:r>
    </w:p>
    <w:p w14:paraId="205B9B92" w14:textId="0EED738F" w:rsidR="00AC09E7" w:rsidRDefault="00AC09E7" w:rsidP="00AC09E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E2A6C75" w14:textId="2CD04D79" w:rsidR="00AC09E7" w:rsidRDefault="00AC09E7" w:rsidP="00AC09E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</w:t>
      </w:r>
      <w:r w:rsidR="00CB4FC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812E6">
        <w:rPr>
          <w:rFonts w:ascii="Times New Roman" w:hAnsi="Times New Roman"/>
          <w:b/>
          <w:iCs/>
          <w:sz w:val="28"/>
          <w:szCs w:val="28"/>
        </w:rPr>
        <w:t>2</w:t>
      </w:r>
    </w:p>
    <w:p w14:paraId="68BA825C" w14:textId="77777777" w:rsidR="00CB4FCB" w:rsidRPr="0021296D" w:rsidRDefault="00CB4FCB" w:rsidP="00AC09E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72C508F" w14:textId="77777777" w:rsidR="00AC09E7" w:rsidRPr="00AC09E7" w:rsidRDefault="00AC09E7" w:rsidP="00AC09E7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AC09E7">
        <w:rPr>
          <w:rFonts w:ascii="Times New Roman" w:hAnsi="Times New Roman"/>
          <w:b/>
          <w:sz w:val="28"/>
          <w:szCs w:val="28"/>
        </w:rPr>
        <w:t>Оценка знаний по компетенции УК-8.</w:t>
      </w:r>
    </w:p>
    <w:p w14:paraId="295E7923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59F61A" w14:textId="77777777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>При проведении промежуточной аттестации обучающемуся предлагается дать ответы на тестовы</w:t>
      </w:r>
      <w:r w:rsidR="00171CA7">
        <w:rPr>
          <w:rFonts w:ascii="Times New Roman" w:hAnsi="Times New Roman"/>
          <w:iCs/>
          <w:sz w:val="28"/>
          <w:szCs w:val="28"/>
        </w:rPr>
        <w:t>е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71CA7">
        <w:rPr>
          <w:rFonts w:ascii="Times New Roman" w:hAnsi="Times New Roman"/>
          <w:iCs/>
          <w:sz w:val="28"/>
          <w:szCs w:val="28"/>
        </w:rPr>
        <w:t>я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1E431ABD" w14:textId="77777777" w:rsidR="0021296D" w:rsidRDefault="0021296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F658F97" w14:textId="77777777" w:rsidR="00171CA7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71CA7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171CA7">
        <w:rPr>
          <w:rFonts w:ascii="Times New Roman" w:hAnsi="Times New Roman"/>
          <w:b/>
          <w:iCs/>
          <w:sz w:val="28"/>
          <w:szCs w:val="28"/>
        </w:rPr>
        <w:t>.</w:t>
      </w:r>
    </w:p>
    <w:p w14:paraId="46425FE8" w14:textId="77777777" w:rsidR="0021296D" w:rsidRDefault="0021296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A2AFBC1" w14:textId="77777777" w:rsidR="0021296D" w:rsidRDefault="0021296D" w:rsidP="00171CA7">
      <w:pPr>
        <w:spacing w:after="0"/>
        <w:contextualSpacing/>
        <w:rPr>
          <w:rFonts w:ascii="Times New Roman" w:hAnsi="Times New Roman"/>
          <w:b/>
          <w:i/>
          <w:sz w:val="28"/>
          <w:szCs w:val="28"/>
        </w:rPr>
      </w:pPr>
    </w:p>
    <w:p w14:paraId="7E08CAD7" w14:textId="139F13AF" w:rsidR="006406C4" w:rsidRPr="003F3940" w:rsidRDefault="006406C4" w:rsidP="006406C4">
      <w:pPr>
        <w:pStyle w:val="a5"/>
        <w:tabs>
          <w:tab w:val="left" w:pos="851"/>
        </w:tabs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1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Безопасность -</w:t>
      </w:r>
      <w:r w:rsidR="006D10A8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это состояние защищенности личности, общества, государства и среды жизнедеятельности от  </w:t>
      </w:r>
    </w:p>
    <w:p w14:paraId="325A8EFF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внешней агрессии противника и вмешательства во внутренние дела</w:t>
      </w:r>
    </w:p>
    <w:p w14:paraId="572C8DE6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различных угроз внутренней и внешней политики </w:t>
      </w:r>
    </w:p>
    <w:p w14:paraId="634C9269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внутренних и внешних угроз или опасностей </w:t>
      </w:r>
    </w:p>
    <w:p w14:paraId="0B99A887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социально-политических отношений </w:t>
      </w:r>
    </w:p>
    <w:p w14:paraId="20E3097A" w14:textId="77777777" w:rsidR="006406C4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40EF5D45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2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Экономическая сфера, включающая все отрасли национальной экономики, которая представлена материальным и нематериальным производством, а также зоны пересечения экономической сферы со смежными сферами жизнедеятельности: политической, военной, экологической, информационной и др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 представляет собой </w:t>
      </w:r>
    </w:p>
    <w:p w14:paraId="39D9F2A3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предмет экономической безопасности </w:t>
      </w:r>
    </w:p>
    <w:p w14:paraId="793E377F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объект экономической безопасности </w:t>
      </w:r>
    </w:p>
    <w:p w14:paraId="62E3ECA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элементы экономической безопасности </w:t>
      </w:r>
    </w:p>
    <w:p w14:paraId="5CF9F976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составные части экономической безопасности </w:t>
      </w:r>
    </w:p>
    <w:p w14:paraId="7CE4124F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549F56DC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3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Риск как фактор экономической безопасности – это …</w:t>
      </w:r>
    </w:p>
    <w:p w14:paraId="7FD420FE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возможность наступления неблагоприятных последствий в деятельности экономического субъекта </w:t>
      </w:r>
    </w:p>
    <w:p w14:paraId="08029FC5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возможность возникновения деструктивного фактора на рассматриваемый экономический субъект  </w:t>
      </w:r>
    </w:p>
    <w:p w14:paraId="67B806D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вероятность наступления некоторого отрицательного воздействия на экономический субъект </w:t>
      </w:r>
    </w:p>
    <w:p w14:paraId="19EAF10C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непредсказуемое наступление негативного фактора на экономический объект </w:t>
      </w:r>
    </w:p>
    <w:p w14:paraId="652E20C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35ABDD0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lastRenderedPageBreak/>
        <w:t>4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Деятельность по обеспечению безопасности строится на следующих уровнях</w:t>
      </w:r>
    </w:p>
    <w:p w14:paraId="1D4AA5D1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международном, национальном </w:t>
      </w:r>
    </w:p>
    <w:p w14:paraId="53C801B7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национальном, локальном </w:t>
      </w:r>
    </w:p>
    <w:p w14:paraId="3AF6AB90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государственном, частном </w:t>
      </w:r>
    </w:p>
    <w:p w14:paraId="2420843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международном, национальном, частном </w:t>
      </w:r>
    </w:p>
    <w:p w14:paraId="0E7DD23C" w14:textId="77777777" w:rsidR="006406C4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0BF6F28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5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Перечислите деструктивные угрозы и факторы, оказывающие влияние на экономическую безопасность: </w:t>
      </w:r>
    </w:p>
    <w:p w14:paraId="1BC22D3C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появление риска, вызовов, опасностей, угроз </w:t>
      </w:r>
    </w:p>
    <w:p w14:paraId="034E1FA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реальная возможность причинить зло или нанести ущерб </w:t>
      </w:r>
    </w:p>
    <w:p w14:paraId="67202C3E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проявление коллективного эгоизма части общества </w:t>
      </w:r>
    </w:p>
    <w:p w14:paraId="584E2EA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неблагоприятные национальные и наднациональные факторы </w:t>
      </w:r>
    </w:p>
    <w:p w14:paraId="4A617FC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196F184F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6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Основные положения по экономической безопасности и её обеспечению даны в:</w:t>
      </w:r>
    </w:p>
    <w:p w14:paraId="5604589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Федеральном законе РФ «Об обороне (с изменениями на 3 июля 2016 года) (редакция, действующая с 15 июля 2016 года)» </w:t>
      </w:r>
    </w:p>
    <w:p w14:paraId="7FC70359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Стратегии экономической безопасности РФ на период до 2030 года Указ Президента РФ от 13 05 2017 г  № 208 «О Стратегии экономической безопасности РФ на период до 2030 года»</w:t>
      </w:r>
    </w:p>
    <w:p w14:paraId="10D8688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Государственной стратегии экономической безопасности РФ (Основные положения) (одобрена Указом Президента РФ от 29 апреля 1996 г  № 608) </w:t>
      </w:r>
    </w:p>
    <w:p w14:paraId="592E5B1B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Концепции национальной безопасности Российской </w:t>
      </w:r>
      <w:proofErr w:type="gramStart"/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Федерации  Утверждена</w:t>
      </w:r>
      <w:proofErr w:type="gramEnd"/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Указом Президента Российской Федерации № 24 от 10 01  2000 г </w:t>
      </w:r>
    </w:p>
    <w:p w14:paraId="6269FBC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16EC69B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7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В зависимости от воздействий природных, технических и социальных деструктивных сил, выделяют следующие виды безопасности: </w:t>
      </w:r>
    </w:p>
    <w:p w14:paraId="069F7CD4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proofErr w:type="spellStart"/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геобиофизическую</w:t>
      </w:r>
      <w:proofErr w:type="spellEnd"/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</w:t>
      </w:r>
    </w:p>
    <w:p w14:paraId="2F84761B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техническую или техногенную безопасность </w:t>
      </w:r>
    </w:p>
    <w:p w14:paraId="07B3C048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общественную или социальную безопасность </w:t>
      </w:r>
    </w:p>
    <w:p w14:paraId="15E42EC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все перечисленные </w:t>
      </w:r>
    </w:p>
    <w:p w14:paraId="6DE41B21" w14:textId="77777777" w:rsidR="006406C4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62F1A4B7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8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Государство и его институты (министерства, ведомства, налоговые и таможенные органы), предприятия, учреждения и организации как к государственного, так и частного сектора экономик, а также граждане и их объединения» в системе экономической безопасности выступают </w:t>
      </w:r>
    </w:p>
    <w:p w14:paraId="6B48F7B0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неотъемлемыми частями </w:t>
      </w:r>
    </w:p>
    <w:p w14:paraId="69531AC3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субъектами </w:t>
      </w:r>
    </w:p>
    <w:p w14:paraId="3436A68C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охраняемыми объектами </w:t>
      </w:r>
    </w:p>
    <w:p w14:paraId="2FA01E6E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основными элементами </w:t>
      </w:r>
    </w:p>
    <w:p w14:paraId="2CBC2612" w14:textId="77777777" w:rsidR="006406C4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490D5EA6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9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Совокупность социально-экономических отношений, через которые проявляются и реализуются интересы личности, общества и государства по 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lastRenderedPageBreak/>
        <w:t>созданию и развитию материальных условий национальной безопасности выступает</w:t>
      </w:r>
    </w:p>
    <w:p w14:paraId="20F4E58A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основным предметом безопасной экономики </w:t>
      </w:r>
    </w:p>
    <w:p w14:paraId="6E16B3C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предметом экономической безопасности </w:t>
      </w:r>
    </w:p>
    <w:p w14:paraId="77FCA30D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важнейшей частью экономической безопасности </w:t>
      </w:r>
    </w:p>
    <w:p w14:paraId="32081300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комплексным элементом экономической безопасности </w:t>
      </w:r>
    </w:p>
    <w:p w14:paraId="7ACDA26A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</w:p>
    <w:p w14:paraId="3DDCBE49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10</w:t>
      </w:r>
      <w:r w:rsidR="0021296D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.</w:t>
      </w: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 К основным методам исследования экономической безопасности относятся </w:t>
      </w:r>
    </w:p>
    <w:p w14:paraId="587CC112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наблюдение и эксперимент </w:t>
      </w:r>
    </w:p>
    <w:p w14:paraId="4507C57A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имитационный и математический </w:t>
      </w:r>
    </w:p>
    <w:p w14:paraId="562FAF69" w14:textId="77777777" w:rsidR="006406C4" w:rsidRPr="003F3940" w:rsidRDefault="006406C4" w:rsidP="006406C4">
      <w:pPr>
        <w:pStyle w:val="a5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 xml:space="preserve">вероятностный и прогнозный </w:t>
      </w:r>
    </w:p>
    <w:p w14:paraId="7E694407" w14:textId="77777777" w:rsidR="006406C4" w:rsidRPr="00C6213B" w:rsidRDefault="006406C4" w:rsidP="006406C4">
      <w:pPr>
        <w:pStyle w:val="a5"/>
        <w:spacing w:before="0" w:after="0" w:line="240" w:lineRule="auto"/>
        <w:ind w:firstLine="709"/>
        <w:jc w:val="both"/>
        <w:rPr>
          <w:sz w:val="28"/>
          <w:szCs w:val="28"/>
        </w:rPr>
      </w:pPr>
      <w:r w:rsidRPr="003F3940">
        <w:rPr>
          <w:rFonts w:ascii="Times New Roman" w:eastAsia="Calibri" w:hAnsi="Times New Roman"/>
          <w:b w:val="0"/>
          <w:bCs w:val="0"/>
          <w:kern w:val="0"/>
          <w:sz w:val="28"/>
          <w:szCs w:val="28"/>
        </w:rPr>
        <w:t>статистический и математический</w:t>
      </w:r>
    </w:p>
    <w:p w14:paraId="2763CE89" w14:textId="77777777" w:rsidR="002D5DAA" w:rsidRPr="004D557C" w:rsidRDefault="002D5DAA" w:rsidP="004D557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F7195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11. </w:t>
      </w:r>
      <w:r w:rsidRPr="004D557C">
        <w:rPr>
          <w:rFonts w:ascii="Times New Roman" w:eastAsiaTheme="minorHAnsi" w:hAnsi="Times New Roman"/>
          <w:sz w:val="28"/>
          <w:szCs w:val="28"/>
        </w:rPr>
        <w:t>К источникам угроз экономической безопасности предприятия не относятся:</w:t>
      </w:r>
    </w:p>
    <w:p w14:paraId="3493E19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научные и технологические инновации</w:t>
      </w:r>
    </w:p>
    <w:p w14:paraId="2842468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 разрыв кооперационных связей</w:t>
      </w:r>
    </w:p>
    <w:p w14:paraId="11989FB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 рост теневой составляющей экономической деятельности</w:t>
      </w:r>
    </w:p>
    <w:p w14:paraId="273497F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форс-мажорные обстоятельства</w:t>
      </w:r>
    </w:p>
    <w:p w14:paraId="27B76A3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272F81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12. </w:t>
      </w:r>
      <w:r w:rsidRPr="004D557C">
        <w:rPr>
          <w:rFonts w:ascii="Times New Roman" w:eastAsiaTheme="minorHAnsi" w:hAnsi="Times New Roman"/>
          <w:sz w:val="28"/>
          <w:szCs w:val="28"/>
        </w:rPr>
        <w:t>По характеру воздействия внешней среды на деятельность предприятия выделяют такие виды воздействий, как:</w:t>
      </w:r>
    </w:p>
    <w:p w14:paraId="4FA3FC4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параллельные</w:t>
      </w:r>
    </w:p>
    <w:p w14:paraId="6111B73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прямые</w:t>
      </w:r>
    </w:p>
    <w:p w14:paraId="7FAE6BC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общего характера</w:t>
      </w:r>
    </w:p>
    <w:p w14:paraId="6169B75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антропогенные</w:t>
      </w:r>
    </w:p>
    <w:p w14:paraId="2FAB5CCC" w14:textId="77777777" w:rsid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5C13CFE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13. </w:t>
      </w:r>
      <w:r w:rsidRPr="004D557C">
        <w:rPr>
          <w:rFonts w:ascii="Times New Roman" w:eastAsiaTheme="minorHAnsi" w:hAnsi="Times New Roman"/>
          <w:sz w:val="28"/>
          <w:szCs w:val="28"/>
        </w:rPr>
        <w:t>К функциям государства в сфере обеспечения безопасности относят:</w:t>
      </w:r>
    </w:p>
    <w:p w14:paraId="7F1CC4C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повышение научно-технического прогресса</w:t>
      </w:r>
    </w:p>
    <w:p w14:paraId="0DB63F5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 контроль за финансовым состоянием</w:t>
      </w:r>
    </w:p>
    <w:p w14:paraId="23A9C5C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защита своих интересов</w:t>
      </w:r>
    </w:p>
    <w:p w14:paraId="43161C5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мониторинг</w:t>
      </w:r>
    </w:p>
    <w:p w14:paraId="424A31C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363DED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14. </w:t>
      </w:r>
      <w:r w:rsidRPr="004D557C">
        <w:rPr>
          <w:rFonts w:ascii="Times New Roman" w:eastAsiaTheme="minorHAnsi" w:hAnsi="Times New Roman"/>
          <w:sz w:val="28"/>
          <w:szCs w:val="28"/>
        </w:rPr>
        <w:t>Соотношение объемов инвестиций к стоимости основных производственных фондов:</w:t>
      </w:r>
    </w:p>
    <w:p w14:paraId="1969494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не ниже 40%</w:t>
      </w:r>
    </w:p>
    <w:p w14:paraId="772E15B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не ниже 50%</w:t>
      </w:r>
    </w:p>
    <w:p w14:paraId="3E0317C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не выше 60%</w:t>
      </w:r>
    </w:p>
    <w:p w14:paraId="17B3ACC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не ниже 30%</w:t>
      </w:r>
    </w:p>
    <w:p w14:paraId="62F7D0F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5819686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15. </w:t>
      </w:r>
      <w:r w:rsidRPr="004D557C">
        <w:rPr>
          <w:rFonts w:ascii="Times New Roman" w:eastAsiaTheme="minorHAnsi" w:hAnsi="Times New Roman"/>
          <w:sz w:val="28"/>
          <w:szCs w:val="28"/>
        </w:rPr>
        <w:t>Выработкой общегосударственной политики обеспечения и совершенствования национальной безопасности руководит:</w:t>
      </w:r>
    </w:p>
    <w:p w14:paraId="61C81AB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Федеральное Собрание</w:t>
      </w:r>
    </w:p>
    <w:p w14:paraId="54B6387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lastRenderedPageBreak/>
        <w:t>Совет экономической безопасности</w:t>
      </w:r>
    </w:p>
    <w:p w14:paraId="6DA0565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Президент РФ</w:t>
      </w:r>
    </w:p>
    <w:p w14:paraId="3B1C204B" w14:textId="77777777" w:rsidR="008A12F6" w:rsidRPr="004D557C" w:rsidRDefault="008A12F6" w:rsidP="008A12F6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все ответы неверны</w:t>
      </w:r>
    </w:p>
    <w:p w14:paraId="410FA00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0F7A4080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16.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Потерю предприятием своей ниши на рынке товара может вызвать:</w:t>
      </w:r>
    </w:p>
    <w:p w14:paraId="600924D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технические и технологические сдвиги, вызывающие изменение спроса на отдельные виды товаров</w:t>
      </w:r>
    </w:p>
    <w:p w14:paraId="59D6809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изменение финансовой ситуации в стране</w:t>
      </w:r>
    </w:p>
    <w:p w14:paraId="150F840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агрессивная политика конкурентов</w:t>
      </w:r>
    </w:p>
    <w:p w14:paraId="0F481D3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снижение рентабельности предприятия</w:t>
      </w:r>
    </w:p>
    <w:p w14:paraId="5C9499D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BDDEFE5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17.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Система обеспечения устойчивости экономической системы, которая сохраняет свою целостность и способность к саморазвитию, несмотря на неблагоприятные внешние и внутренние угрозы – это:</w:t>
      </w:r>
    </w:p>
    <w:p w14:paraId="1C48FF8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безопасность</w:t>
      </w:r>
    </w:p>
    <w:p w14:paraId="377FC7F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социальная эффективность</w:t>
      </w:r>
    </w:p>
    <w:p w14:paraId="3C282EF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эффективность</w:t>
      </w:r>
    </w:p>
    <w:p w14:paraId="6C9EB5C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экономические интересы</w:t>
      </w:r>
    </w:p>
    <w:p w14:paraId="1FB1BE9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00EA3C9E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18.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Инструментарий системы безопасности фирмы:</w:t>
      </w:r>
    </w:p>
    <w:p w14:paraId="352439F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цифровой показатель</w:t>
      </w:r>
    </w:p>
    <w:p w14:paraId="49D1686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комплекс наблюдений и исследований</w:t>
      </w:r>
    </w:p>
    <w:p w14:paraId="019F971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составная часть построения системы безопасности объекта</w:t>
      </w:r>
    </w:p>
    <w:p w14:paraId="62752B9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признак, на основании которого производится оценка</w:t>
      </w:r>
    </w:p>
    <w:p w14:paraId="4415596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0214AAA7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19.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Какой государственный орган осуществляет полномочия в сфере национальной безопасности?</w:t>
      </w:r>
    </w:p>
    <w:p w14:paraId="6DE38C6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Премьер-министр</w:t>
      </w:r>
    </w:p>
    <w:p w14:paraId="4D8E2D0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Суд</w:t>
      </w:r>
    </w:p>
    <w:p w14:paraId="6263303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Прокуратура</w:t>
      </w:r>
    </w:p>
    <w:p w14:paraId="123D04A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Президент</w:t>
      </w:r>
    </w:p>
    <w:p w14:paraId="49E7176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179F435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20.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Конкретная и непосредственная форма опасности или совокупность негативных факторов или условий – это:</w:t>
      </w:r>
    </w:p>
    <w:p w14:paraId="7E9A5FA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риск</w:t>
      </w:r>
    </w:p>
    <w:p w14:paraId="0354980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безопасность</w:t>
      </w:r>
    </w:p>
    <w:p w14:paraId="5F59493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опасность</w:t>
      </w:r>
    </w:p>
    <w:p w14:paraId="7F5B9D4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угроза</w:t>
      </w:r>
    </w:p>
    <w:p w14:paraId="78AE724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57630FCB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21.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Россия занимает ведущее место по следующим индикаторам:</w:t>
      </w:r>
    </w:p>
    <w:p w14:paraId="0E61BE4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объемы экспорта топливно-энергетических ресурсов и металлов</w:t>
      </w:r>
    </w:p>
    <w:p w14:paraId="56CD9A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размеры территории и численность населения</w:t>
      </w:r>
    </w:p>
    <w:p w14:paraId="28A6A85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объемы добываемых и запасы полезных ископаемых (газа, нефти)</w:t>
      </w:r>
    </w:p>
    <w:p w14:paraId="1C94D5F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развитый внутренний рынок товаров и услуг</w:t>
      </w:r>
    </w:p>
    <w:p w14:paraId="14E04B3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7BB1DCC2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22.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Защищенность жизненно важных интересов гражданина, общества и государства, при которой обеспечиваются стабильное развитие общества, своевременное выявление, предотвращение и нейтрализация реальных и потенциальных угроз национальным интересам – это:</w:t>
      </w:r>
    </w:p>
    <w:p w14:paraId="716EFAA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социально экономическая безопасность страны</w:t>
      </w:r>
    </w:p>
    <w:p w14:paraId="4991F1F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финансовая безопасность страны</w:t>
      </w:r>
    </w:p>
    <w:p w14:paraId="7EFB83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безопасность страны</w:t>
      </w:r>
    </w:p>
    <w:p w14:paraId="11EA83D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социальная безопасность страны</w:t>
      </w:r>
    </w:p>
    <w:p w14:paraId="6CCF88E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70C48EB6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23.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 позиции экономической безопасности предприятия угрозой, исходящей от фондового рынка, является:</w:t>
      </w:r>
    </w:p>
    <w:p w14:paraId="3FA3D95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снижение капитализации корпорации</w:t>
      </w:r>
    </w:p>
    <w:p w14:paraId="0BD50CB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снижение ставки рефинансирования</w:t>
      </w:r>
    </w:p>
    <w:p w14:paraId="0755678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страхование рисков</w:t>
      </w:r>
    </w:p>
    <w:p w14:paraId="72707AF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рост доходности акций</w:t>
      </w:r>
    </w:p>
    <w:p w14:paraId="602AD51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663D8807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24.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По характеру столкновения национальные экономические интересы бывают:</w:t>
      </w:r>
    </w:p>
    <w:p w14:paraId="619868F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параллельные</w:t>
      </w:r>
    </w:p>
    <w:p w14:paraId="2F00495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краткосрочные</w:t>
      </w:r>
    </w:p>
    <w:p w14:paraId="390B490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внутренние</w:t>
      </w:r>
    </w:p>
    <w:p w14:paraId="00FC8B8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тактические</w:t>
      </w:r>
    </w:p>
    <w:p w14:paraId="738062B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1F574585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25.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Способность к саморазвитию и прогрессу – это:</w:t>
      </w:r>
    </w:p>
    <w:p w14:paraId="7212D24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прочность и надежность всех элементов экономической системы, защита всех форм собственности, создание гарантий для эффективной предпринимательской деятельности, сдерживания </w:t>
      </w:r>
      <w:proofErr w:type="spellStart"/>
      <w:r w:rsidRPr="004D557C">
        <w:rPr>
          <w:rFonts w:ascii="Times New Roman" w:eastAsiaTheme="minorHAnsi" w:hAnsi="Times New Roman"/>
          <w:sz w:val="28"/>
          <w:szCs w:val="28"/>
        </w:rPr>
        <w:t>дестабилизующих</w:t>
      </w:r>
      <w:proofErr w:type="spellEnd"/>
      <w:r w:rsidRPr="004D557C">
        <w:rPr>
          <w:rFonts w:ascii="Times New Roman" w:eastAsiaTheme="minorHAnsi" w:hAnsi="Times New Roman"/>
          <w:sz w:val="28"/>
          <w:szCs w:val="28"/>
        </w:rPr>
        <w:t xml:space="preserve"> факторов</w:t>
      </w:r>
    </w:p>
    <w:p w14:paraId="5719311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объективная возможность негативного влияния на определенное явление, систему, механизм, социальный организм, в результате чего ему может быть причинен вред, что приведет к упадку, кризисного состояния и т.д.</w:t>
      </w:r>
    </w:p>
    <w:p w14:paraId="7C7D877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способность самостоятельно реализовывать и защищать национальные экономические интересы, осуществлять постоянную модернизацию производства, эффективную инвестиционную и инновационную политику, развивать интеллектуальный и трудовой потенциал страны</w:t>
      </w:r>
    </w:p>
    <w:p w14:paraId="76C3A67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возможность осуществления государственного контроля над национальными ресурсами, способность использовать национальные конкурентные преимущества для обеспечения равноправного участия державы в международной торговле и кооперационных связях</w:t>
      </w:r>
    </w:p>
    <w:p w14:paraId="4AD61E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1356B3DE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26.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По степени важности национальные экономические интересы бывают:</w:t>
      </w:r>
    </w:p>
    <w:p w14:paraId="003F11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долгосрочные</w:t>
      </w:r>
    </w:p>
    <w:p w14:paraId="0E88C0E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тактические</w:t>
      </w:r>
    </w:p>
    <w:p w14:paraId="2F5C006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lastRenderedPageBreak/>
        <w:t>параллельные</w:t>
      </w:r>
    </w:p>
    <w:p w14:paraId="778966D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всеобщие</w:t>
      </w:r>
    </w:p>
    <w:p w14:paraId="6D3C15B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519B079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27.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Отказ от готовой продукции, банкротство предприятия-потребителя, внезапный разрыв отношений, задержка в оплате дебиторской задолженности – представляет собой угрозу:</w:t>
      </w:r>
    </w:p>
    <w:p w14:paraId="3593E53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потребительского характера</w:t>
      </w:r>
    </w:p>
    <w:p w14:paraId="05CCCE2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конкурентного характера</w:t>
      </w:r>
    </w:p>
    <w:p w14:paraId="1D0DE5A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экономического характера</w:t>
      </w:r>
    </w:p>
    <w:p w14:paraId="3930A4B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политического характера</w:t>
      </w:r>
    </w:p>
    <w:p w14:paraId="1A2CDBC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5F81119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28.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Взаимодействие предприятия с другими предприятиями и организациями – это взаимодействия:</w:t>
      </w:r>
    </w:p>
    <w:p w14:paraId="58B4C19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региональные</w:t>
      </w:r>
    </w:p>
    <w:p w14:paraId="297307E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национальные</w:t>
      </w:r>
    </w:p>
    <w:p w14:paraId="3D03318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стратегические</w:t>
      </w:r>
    </w:p>
    <w:p w14:paraId="3E8F4D7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отраслевые</w:t>
      </w:r>
    </w:p>
    <w:p w14:paraId="1A9B0CF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494D57EA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29.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К составляющим социально-экономической безопасности страны относят:</w:t>
      </w:r>
    </w:p>
    <w:p w14:paraId="373293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тактическую</w:t>
      </w:r>
    </w:p>
    <w:p w14:paraId="2A4B103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полную</w:t>
      </w:r>
    </w:p>
    <w:p w14:paraId="1CBA4D9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энергетическую</w:t>
      </w:r>
    </w:p>
    <w:p w14:paraId="323EC55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параллельную</w:t>
      </w:r>
    </w:p>
    <w:p w14:paraId="2D25524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0BD24610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30.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Совокупность наиболее значимых решений, направленных на обеспечение высокого уровня безопасности функционирования предприятия – это:</w:t>
      </w:r>
    </w:p>
    <w:p w14:paraId="1CD6863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Способность к саморазвитию и прогрессу</w:t>
      </w:r>
    </w:p>
    <w:p w14:paraId="6CE8B55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Совокупность правовых интересов</w:t>
      </w:r>
    </w:p>
    <w:p w14:paraId="36829D8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Стратегия экономической безопасности предприятия</w:t>
      </w:r>
    </w:p>
    <w:p w14:paraId="4BE14D4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Тактика экономической безопасности предприятия</w:t>
      </w:r>
    </w:p>
    <w:p w14:paraId="1D5EA0D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524C4DB6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31.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Индекс прироста населения страны должен быть:</w:t>
      </w:r>
    </w:p>
    <w:p w14:paraId="544E2C8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равен нулю</w:t>
      </w:r>
    </w:p>
    <w:p w14:paraId="560E7EE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меньше единицы</w:t>
      </w:r>
    </w:p>
    <w:p w14:paraId="0527FBB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больше нуля</w:t>
      </w:r>
    </w:p>
    <w:p w14:paraId="69EFE54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больше равно нуля</w:t>
      </w:r>
    </w:p>
    <w:p w14:paraId="333CD50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FC53267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32.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Понятие «безопасность предприятия» отражает:</w:t>
      </w:r>
    </w:p>
    <w:p w14:paraId="0B2B707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прочность и надежность функционирования предприятия в режиме выбранной стратегии</w:t>
      </w:r>
    </w:p>
    <w:p w14:paraId="1C872170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способность предприятия к выживанию и функционированию в режиме противостояния внешним и внутренним угрозам</w:t>
      </w:r>
    </w:p>
    <w:p w14:paraId="071A77B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выход из режима принятой стратегии</w:t>
      </w:r>
    </w:p>
    <w:p w14:paraId="1D70746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lastRenderedPageBreak/>
        <w:t>правовую защищенность корпорации</w:t>
      </w:r>
    </w:p>
    <w:p w14:paraId="7E2DD4E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F4E7591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33.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Административно-правовая регламентация экономики – это:</w:t>
      </w:r>
    </w:p>
    <w:p w14:paraId="4001240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экономические интересы</w:t>
      </w:r>
    </w:p>
    <w:p w14:paraId="06D0E18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государственное регулирование</w:t>
      </w:r>
    </w:p>
    <w:p w14:paraId="1669244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эффективность</w:t>
      </w:r>
    </w:p>
    <w:p w14:paraId="5AA28E8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социально-экономическая безопасность</w:t>
      </w:r>
    </w:p>
    <w:p w14:paraId="2942310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6B60840E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34.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Выберите угрозы реальному сектору экономики:</w:t>
      </w:r>
    </w:p>
    <w:p w14:paraId="70B7001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продовольственные и энергетические угрозы</w:t>
      </w:r>
    </w:p>
    <w:p w14:paraId="378BB86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потеря рынков</w:t>
      </w:r>
    </w:p>
    <w:p w14:paraId="062DB12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рост безработицы</w:t>
      </w:r>
    </w:p>
    <w:p w14:paraId="21F2741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экономические угрозы</w:t>
      </w:r>
    </w:p>
    <w:p w14:paraId="6D5D974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потеря основных фондов</w:t>
      </w:r>
    </w:p>
    <w:p w14:paraId="3A80C28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78B4738F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35.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Возможность осуществления государственного контроля над национальными ресурсами, способность использовать национальные конкурентные преимущества для обеспечения равноправного участия государства в международной торговле и кооперационных связях – это:</w:t>
      </w:r>
    </w:p>
    <w:p w14:paraId="3DC23B1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эффективность</w:t>
      </w:r>
    </w:p>
    <w:p w14:paraId="5F6100C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социальная эффективность</w:t>
      </w:r>
    </w:p>
    <w:p w14:paraId="2767809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безопасность</w:t>
      </w:r>
    </w:p>
    <w:p w14:paraId="48BD512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экономическая независимость</w:t>
      </w:r>
    </w:p>
    <w:p w14:paraId="21DF7B19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15822276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36.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Степень освоения новых «правил игры», способов производственно-хозяйственной и финансовой деятельности предприятия в принципиально изменившейся внешней среде:</w:t>
      </w:r>
    </w:p>
    <w:p w14:paraId="3C70BB1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активизация</w:t>
      </w:r>
    </w:p>
    <w:p w14:paraId="4BC56FD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конфигурация</w:t>
      </w:r>
    </w:p>
    <w:p w14:paraId="70605DD3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адаптация</w:t>
      </w:r>
    </w:p>
    <w:p w14:paraId="3BFC55D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акклиматизация</w:t>
      </w:r>
    </w:p>
    <w:p w14:paraId="5A772D58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291360F0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37.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Экономическая обособленность предприятия — это:</w:t>
      </w:r>
    </w:p>
    <w:p w14:paraId="677A941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совокупность прав и ответственности предприятия</w:t>
      </w:r>
    </w:p>
    <w:p w14:paraId="64909D2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осуществление индивидуального воспроизводства за счет полученных результатов</w:t>
      </w:r>
    </w:p>
    <w:p w14:paraId="1AE90C9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форма организации труда</w:t>
      </w:r>
    </w:p>
    <w:p w14:paraId="79943A77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звено общественного разделения труда</w:t>
      </w:r>
    </w:p>
    <w:p w14:paraId="4693E9FB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33841AAD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38.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Национальным экономическим пространством принято считать:</w:t>
      </w:r>
    </w:p>
    <w:p w14:paraId="6E00262D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любую экономическую (то есть торговую, финансовую, страховую, транспортную, производственную, инженерно-строительную, посредническую и т.п.) деятельность, осуществляющуюся за пределами национального экономического пространства</w:t>
      </w:r>
    </w:p>
    <w:p w14:paraId="16C5898E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lastRenderedPageBreak/>
        <w:t>защищенность жизненно важных интересов хозяйствующих субъектов данной страны, а также ее национальных интересов во внешнеэкономической сфере от угроз</w:t>
      </w:r>
    </w:p>
    <w:p w14:paraId="333AD42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 xml:space="preserve"> территорию (акваторию), на которой всякая хозяйственная деятельность осуществляется преимущественно на основе законодательства той страны, которой эта территория (акватория) принадлежит</w:t>
      </w:r>
    </w:p>
    <w:p w14:paraId="72E954D2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7C680421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39.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Стратегия государственной энергетической политики:</w:t>
      </w:r>
    </w:p>
    <w:p w14:paraId="3D737254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экологическая безопасность</w:t>
      </w:r>
    </w:p>
    <w:p w14:paraId="10F5E29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бюджетная эффективность</w:t>
      </w:r>
    </w:p>
    <w:p w14:paraId="4402D881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поддержание сырьевой направленности российской экономики</w:t>
      </w:r>
    </w:p>
    <w:p w14:paraId="3C38AD4C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14:paraId="655D0DAE" w14:textId="77777777" w:rsidR="004D557C" w:rsidRPr="004D557C" w:rsidRDefault="008A12F6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40. </w:t>
      </w:r>
      <w:r w:rsidR="004D557C" w:rsidRPr="004D557C">
        <w:rPr>
          <w:rFonts w:ascii="Times New Roman" w:eastAsiaTheme="minorHAnsi" w:hAnsi="Times New Roman"/>
          <w:sz w:val="28"/>
          <w:szCs w:val="28"/>
        </w:rPr>
        <w:t>Синтезирующим понятием в области безопасности в нынешних условиях является:</w:t>
      </w:r>
    </w:p>
    <w:p w14:paraId="3DE2BA95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геополитическая обстановка</w:t>
      </w:r>
    </w:p>
    <w:p w14:paraId="3E1CAEF6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геостратегический регион</w:t>
      </w:r>
    </w:p>
    <w:p w14:paraId="6D70DC1F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геополитический регион</w:t>
      </w:r>
    </w:p>
    <w:p w14:paraId="1DB9796A" w14:textId="77777777" w:rsidR="004D557C" w:rsidRPr="004D557C" w:rsidRDefault="004D557C" w:rsidP="004D557C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D557C">
        <w:rPr>
          <w:rFonts w:ascii="Times New Roman" w:eastAsiaTheme="minorHAnsi" w:hAnsi="Times New Roman"/>
          <w:sz w:val="28"/>
          <w:szCs w:val="28"/>
        </w:rPr>
        <w:t>геополитика</w:t>
      </w:r>
    </w:p>
    <w:p w14:paraId="6F739D90" w14:textId="77777777" w:rsidR="0021296D" w:rsidRDefault="0021296D">
      <w:r>
        <w:br w:type="page"/>
      </w:r>
    </w:p>
    <w:p w14:paraId="41709725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71CA7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  <w:r w:rsidR="00171CA7">
        <w:rPr>
          <w:rFonts w:ascii="Times New Roman" w:hAnsi="Times New Roman"/>
          <w:b/>
          <w:iCs/>
          <w:sz w:val="28"/>
          <w:szCs w:val="28"/>
        </w:rPr>
        <w:t>.</w:t>
      </w:r>
    </w:p>
    <w:p w14:paraId="17634DC5" w14:textId="77777777" w:rsidR="0021296D" w:rsidRPr="00171CA7" w:rsidRDefault="0021296D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7AB448C" w14:textId="396DC6AB" w:rsidR="00171CA7" w:rsidRDefault="00171CA7" w:rsidP="00171CA7">
      <w:pPr>
        <w:spacing w:after="0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Оценка знаний по компетенции </w:t>
      </w:r>
      <w:r w:rsidRPr="00171CA7">
        <w:rPr>
          <w:rFonts w:ascii="Times New Roman" w:hAnsi="Times New Roman"/>
          <w:b/>
          <w:i/>
          <w:sz w:val="28"/>
          <w:szCs w:val="28"/>
        </w:rPr>
        <w:t>УК-8.</w:t>
      </w:r>
    </w:p>
    <w:p w14:paraId="6071A1B9" w14:textId="77777777" w:rsidR="0021296D" w:rsidRDefault="0021296D" w:rsidP="00171CA7">
      <w:pPr>
        <w:spacing w:after="0"/>
        <w:contextualSpacing/>
        <w:rPr>
          <w:rFonts w:ascii="Times New Roman" w:hAnsi="Times New Roman"/>
          <w:b/>
          <w:i/>
          <w:sz w:val="28"/>
          <w:szCs w:val="28"/>
        </w:rPr>
      </w:pPr>
    </w:p>
    <w:p w14:paraId="02562182" w14:textId="77777777" w:rsidR="001D75D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3D502FE6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/>
          <w:bCs/>
          <w:sz w:val="28"/>
          <w:szCs w:val="28"/>
          <w:lang w:eastAsia="ru-RU"/>
        </w:rPr>
        <w:t>Задание 1</w:t>
      </w:r>
    </w:p>
    <w:p w14:paraId="484A62D3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 xml:space="preserve">По данным Росстата или надежных источников сети Интернет: </w:t>
      </w:r>
    </w:p>
    <w:p w14:paraId="68BE0214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определяете фактические значения нижеуказанных показателей;</w:t>
      </w:r>
    </w:p>
    <w:p w14:paraId="5C62B9C4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приведите данные об  источнике приведенных Вами значений;</w:t>
      </w:r>
    </w:p>
    <w:p w14:paraId="527D81BF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 xml:space="preserve">- рассчитайте соотношение фактических и пороговых показателей экономической безопасности РФ, заполните таблицу, </w:t>
      </w:r>
    </w:p>
    <w:p w14:paraId="33E76BA8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сделайте вывод;</w:t>
      </w:r>
    </w:p>
    <w:p w14:paraId="5019DBC1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8"/>
        <w:gridCol w:w="3721"/>
        <w:gridCol w:w="15"/>
        <w:gridCol w:w="1107"/>
        <w:gridCol w:w="15"/>
        <w:gridCol w:w="1190"/>
        <w:gridCol w:w="15"/>
        <w:gridCol w:w="1387"/>
        <w:gridCol w:w="15"/>
        <w:gridCol w:w="1387"/>
        <w:gridCol w:w="15"/>
      </w:tblGrid>
      <w:tr w:rsidR="005D4096" w:rsidRPr="005D4096" w14:paraId="05C9507A" w14:textId="77777777" w:rsidTr="00DC3C67">
        <w:trPr>
          <w:trHeight w:val="15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05F2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ED4B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3A595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Пороговое</w:t>
            </w:r>
          </w:p>
          <w:p w14:paraId="05841FF2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A4016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Факти</w:t>
            </w: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ческое</w:t>
            </w:r>
          </w:p>
          <w:p w14:paraId="4209562C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BA914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Факти</w:t>
            </w: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ческое от</w:t>
            </w: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ношение</w:t>
            </w:r>
          </w:p>
          <w:p w14:paraId="3AD24EF7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к порого</w:t>
            </w: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вому в %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C2662" w14:textId="77777777" w:rsidR="005D4096" w:rsidRPr="006D10A8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10A8">
              <w:rPr>
                <w:rFonts w:ascii="Times New Roman" w:hAnsi="Times New Roman"/>
                <w:sz w:val="20"/>
                <w:szCs w:val="20"/>
                <w:lang w:eastAsia="ru-RU"/>
              </w:rPr>
              <w:t>Данные об  источнике</w:t>
            </w:r>
          </w:p>
        </w:tc>
      </w:tr>
      <w:tr w:rsidR="005D4096" w:rsidRPr="005D4096" w14:paraId="359F9E8D" w14:textId="77777777" w:rsidTr="00DC3C67">
        <w:trPr>
          <w:trHeight w:val="110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107C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329C3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ВВП в целом. % (к прошлому году) </w:t>
            </w:r>
            <w:proofErr w:type="gram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том числе на душу населения: от среднего по развитым государствам, </w:t>
            </w:r>
          </w:p>
          <w:p w14:paraId="6AD615F3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% от среднемировой,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4EBA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  <w:p w14:paraId="67A0967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6B953A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  <w:p w14:paraId="5ECB3A9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5943FB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C856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59B6D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87F7C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57E839E7" w14:textId="77777777" w:rsidTr="00DC3C67">
        <w:trPr>
          <w:trHeight w:val="728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24D4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B96A0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обрабатывающей промышленности в промыш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ленном производстве.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E5F4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AEB6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4E358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29197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2E4CA80A" w14:textId="77777777" w:rsidTr="00DC3C67">
        <w:trPr>
          <w:trHeight w:val="598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22A1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464CF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машиностроения в промышленном произ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водстве.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C072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A7B1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0BA28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26F17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7AA82B0C" w14:textId="77777777" w:rsidTr="00DC3C67">
        <w:trPr>
          <w:trHeight w:val="37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743A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B2419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Объемы инвестиций,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C96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EFA44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3BC9F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80944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05EE629" w14:textId="77777777" w:rsidTr="00DC3C67">
        <w:trPr>
          <w:trHeight w:val="36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8782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2F55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Затраты на оборону,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2AE7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AE15F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4B575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08F7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375145EF" w14:textId="77777777" w:rsidTr="00DC3C67">
        <w:trPr>
          <w:trHeight w:val="36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0AB7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E64F3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НИОКР.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36FA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F4E6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FC579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776B1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4A25A25D" w14:textId="77777777" w:rsidTr="00DC3C67">
        <w:trPr>
          <w:trHeight w:val="97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4AF4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5EFC5" w14:textId="77777777" w:rsidR="005D4096" w:rsidRPr="005D4096" w:rsidRDefault="005D4096" w:rsidP="00D40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новых видов продукции в объеме выпускаемой продукции (машиностроение),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C276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0047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81A9B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169D4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069AE2BF" w14:textId="77777777" w:rsidTr="00DC3C67">
        <w:trPr>
          <w:trHeight w:val="1258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2940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61DB2" w14:textId="77777777" w:rsidR="005D4096" w:rsidRPr="005D4096" w:rsidRDefault="005D4096" w:rsidP="00D40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людей, имеющих доходы ниже прожиточного минимума, в общей численности населения,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E1C3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E438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24793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09396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7DCA87BC" w14:textId="77777777" w:rsidTr="00DC3C67">
        <w:trPr>
          <w:trHeight w:val="66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9799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AD5F9" w14:textId="77777777" w:rsidR="005D4096" w:rsidRPr="005D4096" w:rsidRDefault="005D4096" w:rsidP="005D4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Активная продолжительность жизни населения, лет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F80C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D466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21F01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C3783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7EA32292" w14:textId="77777777" w:rsidTr="00DC3C67">
        <w:trPr>
          <w:trHeight w:val="156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62DC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64C10" w14:textId="77777777" w:rsidR="005D4096" w:rsidRPr="005D4096" w:rsidRDefault="005D4096" w:rsidP="00D40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D407FB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цильный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коэффициент (отношение доходов 10% самых высокодоходных групп населения к доходам 10% самых низкодоходных групп)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0BA7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E00A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B106E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23409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403752EB" w14:textId="77777777" w:rsidTr="00DC3C67">
        <w:trPr>
          <w:trHeight w:val="985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22B0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AA734" w14:textId="77777777" w:rsidR="005D4096" w:rsidRPr="005D4096" w:rsidRDefault="005D4096" w:rsidP="00D407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преступности (число преступлений на 100 тыс. населения).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D5E0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5000 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1E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36D0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AB8FA" w14:textId="77777777" w:rsidR="005D4096" w:rsidRPr="005D4096" w:rsidRDefault="005D4096" w:rsidP="005D4096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320630D" w14:textId="77777777" w:rsidTr="00DC3C67">
        <w:trPr>
          <w:gridAfter w:val="1"/>
          <w:wAfter w:w="15" w:type="dxa"/>
          <w:trHeight w:val="68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4E434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368C6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образование,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72B2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F4BF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2F41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9EAC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1C560486" w14:textId="77777777" w:rsidTr="00DC3C67">
        <w:trPr>
          <w:gridAfter w:val="1"/>
          <w:wAfter w:w="15" w:type="dxa"/>
          <w:trHeight w:val="3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4E19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FF783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безработицы,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72E5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9799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AD30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F65E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21892C8" w14:textId="77777777" w:rsidTr="00DC3C67">
        <w:trPr>
          <w:gridAfter w:val="1"/>
          <w:wAfter w:w="15" w:type="dxa"/>
          <w:trHeight w:val="37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850D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1F883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инфляции за год,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77A1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4205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9B53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9283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0C382F6C" w14:textId="77777777" w:rsidTr="00DC3C67">
        <w:trPr>
          <w:gridAfter w:val="1"/>
          <w:wAfter w:w="15" w:type="dxa"/>
          <w:trHeight w:val="94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E37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A19C7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Объем внутреннего долга, % к ВВП за сопоставимый период времени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BE76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9E51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6687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17CA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1497BE09" w14:textId="77777777" w:rsidTr="00DC3C67">
        <w:trPr>
          <w:gridAfter w:val="1"/>
          <w:wAfter w:w="15" w:type="dxa"/>
          <w:trHeight w:val="12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000DF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E6585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Текущая потребность в обслу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живании и погашении внут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реннего долга, % к налоговым поступлениям в бюджет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9787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FE65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57C4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D078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5D0D6C5E" w14:textId="77777777" w:rsidTr="00DC3C67">
        <w:trPr>
          <w:gridAfter w:val="1"/>
          <w:wAfter w:w="15" w:type="dxa"/>
          <w:trHeight w:val="37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224E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D9BC2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Объем внешнего долга,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D616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DA27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EECE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21CF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5593DBB6" w14:textId="77777777" w:rsidTr="00DC3C67">
        <w:trPr>
          <w:gridAfter w:val="1"/>
          <w:wAfter w:w="15" w:type="dxa"/>
          <w:trHeight w:val="94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34709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90BE6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внешних заимствований в покрытии дефицита бюджета,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A320C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D8B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DB77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3D374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41ACBB74" w14:textId="77777777" w:rsidTr="00DC3C67">
        <w:trPr>
          <w:gridAfter w:val="1"/>
          <w:wAfter w:w="15" w:type="dxa"/>
          <w:trHeight w:val="37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0B56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BF38E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Дефицит бюджета,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B5ED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1FFD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0117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A53C6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90049A6" w14:textId="77777777" w:rsidTr="00DC3C67">
        <w:trPr>
          <w:gridAfter w:val="1"/>
          <w:wAfter w:w="15" w:type="dxa"/>
          <w:trHeight w:val="94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039F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C96FE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Объем иностранной валюты по отношению к рублевой массе и национальной валюте,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9551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D30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AA46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258A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3C3307F5" w14:textId="77777777" w:rsidTr="00DC3C67">
        <w:trPr>
          <w:gridAfter w:val="1"/>
          <w:wAfter w:w="15" w:type="dxa"/>
          <w:trHeight w:val="94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6419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01BD9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Объем иностранной валюты в наличной форме к объему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личных рублей,%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91851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6B603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821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8362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68A763E1" w14:textId="77777777" w:rsidTr="00DC3C67">
        <w:trPr>
          <w:gridAfter w:val="1"/>
          <w:wAfter w:w="15" w:type="dxa"/>
          <w:trHeight w:val="37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510E8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65205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Денежный агрегат М2, % к ВВП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57D6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9C94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BFE1D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7D65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21BD9EAB" w14:textId="77777777" w:rsidTr="00DC3C67">
        <w:trPr>
          <w:gridAfter w:val="1"/>
          <w:wAfter w:w="15" w:type="dxa"/>
          <w:trHeight w:val="101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FA6EC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9310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импорта во внутреннем потреблении, %</w:t>
            </w:r>
          </w:p>
          <w:p w14:paraId="6F4D92DE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продовольствие,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8487C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  <w:p w14:paraId="6ED17E0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5DBFF1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5488F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D4287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E382B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  <w:tr w:rsidR="005D4096" w:rsidRPr="005D4096" w14:paraId="32E83681" w14:textId="77777777" w:rsidTr="00DC3C67">
        <w:trPr>
          <w:gridAfter w:val="1"/>
          <w:wAfter w:w="15" w:type="dxa"/>
          <w:trHeight w:val="66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CBFD2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78986" w14:textId="77777777" w:rsidR="005D4096" w:rsidRPr="005D4096" w:rsidRDefault="005D4096" w:rsidP="005D40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Дифференциация субъектов РФ по прожиточному минимуму, %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38FEF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не более 1,5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7B6A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C538E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E6010" w14:textId="77777777" w:rsidR="005D4096" w:rsidRPr="005D4096" w:rsidRDefault="005D4096" w:rsidP="005D4096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lang w:eastAsia="ru-RU"/>
              </w:rPr>
            </w:pPr>
          </w:p>
        </w:tc>
      </w:tr>
    </w:tbl>
    <w:p w14:paraId="117FD3E6" w14:textId="77777777" w:rsidR="005D4096" w:rsidRDefault="005D4096" w:rsidP="005D4096">
      <w:pPr>
        <w:spacing w:after="0" w:line="230" w:lineRule="exact"/>
        <w:rPr>
          <w:rFonts w:ascii="Times New Roman" w:hAnsi="Times New Roman"/>
          <w:sz w:val="28"/>
          <w:szCs w:val="28"/>
          <w:lang w:eastAsia="ru-RU"/>
        </w:rPr>
      </w:pPr>
    </w:p>
    <w:p w14:paraId="6FF0DAA5" w14:textId="77777777" w:rsidR="0021296D" w:rsidRPr="005D4096" w:rsidRDefault="0021296D" w:rsidP="005D4096">
      <w:pPr>
        <w:spacing w:after="0" w:line="230" w:lineRule="exact"/>
        <w:rPr>
          <w:rFonts w:ascii="Times New Roman" w:hAnsi="Times New Roman"/>
          <w:sz w:val="28"/>
          <w:szCs w:val="28"/>
          <w:lang w:eastAsia="ru-RU"/>
        </w:rPr>
      </w:pPr>
    </w:p>
    <w:p w14:paraId="0600DFB6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Ситуационная задача </w:t>
      </w:r>
      <w:r w:rsidR="001B153F">
        <w:rPr>
          <w:rFonts w:ascii="Times New Roman" w:hAnsi="Times New Roman"/>
          <w:iCs/>
          <w:sz w:val="28"/>
          <w:szCs w:val="28"/>
        </w:rPr>
        <w:t>2</w:t>
      </w:r>
    </w:p>
    <w:p w14:paraId="6A92EEA7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 xml:space="preserve">По данным Росстата или надежных источников сети Интернет: </w:t>
      </w:r>
    </w:p>
    <w:p w14:paraId="21DA7CF3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определяете фактические значения нижеуказанных показателей;</w:t>
      </w:r>
    </w:p>
    <w:p w14:paraId="55F8288E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D4096">
        <w:rPr>
          <w:rFonts w:ascii="Times New Roman" w:hAnsi="Times New Roman"/>
          <w:bCs/>
          <w:sz w:val="28"/>
          <w:szCs w:val="28"/>
          <w:lang w:eastAsia="ru-RU"/>
        </w:rPr>
        <w:t>- заполните таблицу, сделайте вывод;</w:t>
      </w:r>
    </w:p>
    <w:p w14:paraId="2C38A4DB" w14:textId="77777777" w:rsidR="005D4096" w:rsidRPr="005D4096" w:rsidRDefault="005D4096" w:rsidP="005D409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79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36"/>
        <w:gridCol w:w="18"/>
        <w:gridCol w:w="18"/>
        <w:gridCol w:w="1683"/>
        <w:gridCol w:w="59"/>
        <w:gridCol w:w="62"/>
        <w:gridCol w:w="21"/>
        <w:gridCol w:w="40"/>
        <w:gridCol w:w="1521"/>
        <w:gridCol w:w="58"/>
        <w:gridCol w:w="82"/>
        <w:gridCol w:w="12"/>
        <w:gridCol w:w="1816"/>
        <w:gridCol w:w="17"/>
        <w:gridCol w:w="121"/>
        <w:gridCol w:w="18"/>
        <w:gridCol w:w="1703"/>
        <w:gridCol w:w="1859"/>
      </w:tblGrid>
      <w:tr w:rsidR="005D4096" w:rsidRPr="005D4096" w14:paraId="1C2F55F9" w14:textId="77777777" w:rsidTr="00450ACE">
        <w:trPr>
          <w:trHeight w:val="1227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93429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2D121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D965C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Критические значения в мировой экономике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E2A2E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информации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4E9C5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Возможные последствия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91A36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Фактические значения</w:t>
            </w:r>
          </w:p>
        </w:tc>
      </w:tr>
      <w:tr w:rsidR="005D4096" w:rsidRPr="005D4096" w14:paraId="673F906A" w14:textId="77777777" w:rsidTr="00450ACE">
        <w:trPr>
          <w:trHeight w:val="369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E874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Сфера экономики</w:t>
            </w:r>
          </w:p>
        </w:tc>
      </w:tr>
      <w:tr w:rsidR="005D4096" w:rsidRPr="005D4096" w14:paraId="488A974E" w14:textId="77777777" w:rsidTr="00450ACE">
        <w:trPr>
          <w:trHeight w:val="150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43064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25CD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падения ВВП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3E92A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30-40%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4B2DE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о па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дении ВВП США в период Великой де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прессии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DAD7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Деиндустриализация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эконо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мики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E7566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7319CF1B" w14:textId="77777777" w:rsidTr="00450ACE">
        <w:trPr>
          <w:trHeight w:val="122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B6F9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4CF0C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импортных продуктов ми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гания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7B502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7E9AA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Между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народной феде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рации </w:t>
            </w: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агропроизводителей</w:t>
            </w:r>
            <w:proofErr w:type="spellEnd"/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BF3BA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Нарушение продовольственной безопасности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1FFA9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60F3CEA1" w14:textId="77777777" w:rsidTr="00450ACE">
        <w:trPr>
          <w:trHeight w:val="150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B4169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923B2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в экспорте про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дукции обрабатывающей промышленности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B599B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93F0A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Среднее зна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чение показа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теля развитых стран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4312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Колониально- сырьевая струк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тура экономики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EC18B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61611E13" w14:textId="77777777" w:rsidTr="00450ACE">
        <w:trPr>
          <w:trHeight w:val="154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AEE3A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1E496" w14:textId="77777777" w:rsidR="005D4096" w:rsidRPr="005D4096" w:rsidRDefault="005D4096" w:rsidP="00450ACE">
            <w:pPr>
              <w:spacing w:after="0" w:line="288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в экс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порте высоко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технологичной продукции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B2D33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10-15%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1EE25" w14:textId="77777777" w:rsidR="005D4096" w:rsidRPr="005D4096" w:rsidRDefault="005D4096" w:rsidP="00450ACE">
            <w:pPr>
              <w:spacing w:after="0" w:line="288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Среднее зна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чение показа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теля развитых стран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9DB82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ческая зави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симость эко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номики от им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порта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6CA72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25AF6C22" w14:textId="77777777" w:rsidTr="00450ACE">
        <w:trPr>
          <w:trHeight w:val="1536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BB49D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CD296" w14:textId="77777777" w:rsidR="005D4096" w:rsidRPr="005D4096" w:rsidRDefault="005D4096" w:rsidP="00450ACE">
            <w:pPr>
              <w:spacing w:after="0" w:line="288" w:lineRule="exact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в ВВП государственных ассигнований на науку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79F60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2%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32BD" w14:textId="77777777" w:rsidR="005D4096" w:rsidRPr="005D4096" w:rsidRDefault="005D4096" w:rsidP="00450ACE">
            <w:pPr>
              <w:spacing w:after="0" w:line="288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96916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Разрушение интеллекту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ального потен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циала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11E2C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424E60E9" w14:textId="77777777" w:rsidTr="00450ACE">
        <w:trPr>
          <w:trHeight w:val="391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40847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сфера</w:t>
            </w:r>
          </w:p>
        </w:tc>
      </w:tr>
      <w:tr w:rsidR="005D4096" w:rsidRPr="005D4096" w14:paraId="45DFF38A" w14:textId="77777777" w:rsidTr="00450ACE">
        <w:trPr>
          <w:trHeight w:val="1241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8B1AC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E3F6" w14:textId="77777777" w:rsidR="005D4096" w:rsidRPr="005D4096" w:rsidRDefault="005D4096" w:rsidP="00450ACE">
            <w:pPr>
              <w:spacing w:after="0" w:line="302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Децильный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коэффициент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A0AFD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10: 1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475B5" w14:textId="77777777" w:rsidR="005D4096" w:rsidRPr="005D4096" w:rsidRDefault="005D4096" w:rsidP="00450ACE">
            <w:pPr>
              <w:spacing w:after="0" w:line="295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48CE0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Антагонизация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социальной структуры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D4B55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2D006554" w14:textId="77777777" w:rsidTr="00450ACE">
        <w:trPr>
          <w:trHeight w:val="1248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ED21F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FB2B2" w14:textId="77777777" w:rsidR="005D4096" w:rsidRPr="005D4096" w:rsidRDefault="005D4096" w:rsidP="00D407FB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населения, живущего на пороге бедности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742C9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9F70E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7AC59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Люмпенизация населения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BD17D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5A10EE75" w14:textId="77777777" w:rsidTr="00450ACE">
        <w:trPr>
          <w:trHeight w:val="1515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C14D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86754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Соотношение минимальной и средней зара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ботной платы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0D895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1:3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1BF84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D20AB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Деквалифи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кация и пау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перизация ра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бочей силы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B0162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257D3A73" w14:textId="77777777" w:rsidTr="00450ACE">
        <w:trPr>
          <w:trHeight w:val="1255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8E0E2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2AE6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безработицы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28980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8-10%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1EC6F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Обобщенное значение пока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зателя развитых стран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83E9C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Рост социально обездоленных категорий насе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6A9CE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12AB68B9" w14:textId="77777777" w:rsidTr="00450ACE">
        <w:trPr>
          <w:trHeight w:val="363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15DC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Демографическая ситуация</w:t>
            </w:r>
          </w:p>
        </w:tc>
      </w:tr>
      <w:tr w:rsidR="005D4096" w:rsidRPr="005D4096" w14:paraId="1CB640B5" w14:textId="77777777" w:rsidTr="00450ACE">
        <w:trPr>
          <w:trHeight w:val="2139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D45D7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D31A1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Условный коэффициент депопуляции (отношение числа умерших к числу родив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шихся)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5D63D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8B973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Расчетное значение коэф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фициента при нулевой депо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пуляции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F6212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Интенсивная депопуляция, вымирание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селения страны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21897" w14:textId="77777777" w:rsidR="005D4096" w:rsidRPr="005D4096" w:rsidRDefault="005D4096" w:rsidP="00450ACE">
            <w:pPr>
              <w:spacing w:after="0" w:line="28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4E12A95E" w14:textId="77777777" w:rsidTr="00450ACE">
        <w:trPr>
          <w:trHeight w:val="2513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D302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D1E3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Суммарный</w:t>
            </w:r>
          </w:p>
          <w:p w14:paraId="46CBDEFE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</w:t>
            </w:r>
          </w:p>
          <w:p w14:paraId="1636A206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рождаемости</w:t>
            </w:r>
          </w:p>
          <w:p w14:paraId="48F27B4C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(среднее</w:t>
            </w:r>
          </w:p>
          <w:p w14:paraId="1970F884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число детей,</w:t>
            </w:r>
          </w:p>
          <w:p w14:paraId="1DFA94A1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рожденных</w:t>
            </w:r>
          </w:p>
          <w:p w14:paraId="3124B291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женщиной</w:t>
            </w:r>
          </w:p>
          <w:p w14:paraId="67E3227D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 фертильном</w:t>
            </w:r>
          </w:p>
          <w:p w14:paraId="0FAF0FFF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возрасте)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56368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2.14-2.15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36858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 коэф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фициента, не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обходимое для простого вос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производства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6D076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Отсутствие простого заме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щения поко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80633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07364E32" w14:textId="77777777" w:rsidTr="00450ACE">
        <w:trPr>
          <w:trHeight w:val="1159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868FE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0BD0E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Средняя про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должитель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ность жизни населения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8153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75-79 лет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B32AE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ООН по развитым странам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41BC6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Ухудшение здоровья насе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374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79D3A01F" w14:textId="77777777" w:rsidTr="00450ACE">
        <w:trPr>
          <w:trHeight w:val="194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293A1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5B8E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 старения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селения (доля лиц старше 65 лет к общей численности населения)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34F26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7%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0223F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Росстата (среднемировое зна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чение)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EA2A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Старение насе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1C8DD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5214E626" w14:textId="77777777" w:rsidTr="00450ACE">
        <w:trPr>
          <w:trHeight w:val="360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2BD4C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Экологическая ситуация</w:t>
            </w:r>
          </w:p>
        </w:tc>
      </w:tr>
      <w:tr w:rsidR="005D4096" w:rsidRPr="005D4096" w14:paraId="73E8F0ED" w14:textId="77777777" w:rsidTr="00450ACE">
        <w:trPr>
          <w:trHeight w:val="1692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E1BF8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3BC9B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Суммарные поступления от экологических платежей (% ВНП)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7530A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95A1C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Орга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низации эко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номического сотрудничества и развития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2B5D7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Низкий уровень</w:t>
            </w:r>
          </w:p>
          <w:p w14:paraId="1C86F8DC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экологического</w:t>
            </w:r>
          </w:p>
          <w:p w14:paraId="0105DE27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8238E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1F3B190C" w14:textId="77777777" w:rsidTr="00450ACE">
        <w:trPr>
          <w:trHeight w:val="353"/>
        </w:trPr>
        <w:tc>
          <w:tcPr>
            <w:tcW w:w="7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FA072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Девнантное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поведение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B0211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09F937E4" w14:textId="77777777" w:rsidTr="00450ACE">
        <w:trPr>
          <w:trHeight w:val="1685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CB727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B2C2E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пре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ступности (число пре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ступлений на 100 тыс. населения)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AD8D3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5-6 тыс.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CD0A5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МВД России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D3A69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Криминали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зация общества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69A45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30912ECC" w14:textId="77777777" w:rsidTr="00450ACE">
        <w:trPr>
          <w:trHeight w:val="118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1CBBE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0E6A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требления ал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коголя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FE2E7" w14:textId="77777777" w:rsidR="005D4096" w:rsidRPr="005D4096" w:rsidRDefault="005D4096" w:rsidP="00450ACE">
            <w:pPr>
              <w:spacing w:after="0" w:line="259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8 л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абсолютного алкоголя на 1 чел. в год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0B56C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Все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мирной органи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зации здраво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охранения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D3AA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Деградация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селения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0FC06" w14:textId="77777777" w:rsidR="005D4096" w:rsidRPr="005D4096" w:rsidRDefault="005D4096" w:rsidP="00450ACE">
            <w:pPr>
              <w:spacing w:after="0" w:line="266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21EF84CF" w14:textId="77777777" w:rsidTr="00450ACE">
        <w:trPr>
          <w:trHeight w:val="141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D1FED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E9C72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Число суи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цидов на 1000 населения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4709F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147E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Данные Федерального научно-методического центра </w:t>
            </w: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суицидологии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F1420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Психическая деградация населения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3C87E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60A88878" w14:textId="77777777" w:rsidTr="00450ACE">
        <w:trPr>
          <w:trHeight w:val="1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6B690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6A972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рас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пространения психологи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ческой пато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логии на 1000 населения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F736D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2.84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DD90" w14:textId="77777777" w:rsidR="005D4096" w:rsidRPr="005D4096" w:rsidRDefault="005D4096" w:rsidP="00450ACE">
            <w:pPr>
              <w:spacing w:after="0" w:line="274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Мин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здрава России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FA34B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Психическая деградация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селения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8671C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124040BD" w14:textId="77777777" w:rsidTr="00450ACE">
        <w:trPr>
          <w:trHeight w:val="191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841A1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A95C1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Доля граждан, выступающих за карди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нальное изменение политической системы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FE5E8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3B221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ана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литического центра ИСПИ ФНИСЦ РАН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53BFC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Делсгитимация</w:t>
            </w:r>
            <w:proofErr w:type="spellEnd"/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власти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AFB87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096" w:rsidRPr="005D4096" w14:paraId="00961E2E" w14:textId="77777777" w:rsidTr="00450ACE">
        <w:trPr>
          <w:trHeight w:val="139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04C34" w14:textId="77777777" w:rsidR="005D4096" w:rsidRPr="005D4096" w:rsidRDefault="005D4096" w:rsidP="00450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853EA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до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верия насе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ления к цент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ральным ор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ганам власти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F67F" w14:textId="77777777" w:rsidR="005D4096" w:rsidRPr="005D4096" w:rsidRDefault="005D4096" w:rsidP="00450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20-25%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852B5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Данные ана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литического центра ИСПИ ФНИСЦ РАН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9CB2A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t>Возможность социального взрыва и роста протестных на</w:t>
            </w:r>
            <w:r w:rsidRPr="005D4096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строений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3C2D4" w14:textId="77777777" w:rsidR="005D4096" w:rsidRPr="005D4096" w:rsidRDefault="005D4096" w:rsidP="00450ACE">
            <w:pPr>
              <w:spacing w:after="0" w:line="259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A10720D" w14:textId="77777777" w:rsidR="0021296D" w:rsidRDefault="0021296D" w:rsidP="005D409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3F41E11" w14:textId="77777777" w:rsidR="0021296D" w:rsidRDefault="0021296D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4618228C" w14:textId="77777777" w:rsidR="00F91AA5" w:rsidRPr="00F91AA5" w:rsidRDefault="00F91AA5" w:rsidP="00F91AA5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F91AA5">
        <w:rPr>
          <w:rFonts w:ascii="Times New Roman" w:hAnsi="Times New Roman"/>
          <w:b/>
          <w:sz w:val="28"/>
          <w:szCs w:val="28"/>
        </w:rPr>
        <w:lastRenderedPageBreak/>
        <w:t>Семестр 2</w:t>
      </w:r>
    </w:p>
    <w:p w14:paraId="424E3DDA" w14:textId="11FD3EBF" w:rsidR="00F91AA5" w:rsidRPr="00F91AA5" w:rsidRDefault="00F91AA5" w:rsidP="00F91AA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479ED1FF" w14:textId="0CC1A7F5" w:rsidR="00AC09E7" w:rsidRPr="00AC09E7" w:rsidRDefault="00AC09E7" w:rsidP="00AC09E7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AC09E7">
        <w:rPr>
          <w:rFonts w:ascii="Times New Roman" w:hAnsi="Times New Roman"/>
          <w:b/>
          <w:sz w:val="28"/>
          <w:szCs w:val="28"/>
        </w:rPr>
        <w:t>Оценка знаний по компетенции УК-8.</w:t>
      </w:r>
    </w:p>
    <w:p w14:paraId="221C0F02" w14:textId="77777777" w:rsidR="00AC09E7" w:rsidRDefault="00AC09E7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3219C6" w14:textId="272DAD53" w:rsidR="00202C6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71CA7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171CA7">
        <w:rPr>
          <w:rFonts w:ascii="Times New Roman" w:hAnsi="Times New Roman"/>
          <w:b/>
          <w:iCs/>
          <w:sz w:val="28"/>
          <w:szCs w:val="28"/>
        </w:rPr>
        <w:t>ый</w:t>
      </w:r>
      <w:r w:rsidRPr="00171CA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171CA7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171CA7">
        <w:rPr>
          <w:rFonts w:ascii="Times New Roman" w:hAnsi="Times New Roman"/>
          <w:b/>
          <w:iCs/>
          <w:sz w:val="28"/>
          <w:szCs w:val="28"/>
        </w:rPr>
        <w:t xml:space="preserve"> на </w:t>
      </w:r>
      <w:r w:rsidR="0021296D">
        <w:rPr>
          <w:rFonts w:ascii="Times New Roman" w:hAnsi="Times New Roman"/>
          <w:b/>
          <w:iCs/>
          <w:sz w:val="28"/>
          <w:szCs w:val="28"/>
        </w:rPr>
        <w:t>промежуточную аттестацию</w:t>
      </w:r>
    </w:p>
    <w:p w14:paraId="42751FF4" w14:textId="77777777" w:rsidR="00F91AA5" w:rsidRDefault="00F91AA5" w:rsidP="00F91AA5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</w:p>
    <w:p w14:paraId="4B6FDFFE" w14:textId="04B2FCB2" w:rsidR="00F91AA5" w:rsidRPr="00F91AA5" w:rsidRDefault="00F91AA5" w:rsidP="00F91AA5">
      <w:pPr>
        <w:spacing w:after="0"/>
        <w:ind w:firstLine="708"/>
        <w:contextualSpacing/>
        <w:rPr>
          <w:rFonts w:ascii="Times New Roman" w:hAnsi="Times New Roman"/>
          <w:sz w:val="28"/>
          <w:szCs w:val="28"/>
        </w:rPr>
      </w:pPr>
      <w:r w:rsidRPr="00F91AA5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F91AA5">
        <w:rPr>
          <w:rFonts w:ascii="Times New Roman" w:hAnsi="Times New Roman"/>
          <w:sz w:val="28"/>
          <w:szCs w:val="28"/>
        </w:rPr>
        <w:t>2 вопроса из нижеприведенного списка.</w:t>
      </w:r>
    </w:p>
    <w:p w14:paraId="6813ADD6" w14:textId="77777777" w:rsidR="0021296D" w:rsidRPr="00171CA7" w:rsidRDefault="0021296D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600D849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Экономическая безопасность как основа национальной безопасности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97657C9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Механизмы обеспечения экономической безопасности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C12B01B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Федеральный закон от 28 июня 2014 г. № 172-ФЗ «О стратегическом планировании в Российской Федерации» в системе обеспечения экономической безопасности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3FADFD8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Федеральный закон от 28 декабря 2010 г. № 390-ФЗ  «О безопасности» и его значение в обеспечении экономической безопасности личности, общества, государства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A6A0163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Указ Президента Российской Федерации от 2 июля 2021 года № 400 «О Стратегии национальной безопасности Российской Федерации» в системе обеспечения экономической безопасности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FC41B57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Основное содержание Указа Президента Российской Федерации от 13.05.2017 г. № 208 «О Стратегии экономической безопасности Российской Федерации на период до 2030 года»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159B36C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Сущность экономической безопасности государства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944EF67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Факторы, влияющие на экономическую безопасность государства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</w:p>
    <w:p w14:paraId="14A132F7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Критерии и показатели оценки уровня экономической безопасности государства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72CE5EE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Военно-экономическая безопасность государства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07D97C7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Государственная тайна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D348F99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Мето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ды защиты государственной тайны.</w:t>
      </w:r>
    </w:p>
    <w:p w14:paraId="7475C668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Проблемы засекречивания информации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5497E36" w14:textId="77777777" w:rsidR="007C0A0D" w:rsidRPr="007C0A0D" w:rsidRDefault="0021296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Коммерческая тайна.</w:t>
      </w:r>
    </w:p>
    <w:p w14:paraId="4F7BD653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Понятие «экономическая безопасность организации»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CDA1FE4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Источники угроз экономической безопасности организаций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</w:p>
    <w:p w14:paraId="370663B1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Критерии и показатели экономической безопасности организаций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B2B4C6E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Концепция безопасности предпринимательства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71FC43F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Основные типы рисков и угроз экономической безопасности предприятия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8B865C7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Кадровая безопасность предприятия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5254250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Контроль кадровых рисков предприятия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16DA152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Организация документооборота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5D2B1B5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Печать предприятия и ее использование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EF874AD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Организация работы с документами, имеющими грифы ограничения доступа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CA0D782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Воровство и мошенничество как проблема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17854B8" w14:textId="77777777" w:rsidR="007C0A0D" w:rsidRP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личности нарушителя экономических прав и отношений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056DD0D" w14:textId="2A450677" w:rsidR="007C0A0D" w:rsidRDefault="007C0A0D" w:rsidP="0021296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C0A0D">
        <w:rPr>
          <w:rFonts w:ascii="Times New Roman" w:hAnsi="Times New Roman"/>
          <w:bCs/>
          <w:iCs/>
          <w:sz w:val="28"/>
          <w:szCs w:val="28"/>
          <w:lang w:bidi="ru-RU"/>
        </w:rPr>
        <w:t>Основные тенденции развития организованной преступности в России</w:t>
      </w:r>
      <w:r w:rsidR="0021296D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515D4C1" w14:textId="218FBB91" w:rsidR="00F91AA5" w:rsidRDefault="00F91AA5" w:rsidP="00F91AA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</w:p>
    <w:p w14:paraId="221B8025" w14:textId="04C8B426" w:rsidR="00F91AA5" w:rsidRDefault="00F91AA5" w:rsidP="00F91AA5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/>
          <w:bCs/>
          <w:iCs/>
          <w:sz w:val="28"/>
          <w:szCs w:val="28"/>
          <w:lang w:bidi="ru-RU"/>
        </w:rPr>
        <w:t>Семестр 3</w:t>
      </w:r>
    </w:p>
    <w:p w14:paraId="22B3BC79" w14:textId="64522270" w:rsidR="00F91AA5" w:rsidRDefault="00F91AA5" w:rsidP="00F91AA5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</w:p>
    <w:p w14:paraId="464686F2" w14:textId="77777777" w:rsidR="00F91AA5" w:rsidRPr="00AC09E7" w:rsidRDefault="00F91AA5" w:rsidP="00F91AA5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AC09E7">
        <w:rPr>
          <w:rFonts w:ascii="Times New Roman" w:hAnsi="Times New Roman"/>
          <w:b/>
          <w:sz w:val="28"/>
          <w:szCs w:val="28"/>
        </w:rPr>
        <w:t>Оценка знаний по компетенции УК-8.</w:t>
      </w:r>
    </w:p>
    <w:p w14:paraId="1AB3D592" w14:textId="77777777" w:rsidR="00F91AA5" w:rsidRDefault="00F91AA5" w:rsidP="00F91AA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150BD9" w14:textId="77777777" w:rsidR="00F91AA5" w:rsidRDefault="00F91AA5" w:rsidP="00F91AA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71CA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промежуточную аттестацию</w:t>
      </w:r>
    </w:p>
    <w:p w14:paraId="42743416" w14:textId="77777777" w:rsidR="00F91AA5" w:rsidRDefault="00F91AA5" w:rsidP="00F91AA5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</w:p>
    <w:p w14:paraId="7EFF08EE" w14:textId="77777777" w:rsidR="00F91AA5" w:rsidRPr="00F91AA5" w:rsidRDefault="00F91AA5" w:rsidP="00F91AA5">
      <w:pPr>
        <w:spacing w:after="0"/>
        <w:ind w:firstLine="708"/>
        <w:contextualSpacing/>
        <w:rPr>
          <w:rFonts w:ascii="Times New Roman" w:hAnsi="Times New Roman"/>
          <w:sz w:val="28"/>
          <w:szCs w:val="28"/>
        </w:rPr>
      </w:pPr>
      <w:r w:rsidRPr="00F91AA5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097E48E6" w14:textId="77777777" w:rsidR="00F91AA5" w:rsidRPr="007C0A0D" w:rsidRDefault="00F91AA5" w:rsidP="00F91AA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bookmarkStart w:id="0" w:name="_GoBack"/>
      <w:bookmarkEnd w:id="0"/>
    </w:p>
    <w:p w14:paraId="5EE53EAE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Организация работы службы экономической безопасности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E07279D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Классификация угроз безопасности информации предприятия</w:t>
      </w:r>
    </w:p>
    <w:p w14:paraId="2B922A16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Информация предприятия, подлежащая защите. Банковская тайна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FFC4223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Защита от вирусных программ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5457B14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Цели создания системы экономической разведки предприятия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CECAE60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Планирование контрразведывательной деятельности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9F1D847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Участие в договорной работе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066A4FA9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Проверка подлинности документов.</w:t>
      </w:r>
    </w:p>
    <w:p w14:paraId="15FF41F8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Обеспечение безопасности сделок по купле-продаже бизнеса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BB3FD36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Финансовая безопасность предприятия. Модели Альтмана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</w:p>
    <w:p w14:paraId="79F943C2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Криминалистическая характеристика хищений денежных средств в банковской сфере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DC9A9FA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Способы совершения хищений денежных средств в банковской сфере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</w:p>
    <w:p w14:paraId="156C9CCC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Признаки мошенничества в области страхования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889D28C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Признаки мошенничества со стороны сотрудников предприятия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681C48A8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Выявление и предупреждение мошенничества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7FC520DD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Теоретические основы экономической безопасности личности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3F51B30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Правовые основы обеспечения экономической безопасности личности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18575B5E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 xml:space="preserve">Сущность финансовой грамотности. </w:t>
      </w:r>
    </w:p>
    <w:p w14:paraId="2B848D84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Личное финансовое планирование как способ повышения благосостояния семьи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86F48D2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Депозитные и кредитные услуги населению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363847A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Рассчетно-кассовое обслуживание физических лиц. Виды платежных средств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2B1FE104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Методы защиты населения от мошеннических действий на финансовом рынке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337BEF9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 xml:space="preserve">Особенности взаимодействия с </w:t>
      </w:r>
      <w:proofErr w:type="spellStart"/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коллекторскими</w:t>
      </w:r>
      <w:proofErr w:type="spellEnd"/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 xml:space="preserve"> агентствами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F635439" w14:textId="77777777" w:rsid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t>Проблемы обеспечения жильем в современных условиях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7325344" w14:textId="46E52258" w:rsidR="007C0A0D" w:rsidRPr="00F91AA5" w:rsidRDefault="007C0A0D" w:rsidP="00F91A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91AA5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Экономическая безопасность личности в условиях цифровой экономики</w:t>
      </w:r>
      <w:r w:rsidR="0021296D" w:rsidRPr="00F91AA5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40B12EEC" w14:textId="77777777" w:rsidR="00354926" w:rsidRPr="00742E58" w:rsidRDefault="00354926" w:rsidP="0021296D">
      <w:pPr>
        <w:spacing w:after="0" w:line="240" w:lineRule="auto"/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</w:p>
    <w:sectPr w:rsidR="00354926" w:rsidRPr="0074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B13C6"/>
    <w:multiLevelType w:val="hybridMultilevel"/>
    <w:tmpl w:val="AEB49AD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823E1"/>
    <w:rsid w:val="00171CA7"/>
    <w:rsid w:val="00175D46"/>
    <w:rsid w:val="001B153F"/>
    <w:rsid w:val="001D75D9"/>
    <w:rsid w:val="00202C6E"/>
    <w:rsid w:val="00203FAD"/>
    <w:rsid w:val="0021296D"/>
    <w:rsid w:val="002569E4"/>
    <w:rsid w:val="002872A2"/>
    <w:rsid w:val="002D5DAA"/>
    <w:rsid w:val="00354926"/>
    <w:rsid w:val="00364CAC"/>
    <w:rsid w:val="003812E6"/>
    <w:rsid w:val="003A50D0"/>
    <w:rsid w:val="003B63AC"/>
    <w:rsid w:val="004D557C"/>
    <w:rsid w:val="005610FC"/>
    <w:rsid w:val="005611E1"/>
    <w:rsid w:val="005D2A4F"/>
    <w:rsid w:val="005D4096"/>
    <w:rsid w:val="006406C4"/>
    <w:rsid w:val="006D10A8"/>
    <w:rsid w:val="006E00B9"/>
    <w:rsid w:val="00715445"/>
    <w:rsid w:val="00742E58"/>
    <w:rsid w:val="007A42C9"/>
    <w:rsid w:val="007A5550"/>
    <w:rsid w:val="007C0A0D"/>
    <w:rsid w:val="00803311"/>
    <w:rsid w:val="00857C46"/>
    <w:rsid w:val="008A12F6"/>
    <w:rsid w:val="009724D5"/>
    <w:rsid w:val="00A74EDB"/>
    <w:rsid w:val="00AA3F74"/>
    <w:rsid w:val="00AC09E7"/>
    <w:rsid w:val="00CB4FCB"/>
    <w:rsid w:val="00CE3885"/>
    <w:rsid w:val="00D354DA"/>
    <w:rsid w:val="00D407FB"/>
    <w:rsid w:val="00D90126"/>
    <w:rsid w:val="00E112BF"/>
    <w:rsid w:val="00E332A8"/>
    <w:rsid w:val="00F63916"/>
    <w:rsid w:val="00F8701C"/>
    <w:rsid w:val="00F9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97D7"/>
  <w15:docId w15:val="{3843DD63-852C-43B5-9D36-4E7A6F59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qFormat/>
    <w:rsid w:val="006406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6406C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3053</Words>
  <Characters>17407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5</cp:revision>
  <dcterms:created xsi:type="dcterms:W3CDTF">2025-05-30T08:45:00Z</dcterms:created>
  <dcterms:modified xsi:type="dcterms:W3CDTF">2026-02-25T08:28:00Z</dcterms:modified>
</cp:coreProperties>
</file>