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9515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0272112" w14:textId="77777777" w:rsidR="00AF3784" w:rsidRPr="00AF3784" w:rsidRDefault="00AF3784" w:rsidP="00AF378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2C6C3C" w14:textId="77777777" w:rsidR="00AF3784" w:rsidRPr="00793410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14:paraId="7B40F237" w14:textId="1B07BB2A" w:rsidR="00AF3784" w:rsidRPr="00793410" w:rsidRDefault="00AF3784" w:rsidP="00AF378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</w:t>
      </w:r>
    </w:p>
    <w:p w14:paraId="05991F92" w14:textId="229B626F" w:rsidR="00AF3784" w:rsidRPr="001E2000" w:rsidRDefault="00AF3784" w:rsidP="001E2000">
      <w:pPr>
        <w:spacing w:after="0"/>
        <w:jc w:val="center"/>
        <w:rPr>
          <w:rFonts w:ascii="Times New Roman" w:hAnsi="Times New Roman"/>
          <w:noProof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по дисциплине «</w:t>
      </w:r>
      <w:r w:rsidR="001E2000" w:rsidRPr="0071576C">
        <w:rPr>
          <w:rFonts w:ascii="Times New Roman" w:hAnsi="Times New Roman"/>
          <w:b/>
          <w:noProof/>
          <w:sz w:val="28"/>
          <w:szCs w:val="28"/>
        </w:rPr>
        <w:t>Международно-правовое обеспечение безопасности мореплавания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5E5CD39E" w14:textId="77777777" w:rsidR="00AF3784" w:rsidRPr="00A07164" w:rsidRDefault="00AF3784" w:rsidP="00AF37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5F8A07" w14:textId="798FD84E" w:rsidR="00CD5DA9" w:rsidRDefault="003D0ED2" w:rsidP="003D0ED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 – 6</w:t>
      </w:r>
    </w:p>
    <w:p w14:paraId="613A66B5" w14:textId="12A40497" w:rsidR="003D0ED2" w:rsidRDefault="003D0ED2" w:rsidP="003D0ED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950CF86" w14:textId="6C362A22" w:rsidR="00B35155" w:rsidRDefault="00B35155" w:rsidP="003D0ED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4FB4E1D" w14:textId="3D6F1E8E" w:rsidR="00B35155" w:rsidRDefault="00B35155" w:rsidP="00B351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613E9DA2" w14:textId="3A32300F" w:rsidR="00B35155" w:rsidRDefault="00B35155" w:rsidP="00B351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26A91FB" w14:textId="77777777" w:rsidR="00B35155" w:rsidRDefault="00B35155" w:rsidP="003D0ED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8AF6C37" w14:textId="77777777" w:rsidR="003D0ED2" w:rsidRDefault="003D0ED2" w:rsidP="003D0ED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E0A57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CD74489" w14:textId="77777777" w:rsidR="003D0ED2" w:rsidRDefault="003D0ED2" w:rsidP="003D0ED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6D0B58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1.</w:t>
      </w:r>
      <w:r w:rsidRPr="009A334B">
        <w:rPr>
          <w:rFonts w:ascii="Times New Roman" w:hAnsi="Times New Roman"/>
          <w:sz w:val="28"/>
          <w:szCs w:val="28"/>
        </w:rPr>
        <w:tab/>
        <w:t>Организация безопасности плавания. Международные конвенции. Требования к подготовке моряков. МКУБ. СУБ.</w:t>
      </w:r>
      <w:r>
        <w:rPr>
          <w:rFonts w:ascii="Times New Roman" w:hAnsi="Times New Roman"/>
          <w:sz w:val="28"/>
          <w:szCs w:val="28"/>
        </w:rPr>
        <w:t xml:space="preserve"> Проблемы организации</w:t>
      </w:r>
      <w:r w:rsidRPr="001855F8">
        <w:rPr>
          <w:rFonts w:ascii="Times New Roman" w:hAnsi="Times New Roman"/>
          <w:sz w:val="28"/>
          <w:szCs w:val="28"/>
        </w:rPr>
        <w:t xml:space="preserve"> безопасности плавания.</w:t>
      </w:r>
    </w:p>
    <w:p w14:paraId="5759050F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2.</w:t>
      </w:r>
      <w:r w:rsidRPr="009A334B">
        <w:rPr>
          <w:rFonts w:ascii="Times New Roman" w:hAnsi="Times New Roman"/>
          <w:sz w:val="28"/>
          <w:szCs w:val="28"/>
        </w:rPr>
        <w:tab/>
        <w:t>Организация борьбы за живучесть судна. Планы действий в аварийных ситуациях. МАРПОЛ.</w:t>
      </w:r>
    </w:p>
    <w:p w14:paraId="0D240557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3.</w:t>
      </w:r>
      <w:r w:rsidRPr="009A334B">
        <w:rPr>
          <w:rFonts w:ascii="Times New Roman" w:hAnsi="Times New Roman"/>
          <w:sz w:val="28"/>
          <w:szCs w:val="28"/>
        </w:rPr>
        <w:tab/>
        <w:t>Типы и характеристики спасательных средств. Нормы снабжения судов спасательными средствами. Устройство, снабжение спасательных средств и их использование.</w:t>
      </w:r>
    </w:p>
    <w:p w14:paraId="39ED9BDE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4.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организации</w:t>
      </w:r>
      <w:r w:rsidRPr="009A334B">
        <w:rPr>
          <w:rFonts w:ascii="Times New Roman" w:hAnsi="Times New Roman"/>
          <w:sz w:val="28"/>
          <w:szCs w:val="28"/>
        </w:rPr>
        <w:t xml:space="preserve"> спасания на море. Рекомендации спасающимся на шлюпках и плотах</w:t>
      </w:r>
    </w:p>
    <w:p w14:paraId="6B817581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5.</w:t>
      </w:r>
      <w:r w:rsidRPr="009A334B">
        <w:rPr>
          <w:rFonts w:ascii="Times New Roman" w:hAnsi="Times New Roman"/>
          <w:sz w:val="28"/>
          <w:szCs w:val="28"/>
        </w:rPr>
        <w:tab/>
        <w:t>Требования СОЛАС по подготовке экипажа к борьбе за живучесть</w:t>
      </w:r>
    </w:p>
    <w:p w14:paraId="6085B83E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6.</w:t>
      </w:r>
      <w:r w:rsidRPr="009A334B">
        <w:rPr>
          <w:rFonts w:ascii="Times New Roman" w:hAnsi="Times New Roman"/>
          <w:sz w:val="28"/>
          <w:szCs w:val="28"/>
        </w:rPr>
        <w:tab/>
        <w:t>Международный ко</w:t>
      </w:r>
      <w:r>
        <w:rPr>
          <w:rFonts w:ascii="Times New Roman" w:hAnsi="Times New Roman"/>
          <w:sz w:val="28"/>
          <w:szCs w:val="28"/>
        </w:rPr>
        <w:t xml:space="preserve">декс по спасательным средствам. Его значение. </w:t>
      </w:r>
    </w:p>
    <w:p w14:paraId="04FA0F66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7.</w:t>
      </w:r>
      <w:r w:rsidRPr="009A334B">
        <w:rPr>
          <w:rFonts w:ascii="Times New Roman" w:hAnsi="Times New Roman"/>
          <w:sz w:val="28"/>
          <w:szCs w:val="28"/>
        </w:rPr>
        <w:tab/>
        <w:t>Требования Регистра по снабжению судов спасательными средствами.</w:t>
      </w:r>
    </w:p>
    <w:p w14:paraId="082D6C9D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8.</w:t>
      </w:r>
      <w:r w:rsidRPr="009A334B">
        <w:rPr>
          <w:rFonts w:ascii="Times New Roman" w:hAnsi="Times New Roman"/>
          <w:sz w:val="28"/>
          <w:szCs w:val="28"/>
        </w:rPr>
        <w:tab/>
        <w:t xml:space="preserve">Противодействие проникновению посторонних лиц на </w:t>
      </w:r>
      <w:r>
        <w:rPr>
          <w:rFonts w:ascii="Times New Roman" w:hAnsi="Times New Roman"/>
          <w:sz w:val="28"/>
          <w:szCs w:val="28"/>
        </w:rPr>
        <w:t>борт судна (ОСПС).</w:t>
      </w:r>
    </w:p>
    <w:p w14:paraId="51AC6B1F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9.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предотвращения</w:t>
      </w:r>
      <w:r w:rsidRPr="009A334B">
        <w:rPr>
          <w:rFonts w:ascii="Times New Roman" w:hAnsi="Times New Roman"/>
          <w:sz w:val="28"/>
          <w:szCs w:val="28"/>
        </w:rPr>
        <w:t xml:space="preserve"> загрязнения моря. МАРПОЛ. НПЗМ.</w:t>
      </w:r>
    </w:p>
    <w:p w14:paraId="5E9664EB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10.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Проблемы </w:t>
      </w:r>
      <w:r w:rsidRPr="009A334B">
        <w:rPr>
          <w:rFonts w:ascii="Times New Roman" w:hAnsi="Times New Roman"/>
          <w:sz w:val="28"/>
          <w:szCs w:val="28"/>
        </w:rPr>
        <w:t>аварийности морского флота.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AA7159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11.</w:t>
      </w:r>
      <w:r w:rsidRPr="009A334B">
        <w:rPr>
          <w:rFonts w:ascii="Times New Roman" w:hAnsi="Times New Roman"/>
          <w:sz w:val="28"/>
          <w:szCs w:val="28"/>
        </w:rPr>
        <w:tab/>
        <w:t>Принципы безопасности мореплавания.</w:t>
      </w:r>
    </w:p>
    <w:p w14:paraId="07CB4558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12.</w:t>
      </w:r>
      <w:r w:rsidRPr="009A334B">
        <w:rPr>
          <w:rFonts w:ascii="Times New Roman" w:hAnsi="Times New Roman"/>
          <w:sz w:val="28"/>
          <w:szCs w:val="28"/>
        </w:rPr>
        <w:tab/>
        <w:t xml:space="preserve">Нормативная </w:t>
      </w:r>
      <w:r>
        <w:rPr>
          <w:rFonts w:ascii="Times New Roman" w:hAnsi="Times New Roman"/>
          <w:sz w:val="28"/>
          <w:szCs w:val="28"/>
        </w:rPr>
        <w:t>база безопасности мореплавания.</w:t>
      </w:r>
    </w:p>
    <w:p w14:paraId="1C2FE490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13.</w:t>
      </w:r>
      <w:r w:rsidRPr="009A334B">
        <w:rPr>
          <w:rFonts w:ascii="Times New Roman" w:hAnsi="Times New Roman"/>
          <w:sz w:val="28"/>
          <w:szCs w:val="28"/>
        </w:rPr>
        <w:tab/>
        <w:t>Виды аварий, причины, их классификация.</w:t>
      </w:r>
    </w:p>
    <w:p w14:paraId="74602680" w14:textId="04F294EC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14.</w:t>
      </w:r>
      <w:r w:rsidRPr="009A334B">
        <w:rPr>
          <w:rFonts w:ascii="Times New Roman" w:hAnsi="Times New Roman"/>
          <w:sz w:val="28"/>
          <w:szCs w:val="28"/>
        </w:rPr>
        <w:tab/>
        <w:t>Кодекс проведения расследова</w:t>
      </w:r>
      <w:r w:rsidR="0060426E">
        <w:rPr>
          <w:rFonts w:ascii="Times New Roman" w:hAnsi="Times New Roman"/>
          <w:sz w:val="28"/>
          <w:szCs w:val="28"/>
        </w:rPr>
        <w:t xml:space="preserve">ний аварий и инцидентов на море </w:t>
      </w:r>
      <w:r w:rsidRPr="009A334B">
        <w:rPr>
          <w:rFonts w:ascii="Times New Roman" w:hAnsi="Times New Roman"/>
          <w:sz w:val="28"/>
          <w:szCs w:val="28"/>
        </w:rPr>
        <w:t>(РАИМ).</w:t>
      </w:r>
    </w:p>
    <w:p w14:paraId="27B1F390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lastRenderedPageBreak/>
        <w:t>15.</w:t>
      </w:r>
      <w:r w:rsidRPr="009A334B">
        <w:rPr>
          <w:rFonts w:ascii="Times New Roman" w:hAnsi="Times New Roman"/>
          <w:sz w:val="28"/>
          <w:szCs w:val="28"/>
        </w:rPr>
        <w:tab/>
        <w:t>Положение о порядке расследования аварийных случаев с судами</w:t>
      </w:r>
    </w:p>
    <w:p w14:paraId="70D9A6EA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16.</w:t>
      </w:r>
      <w:r w:rsidRPr="009A334B">
        <w:rPr>
          <w:rFonts w:ascii="Times New Roman" w:hAnsi="Times New Roman"/>
          <w:sz w:val="28"/>
          <w:szCs w:val="28"/>
        </w:rPr>
        <w:tab/>
        <w:t>Инструкция по применению положения о порядке классификации, расследования и учета аварийных случаев с судами Международная конвенция по охране человеческой жизни на море, СОЛАС-74.</w:t>
      </w:r>
    </w:p>
    <w:p w14:paraId="68E54369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17.</w:t>
      </w:r>
      <w:r w:rsidRPr="009A334B">
        <w:rPr>
          <w:rFonts w:ascii="Times New Roman" w:hAnsi="Times New Roman"/>
          <w:sz w:val="28"/>
          <w:szCs w:val="28"/>
        </w:rPr>
        <w:tab/>
        <w:t>Международная конвенция о подготовке и дипломировании моряков и несении вахты, ПДНВ-1978/95/2010. Требования к минимальным знаниям судовых специалистов.</w:t>
      </w:r>
    </w:p>
    <w:p w14:paraId="3E57FC45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18.</w:t>
      </w:r>
      <w:r w:rsidRPr="009A334B">
        <w:rPr>
          <w:rFonts w:ascii="Times New Roman" w:hAnsi="Times New Roman"/>
          <w:sz w:val="28"/>
          <w:szCs w:val="28"/>
        </w:rPr>
        <w:tab/>
        <w:t>МК ОСПС и противодействие пиратству.</w:t>
      </w:r>
    </w:p>
    <w:p w14:paraId="5075B6D6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19.</w:t>
      </w:r>
      <w:r w:rsidRPr="009A334B">
        <w:rPr>
          <w:rFonts w:ascii="Times New Roman" w:hAnsi="Times New Roman"/>
          <w:sz w:val="28"/>
          <w:szCs w:val="28"/>
        </w:rPr>
        <w:tab/>
        <w:t>Транспортная безопасность в Россий</w:t>
      </w:r>
      <w:r>
        <w:rPr>
          <w:rFonts w:ascii="Times New Roman" w:hAnsi="Times New Roman"/>
          <w:sz w:val="28"/>
          <w:szCs w:val="28"/>
        </w:rPr>
        <w:t>ской Ф</w:t>
      </w:r>
      <w:r w:rsidRPr="009A334B">
        <w:rPr>
          <w:rFonts w:ascii="Times New Roman" w:hAnsi="Times New Roman"/>
          <w:sz w:val="28"/>
          <w:szCs w:val="28"/>
        </w:rPr>
        <w:t>едерации.</w:t>
      </w:r>
      <w:r>
        <w:rPr>
          <w:rFonts w:ascii="Times New Roman" w:hAnsi="Times New Roman"/>
          <w:sz w:val="28"/>
          <w:szCs w:val="28"/>
        </w:rPr>
        <w:t xml:space="preserve"> Проблемы правового обеспечения.</w:t>
      </w:r>
    </w:p>
    <w:p w14:paraId="4EF40C6E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20.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Проблемы управления</w:t>
      </w:r>
      <w:r w:rsidRPr="009A334B">
        <w:rPr>
          <w:rFonts w:ascii="Times New Roman" w:hAnsi="Times New Roman"/>
          <w:sz w:val="28"/>
          <w:szCs w:val="28"/>
        </w:rPr>
        <w:t xml:space="preserve"> безопасной эксплуатацией судов (МКУБ, СУБ, МАРПОЛ).</w:t>
      </w:r>
    </w:p>
    <w:p w14:paraId="038DA5E4" w14:textId="77777777" w:rsidR="003D0ED2" w:rsidRPr="009A334B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21.</w:t>
      </w:r>
      <w:r w:rsidRPr="009A334B">
        <w:rPr>
          <w:rFonts w:ascii="Times New Roman" w:hAnsi="Times New Roman"/>
          <w:sz w:val="28"/>
          <w:szCs w:val="28"/>
        </w:rPr>
        <w:tab/>
        <w:t>Судовые документы.</w:t>
      </w:r>
    </w:p>
    <w:p w14:paraId="6C21CBB4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34B">
        <w:rPr>
          <w:rFonts w:ascii="Times New Roman" w:hAnsi="Times New Roman"/>
          <w:sz w:val="28"/>
          <w:szCs w:val="28"/>
        </w:rPr>
        <w:t>22.</w:t>
      </w:r>
      <w:r w:rsidRPr="009A334B">
        <w:rPr>
          <w:rFonts w:ascii="Times New Roman" w:hAnsi="Times New Roman"/>
          <w:sz w:val="28"/>
          <w:szCs w:val="28"/>
        </w:rPr>
        <w:tab/>
        <w:t>Процедуры контроля судов государством порта.</w:t>
      </w:r>
    </w:p>
    <w:p w14:paraId="6790BB37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А</w:t>
      </w:r>
      <w:r w:rsidRPr="009A334B">
        <w:rPr>
          <w:rFonts w:ascii="Times New Roman" w:hAnsi="Times New Roman"/>
          <w:sz w:val="28"/>
          <w:szCs w:val="28"/>
        </w:rPr>
        <w:t>варийност</w:t>
      </w:r>
      <w:r>
        <w:rPr>
          <w:rFonts w:ascii="Times New Roman" w:hAnsi="Times New Roman"/>
          <w:sz w:val="28"/>
          <w:szCs w:val="28"/>
        </w:rPr>
        <w:t>ь</w:t>
      </w:r>
      <w:r w:rsidRPr="009A334B">
        <w:rPr>
          <w:rFonts w:ascii="Times New Roman" w:hAnsi="Times New Roman"/>
          <w:sz w:val="28"/>
          <w:szCs w:val="28"/>
        </w:rPr>
        <w:t xml:space="preserve"> морского флота</w:t>
      </w:r>
      <w:r>
        <w:rPr>
          <w:rFonts w:ascii="Times New Roman" w:hAnsi="Times New Roman"/>
          <w:sz w:val="28"/>
          <w:szCs w:val="28"/>
        </w:rPr>
        <w:t xml:space="preserve"> и проблемы обеспечения безопасности мореплавания</w:t>
      </w:r>
      <w:r w:rsidRPr="009A334B">
        <w:rPr>
          <w:rFonts w:ascii="Times New Roman" w:hAnsi="Times New Roman"/>
          <w:sz w:val="28"/>
          <w:szCs w:val="28"/>
        </w:rPr>
        <w:t>.</w:t>
      </w:r>
    </w:p>
    <w:p w14:paraId="366B0C5D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9A334B">
        <w:rPr>
          <w:rFonts w:ascii="Times New Roman" w:hAnsi="Times New Roman"/>
          <w:sz w:val="28"/>
          <w:szCs w:val="28"/>
        </w:rPr>
        <w:t>Принципы безопасности мореплавания.</w:t>
      </w:r>
    </w:p>
    <w:p w14:paraId="43C62E64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9A334B">
        <w:rPr>
          <w:rFonts w:ascii="Times New Roman" w:hAnsi="Times New Roman"/>
          <w:sz w:val="28"/>
          <w:szCs w:val="28"/>
        </w:rPr>
        <w:t>Нормативная база безопасности мореплавания.</w:t>
      </w:r>
      <w:r>
        <w:rPr>
          <w:rFonts w:ascii="Times New Roman" w:hAnsi="Times New Roman"/>
          <w:sz w:val="28"/>
          <w:szCs w:val="28"/>
        </w:rPr>
        <w:t xml:space="preserve"> Проблемы правового регулирования.</w:t>
      </w:r>
    </w:p>
    <w:p w14:paraId="24EE8DAB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9A334B">
        <w:rPr>
          <w:rFonts w:ascii="Times New Roman" w:hAnsi="Times New Roman"/>
          <w:sz w:val="28"/>
          <w:szCs w:val="28"/>
        </w:rPr>
        <w:t>Виды аварий, причины, их классификация.</w:t>
      </w:r>
    </w:p>
    <w:p w14:paraId="6EBD9CB4" w14:textId="13859125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9A334B">
        <w:rPr>
          <w:rFonts w:ascii="Times New Roman" w:hAnsi="Times New Roman"/>
          <w:sz w:val="28"/>
          <w:szCs w:val="28"/>
        </w:rPr>
        <w:t>Кодекс проведения расследований аварий и инци</w:t>
      </w:r>
      <w:r w:rsidR="0060426E">
        <w:rPr>
          <w:rFonts w:ascii="Times New Roman" w:hAnsi="Times New Roman"/>
          <w:sz w:val="28"/>
          <w:szCs w:val="28"/>
        </w:rPr>
        <w:t xml:space="preserve">дентов на море </w:t>
      </w:r>
      <w:r w:rsidRPr="009A334B">
        <w:rPr>
          <w:rFonts w:ascii="Times New Roman" w:hAnsi="Times New Roman"/>
          <w:sz w:val="28"/>
          <w:szCs w:val="28"/>
        </w:rPr>
        <w:t>(РАИМ).</w:t>
      </w:r>
    </w:p>
    <w:p w14:paraId="7B319F72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9A334B">
        <w:rPr>
          <w:rFonts w:ascii="Times New Roman" w:hAnsi="Times New Roman"/>
          <w:sz w:val="28"/>
          <w:szCs w:val="28"/>
        </w:rPr>
        <w:t>Положение о порядке расследования аварийных случаев с судами</w:t>
      </w:r>
      <w:r>
        <w:rPr>
          <w:rFonts w:ascii="Times New Roman" w:hAnsi="Times New Roman"/>
          <w:sz w:val="28"/>
          <w:szCs w:val="28"/>
        </w:rPr>
        <w:t>.</w:t>
      </w:r>
    </w:p>
    <w:p w14:paraId="39BED492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9A334B">
        <w:rPr>
          <w:rFonts w:ascii="Times New Roman" w:hAnsi="Times New Roman"/>
          <w:sz w:val="28"/>
          <w:szCs w:val="28"/>
        </w:rPr>
        <w:t>Инструкция по применению положения о порядке классификации, расследования и учета аварийных случаев с судами</w:t>
      </w:r>
      <w:r>
        <w:rPr>
          <w:rFonts w:ascii="Times New Roman" w:hAnsi="Times New Roman"/>
          <w:sz w:val="28"/>
          <w:szCs w:val="28"/>
        </w:rPr>
        <w:t>.</w:t>
      </w:r>
    </w:p>
    <w:p w14:paraId="68EDBE20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9A334B">
        <w:rPr>
          <w:rFonts w:ascii="Times New Roman" w:hAnsi="Times New Roman"/>
          <w:sz w:val="28"/>
          <w:szCs w:val="28"/>
        </w:rPr>
        <w:t>Международная конвенция по охране человеческой жизни на море, СОЛАС-74.</w:t>
      </w:r>
    </w:p>
    <w:p w14:paraId="03A3D0B5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9A334B">
        <w:rPr>
          <w:rFonts w:ascii="Times New Roman" w:hAnsi="Times New Roman"/>
          <w:sz w:val="28"/>
          <w:szCs w:val="28"/>
        </w:rPr>
        <w:t xml:space="preserve">Международная конвенция о подготовке и дипломировании моряков и несении вахты, ПДНВ-1978/95/2010. </w:t>
      </w:r>
    </w:p>
    <w:p w14:paraId="3E8A65A1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9A334B">
        <w:rPr>
          <w:rFonts w:ascii="Times New Roman" w:hAnsi="Times New Roman"/>
          <w:sz w:val="28"/>
          <w:szCs w:val="28"/>
        </w:rPr>
        <w:t>Требования к минимальным знаниям судовых специалистов.</w:t>
      </w:r>
    </w:p>
    <w:p w14:paraId="5E699BF7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9A334B">
        <w:rPr>
          <w:rFonts w:ascii="Times New Roman" w:hAnsi="Times New Roman"/>
          <w:sz w:val="28"/>
          <w:szCs w:val="28"/>
        </w:rPr>
        <w:t>МК ОСПС и противодействие пиратству.</w:t>
      </w:r>
    </w:p>
    <w:p w14:paraId="149141B4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9A334B">
        <w:rPr>
          <w:rFonts w:ascii="Times New Roman" w:hAnsi="Times New Roman"/>
          <w:sz w:val="28"/>
          <w:szCs w:val="28"/>
        </w:rPr>
        <w:t xml:space="preserve">Транспортная безопасность в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9A334B">
        <w:rPr>
          <w:rFonts w:ascii="Times New Roman" w:hAnsi="Times New Roman"/>
          <w:sz w:val="28"/>
          <w:szCs w:val="28"/>
        </w:rPr>
        <w:t>едерации.</w:t>
      </w:r>
      <w:r>
        <w:rPr>
          <w:rFonts w:ascii="Times New Roman" w:hAnsi="Times New Roman"/>
          <w:sz w:val="28"/>
          <w:szCs w:val="28"/>
        </w:rPr>
        <w:t xml:space="preserve"> Проблемы правового обеспечения.</w:t>
      </w:r>
    </w:p>
    <w:p w14:paraId="23924A3E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Проблемы управления</w:t>
      </w:r>
      <w:r w:rsidRPr="009A334B">
        <w:rPr>
          <w:rFonts w:ascii="Times New Roman" w:hAnsi="Times New Roman"/>
          <w:sz w:val="28"/>
          <w:szCs w:val="28"/>
        </w:rPr>
        <w:t xml:space="preserve"> безопасной эксплуатацией судов (МКУБ, СУБ, МАРПОЛ).</w:t>
      </w:r>
    </w:p>
    <w:p w14:paraId="3E36FAAD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Проблемы организации</w:t>
      </w:r>
      <w:r>
        <w:rPr>
          <w:rFonts w:ascii="Times New Roman" w:hAnsi="Times New Roman"/>
          <w:sz w:val="28"/>
          <w:szCs w:val="28"/>
        </w:rPr>
        <w:tab/>
        <w:t xml:space="preserve">безопасности плавания. </w:t>
      </w:r>
      <w:r w:rsidRPr="009A334B">
        <w:rPr>
          <w:rFonts w:ascii="Times New Roman" w:hAnsi="Times New Roman"/>
          <w:sz w:val="28"/>
          <w:szCs w:val="28"/>
        </w:rPr>
        <w:t>Международны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A334B">
        <w:rPr>
          <w:rFonts w:ascii="Times New Roman" w:hAnsi="Times New Roman"/>
          <w:sz w:val="28"/>
          <w:szCs w:val="28"/>
        </w:rPr>
        <w:t>конвенции.</w:t>
      </w:r>
      <w:r w:rsidRPr="009A334B">
        <w:rPr>
          <w:rFonts w:ascii="Times New Roman" w:hAnsi="Times New Roman"/>
          <w:sz w:val="28"/>
          <w:szCs w:val="28"/>
        </w:rPr>
        <w:tab/>
      </w:r>
    </w:p>
    <w:p w14:paraId="5E3B83A1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9A334B">
        <w:rPr>
          <w:rFonts w:ascii="Times New Roman" w:hAnsi="Times New Roman"/>
          <w:sz w:val="28"/>
          <w:szCs w:val="28"/>
        </w:rPr>
        <w:t>Требования</w:t>
      </w:r>
      <w:r w:rsidRPr="009A334B">
        <w:rPr>
          <w:rFonts w:ascii="Times New Roman" w:hAnsi="Times New Roman"/>
          <w:sz w:val="28"/>
          <w:szCs w:val="28"/>
        </w:rPr>
        <w:tab/>
        <w:t>к подготовке моряков. МКУБ. СУБ.</w:t>
      </w:r>
    </w:p>
    <w:p w14:paraId="2C35ADF4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38. </w:t>
      </w:r>
      <w:r w:rsidRPr="009A334B">
        <w:rPr>
          <w:rFonts w:ascii="Times New Roman" w:hAnsi="Times New Roman"/>
          <w:sz w:val="28"/>
          <w:szCs w:val="28"/>
        </w:rPr>
        <w:t>Организация борьбы за живучесть судна. Планы действий в аварийных ситуациях. МАРПОЛ.</w:t>
      </w:r>
    </w:p>
    <w:p w14:paraId="225F23CA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9A334B">
        <w:rPr>
          <w:rFonts w:ascii="Times New Roman" w:hAnsi="Times New Roman"/>
          <w:sz w:val="28"/>
          <w:szCs w:val="28"/>
        </w:rPr>
        <w:t>Типы и характеристики спасательных средств. Нормы снабжения судов спасательными средствами. Устройство, снабжение спасательных средств и их использование.</w:t>
      </w:r>
    </w:p>
    <w:p w14:paraId="36ECAE10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9A334B">
        <w:rPr>
          <w:rFonts w:ascii="Times New Roman" w:hAnsi="Times New Roman"/>
          <w:sz w:val="28"/>
          <w:szCs w:val="28"/>
        </w:rPr>
        <w:t>Организация спасания на море. Рекомендации спасающимся на шлюпках и плотах</w:t>
      </w:r>
      <w:r>
        <w:rPr>
          <w:rFonts w:ascii="Times New Roman" w:hAnsi="Times New Roman"/>
          <w:sz w:val="28"/>
          <w:szCs w:val="28"/>
        </w:rPr>
        <w:t>.</w:t>
      </w:r>
    </w:p>
    <w:p w14:paraId="30DE5FB3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9A334B">
        <w:rPr>
          <w:rFonts w:ascii="Times New Roman" w:hAnsi="Times New Roman"/>
          <w:sz w:val="28"/>
          <w:szCs w:val="28"/>
        </w:rPr>
        <w:t>Требования СОЛАС по подготовке экипажа к борьбе за живучесть</w:t>
      </w:r>
    </w:p>
    <w:p w14:paraId="5E0A1F3B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9A334B">
        <w:rPr>
          <w:rFonts w:ascii="Times New Roman" w:hAnsi="Times New Roman"/>
          <w:sz w:val="28"/>
          <w:szCs w:val="28"/>
        </w:rPr>
        <w:t>Международный кодекс по спасательным средствам.</w:t>
      </w:r>
    </w:p>
    <w:p w14:paraId="455D0608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9A334B">
        <w:rPr>
          <w:rFonts w:ascii="Times New Roman" w:hAnsi="Times New Roman"/>
          <w:sz w:val="28"/>
          <w:szCs w:val="28"/>
        </w:rPr>
        <w:t>Требования Регистра по снабжению судов спасательными средствами.</w:t>
      </w:r>
    </w:p>
    <w:p w14:paraId="1CBD3474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Pr="009A3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Организационно-правовые проблемы противодействия</w:t>
      </w:r>
      <w:r w:rsidRPr="009A334B">
        <w:rPr>
          <w:rFonts w:ascii="Times New Roman" w:hAnsi="Times New Roman"/>
          <w:sz w:val="28"/>
          <w:szCs w:val="28"/>
        </w:rPr>
        <w:t xml:space="preserve"> проникновению посторонних лиц на борт судна (ОСПС).</w:t>
      </w:r>
    </w:p>
    <w:p w14:paraId="21920DED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9A334B">
        <w:rPr>
          <w:rFonts w:ascii="Times New Roman" w:hAnsi="Times New Roman"/>
          <w:sz w:val="28"/>
          <w:szCs w:val="28"/>
        </w:rPr>
        <w:t>Предотвращение загрязнения моря. МАРПОЛ. НПЗМ.</w:t>
      </w:r>
    </w:p>
    <w:p w14:paraId="7B2CF105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9A334B">
        <w:rPr>
          <w:rFonts w:ascii="Times New Roman" w:hAnsi="Times New Roman"/>
          <w:sz w:val="28"/>
          <w:szCs w:val="28"/>
        </w:rPr>
        <w:t>Судовые документы.</w:t>
      </w:r>
      <w:r>
        <w:rPr>
          <w:rFonts w:ascii="Times New Roman" w:hAnsi="Times New Roman"/>
          <w:sz w:val="28"/>
          <w:szCs w:val="28"/>
        </w:rPr>
        <w:t xml:space="preserve"> Их значение. Нормативные требования.</w:t>
      </w:r>
    </w:p>
    <w:p w14:paraId="0627484D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9A334B">
        <w:rPr>
          <w:rFonts w:ascii="Times New Roman" w:hAnsi="Times New Roman"/>
          <w:sz w:val="28"/>
          <w:szCs w:val="28"/>
        </w:rPr>
        <w:t>Процедуры контроля судов государством порта.</w:t>
      </w:r>
    </w:p>
    <w:p w14:paraId="2C0D72A3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9A334B">
        <w:rPr>
          <w:rFonts w:ascii="Times New Roman" w:hAnsi="Times New Roman"/>
          <w:sz w:val="28"/>
          <w:szCs w:val="28"/>
        </w:rPr>
        <w:t>Международная конвенция о подготовке и дипломировании моряков и несении вахты, ПДНВ-1978/95/2010.</w:t>
      </w:r>
    </w:p>
    <w:p w14:paraId="1AF3A7B1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r w:rsidRPr="001855F8">
        <w:rPr>
          <w:rFonts w:ascii="Times New Roman" w:hAnsi="Times New Roman"/>
          <w:sz w:val="28"/>
          <w:szCs w:val="28"/>
        </w:rPr>
        <w:t xml:space="preserve">Организационно-правовые проблемы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9A334B">
        <w:rPr>
          <w:rFonts w:ascii="Times New Roman" w:hAnsi="Times New Roman"/>
          <w:sz w:val="28"/>
          <w:szCs w:val="28"/>
        </w:rPr>
        <w:t xml:space="preserve"> проникновению посторонних лиц на борт судна (ОСПС).</w:t>
      </w:r>
    </w:p>
    <w:p w14:paraId="1074E7ED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9A334B">
        <w:rPr>
          <w:rFonts w:ascii="Times New Roman" w:hAnsi="Times New Roman"/>
          <w:sz w:val="28"/>
          <w:szCs w:val="28"/>
        </w:rPr>
        <w:t>Организация и проведение поисково-спасательных операций: Руководство по международному авиационному и морскому поиску и спасанию (РМАМПС).</w:t>
      </w:r>
    </w:p>
    <w:p w14:paraId="6FF23288" w14:textId="77777777" w:rsidR="003D0ED2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97787" w14:textId="470FC69A" w:rsidR="003D0ED2" w:rsidRPr="00AE0A57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0A57">
        <w:rPr>
          <w:rFonts w:ascii="Times New Roman" w:hAnsi="Times New Roman"/>
          <w:b/>
          <w:sz w:val="28"/>
          <w:szCs w:val="28"/>
        </w:rPr>
        <w:t>При проведении промежуточной аттестации обучающемуся предлагается дать ответы на тестовые зада</w:t>
      </w:r>
      <w:r w:rsidR="0060426E">
        <w:rPr>
          <w:rFonts w:ascii="Times New Roman" w:hAnsi="Times New Roman"/>
          <w:b/>
          <w:sz w:val="28"/>
          <w:szCs w:val="28"/>
        </w:rPr>
        <w:t>ния из нижеприведенного списка.</w:t>
      </w:r>
    </w:p>
    <w:p w14:paraId="69BB5413" w14:textId="77777777" w:rsidR="003D0ED2" w:rsidRPr="00AE0A57" w:rsidRDefault="003D0ED2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214E8B" w14:textId="55C0A0EB" w:rsidR="00CD5DA9" w:rsidRPr="00F30442" w:rsidRDefault="003D0ED2" w:rsidP="0060426E">
      <w:pPr>
        <w:spacing w:after="0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Оценка знаний по компетенции </w:t>
      </w:r>
      <w:r w:rsidR="00CD5DA9">
        <w:rPr>
          <w:rFonts w:ascii="Times New Roman" w:hAnsi="Times New Roman"/>
          <w:b/>
          <w:bCs/>
        </w:rPr>
        <w:t>ПК-1</w:t>
      </w:r>
      <w:r w:rsidR="009A334B">
        <w:rPr>
          <w:rFonts w:ascii="Times New Roman" w:hAnsi="Times New Roman"/>
          <w:b/>
          <w:bCs/>
        </w:rPr>
        <w:t>0</w:t>
      </w:r>
    </w:p>
    <w:p w14:paraId="5599BE2B" w14:textId="77777777" w:rsidR="00CD5DA9" w:rsidRDefault="00CD5DA9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2F3B5A" w14:textId="313EE9BD" w:rsidR="00AF3784" w:rsidRPr="00AF3784" w:rsidRDefault="00AF3784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3784">
        <w:rPr>
          <w:rFonts w:ascii="Times New Roman" w:hAnsi="Times New Roman"/>
          <w:b/>
          <w:iCs/>
          <w:sz w:val="28"/>
          <w:szCs w:val="28"/>
        </w:rPr>
        <w:t>Тестовые задания</w:t>
      </w:r>
    </w:p>
    <w:p w14:paraId="7104B533" w14:textId="649E1D66" w:rsidR="00AF3784" w:rsidRDefault="00AF3784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1DF286" w14:textId="47FC6B06" w:rsidR="00403182" w:rsidRPr="0060426E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0426E">
        <w:rPr>
          <w:rFonts w:ascii="Times New Roman" w:hAnsi="Times New Roman"/>
          <w:b/>
          <w:iCs/>
          <w:sz w:val="28"/>
          <w:szCs w:val="28"/>
        </w:rPr>
        <w:t>Вопрос 1</w:t>
      </w:r>
    </w:p>
    <w:p w14:paraId="6EEDCF60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инфраструктуры?</w:t>
      </w:r>
    </w:p>
    <w:p w14:paraId="343987C4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система охранной сигнализации;</w:t>
      </w:r>
    </w:p>
    <w:p w14:paraId="1E1A47A4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система пожарной сигнализации;</w:t>
      </w:r>
    </w:p>
    <w:p w14:paraId="713B2575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система видеонаблюдения;</w:t>
      </w:r>
    </w:p>
    <w:p w14:paraId="5C1A0786" w14:textId="0518F344" w:rsidR="00165A89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lastRenderedPageBreak/>
        <w:t>4. система контроля и управления доступом.</w:t>
      </w:r>
    </w:p>
    <w:p w14:paraId="39A2913C" w14:textId="4342ED05" w:rsidR="0060426E" w:rsidRDefault="0060426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361998E" w14:textId="7FB536AB" w:rsidR="00403182" w:rsidRPr="0060426E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0426E">
        <w:rPr>
          <w:rFonts w:ascii="Times New Roman" w:hAnsi="Times New Roman"/>
          <w:b/>
          <w:iCs/>
          <w:sz w:val="28"/>
          <w:szCs w:val="28"/>
        </w:rPr>
        <w:lastRenderedPageBreak/>
        <w:t>Вопрос 2</w:t>
      </w:r>
    </w:p>
    <w:p w14:paraId="28F62B4C" w14:textId="6B6B9D3C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Согласно Федеральному закону от 06.03.2006 г. № 35-ФЗ «О противодейст</w:t>
      </w:r>
      <w:r w:rsidR="0060426E">
        <w:rPr>
          <w:rFonts w:ascii="Times New Roman" w:hAnsi="Times New Roman"/>
          <w:iCs/>
          <w:sz w:val="28"/>
          <w:szCs w:val="28"/>
        </w:rPr>
        <w:t>вии терроризму» терроризм – это</w:t>
      </w:r>
      <w:r w:rsidRPr="00403182">
        <w:rPr>
          <w:rFonts w:ascii="Times New Roman" w:hAnsi="Times New Roman"/>
          <w:iCs/>
          <w:sz w:val="28"/>
          <w:szCs w:val="28"/>
        </w:rPr>
        <w:t>?</w:t>
      </w:r>
    </w:p>
    <w:p w14:paraId="06E7D82E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комплекс диверсионных, подрывных, дестабилизирующих и иных мероприятий с применением боевой техники, оружия и специальных средств;</w:t>
      </w:r>
    </w:p>
    <w:p w14:paraId="075D20D3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противоправное действие (бездействие), угрожающее безопасной деятельности транспортного комплекса, повлекшее за собой причинение вреда и жизни здоровью людей, материальный ущерб либо создавшее угрозу наступления таких последствий;</w:t>
      </w:r>
    </w:p>
    <w:p w14:paraId="1AC0F667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последствий;</w:t>
      </w:r>
    </w:p>
    <w:p w14:paraId="2CAA6C49" w14:textId="77B98649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65FF3F38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40AB8A" w14:textId="38362372" w:rsidR="00403182" w:rsidRPr="0033433D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3433D">
        <w:rPr>
          <w:rFonts w:ascii="Times New Roman" w:hAnsi="Times New Roman"/>
          <w:b/>
          <w:iCs/>
          <w:sz w:val="28"/>
          <w:szCs w:val="28"/>
        </w:rPr>
        <w:t>Вопрос 3</w:t>
      </w:r>
    </w:p>
    <w:p w14:paraId="60512FFA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Какие мероприятия осуществляются в ходе дополнительного досмотра в целях обеспечения транспортной безопасности?</w:t>
      </w:r>
    </w:p>
    <w:p w14:paraId="25AA6CE1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обнаружения,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часть, а также по обследованию материально-технических объектов, которые могут быть использованы для совершения актов незаконного вмешательства.</w:t>
      </w:r>
    </w:p>
    <w:p w14:paraId="161FAC2A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объектов досмотра в целях распознавания и идентификации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581C721E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 xml:space="preserve">Осуществляются мероприятия по обследованию объектов досмотра в целях </w:t>
      </w:r>
      <w:proofErr w:type="gramStart"/>
      <w:r w:rsidRPr="009C6E02">
        <w:rPr>
          <w:rFonts w:ascii="Times New Roman" w:hAnsi="Times New Roman"/>
          <w:iCs/>
          <w:sz w:val="28"/>
          <w:szCs w:val="28"/>
        </w:rPr>
        <w:t>идентификации</w:t>
      </w:r>
      <w:proofErr w:type="gramEnd"/>
      <w:r w:rsidRPr="009C6E02">
        <w:rPr>
          <w:rFonts w:ascii="Times New Roman" w:hAnsi="Times New Roman"/>
          <w:iCs/>
          <w:sz w:val="28"/>
          <w:szCs w:val="28"/>
        </w:rPr>
        <w:t xml:space="preserve"> выявленных в ходе досмотра, которые запрещены или ограничены для перемещение в зону транспортной безопасности или ее часть.</w:t>
      </w:r>
    </w:p>
    <w:p w14:paraId="0FFA940C" w14:textId="5652BED7" w:rsidR="0040318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Осуществляются мероприятия по обследованию транспортных средств, грузов.</w:t>
      </w:r>
    </w:p>
    <w:p w14:paraId="3F70250F" w14:textId="4CFD2C6F" w:rsidR="0033433D" w:rsidRDefault="0033433D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B0E5CB7" w14:textId="6A182198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Вопрос 4</w:t>
      </w:r>
    </w:p>
    <w:p w14:paraId="4386F10F" w14:textId="77777777" w:rsidR="0033433D" w:rsidRDefault="00403182" w:rsidP="003343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 соответствии с пунктом 7.1, статьи 1 Федерального закона от «09» февраля 2007 года № 16-ФЗ «О транспортной безопасности», 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</w:t>
      </w:r>
      <w:r w:rsidR="0033433D">
        <w:rPr>
          <w:rFonts w:ascii="Times New Roman" w:hAnsi="Times New Roman"/>
          <w:iCs/>
          <w:sz w:val="28"/>
          <w:szCs w:val="28"/>
        </w:rPr>
        <w:t>ридические лица, определены как?</w:t>
      </w:r>
    </w:p>
    <w:p w14:paraId="46CA4778" w14:textId="2ADA9A4D" w:rsidR="00403182" w:rsidRPr="00403182" w:rsidRDefault="00403182" w:rsidP="003343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силы обеспечения транспортной безопасности;</w:t>
      </w:r>
    </w:p>
    <w:p w14:paraId="59249F9B" w14:textId="77777777" w:rsidR="00403182" w:rsidRPr="00403182" w:rsidRDefault="00403182" w:rsidP="003343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подразделения транспортной безопасности;</w:t>
      </w:r>
    </w:p>
    <w:p w14:paraId="6D0BF56B" w14:textId="77777777" w:rsidR="00403182" w:rsidRPr="00403182" w:rsidRDefault="00403182" w:rsidP="003343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3.специализированные организации в области обеспечения транспортной безопасности;</w:t>
      </w:r>
    </w:p>
    <w:p w14:paraId="3ACDC219" w14:textId="7ED2EA3A" w:rsidR="00403182" w:rsidRDefault="00403182" w:rsidP="0033433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субъекты транспортной инфраструктуры.</w:t>
      </w:r>
    </w:p>
    <w:p w14:paraId="7C70A389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3EB157" w14:textId="2DD9E374" w:rsidR="00403182" w:rsidRPr="0033433D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3433D">
        <w:rPr>
          <w:rFonts w:ascii="Times New Roman" w:hAnsi="Times New Roman"/>
          <w:b/>
          <w:iCs/>
          <w:sz w:val="28"/>
          <w:szCs w:val="28"/>
        </w:rPr>
        <w:t>Вопрос 5</w:t>
      </w:r>
    </w:p>
    <w:p w14:paraId="7DE91ED2" w14:textId="78196831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Какие из потенциальных угроз совершения акта незаконного вмешательства в деятельность транспортного средства</w:t>
      </w:r>
      <w:r w:rsidR="0033433D">
        <w:rPr>
          <w:rFonts w:ascii="Times New Roman" w:hAnsi="Times New Roman"/>
          <w:iCs/>
          <w:sz w:val="28"/>
          <w:szCs w:val="28"/>
        </w:rPr>
        <w:t xml:space="preserve"> являются наиболее совершаемыми</w:t>
      </w:r>
      <w:r w:rsidRPr="00403182">
        <w:rPr>
          <w:rFonts w:ascii="Times New Roman" w:hAnsi="Times New Roman"/>
          <w:iCs/>
          <w:sz w:val="28"/>
          <w:szCs w:val="28"/>
        </w:rPr>
        <w:t>?</w:t>
      </w:r>
    </w:p>
    <w:p w14:paraId="7350553C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угроза захвата;</w:t>
      </w:r>
    </w:p>
    <w:p w14:paraId="6BE2D974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угроза взрыва;</w:t>
      </w:r>
    </w:p>
    <w:p w14:paraId="78BD1E50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3.угроза хищения;</w:t>
      </w:r>
    </w:p>
    <w:p w14:paraId="14D0EB27" w14:textId="0A40E7EA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угроза поражения радиоактивными и химически опасными веществами.</w:t>
      </w:r>
    </w:p>
    <w:p w14:paraId="770DB16E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35CB65B" w14:textId="66456F5E" w:rsidR="00403182" w:rsidRPr="004871C5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871C5">
        <w:rPr>
          <w:rFonts w:ascii="Times New Roman" w:hAnsi="Times New Roman"/>
          <w:b/>
          <w:iCs/>
          <w:sz w:val="28"/>
          <w:szCs w:val="28"/>
        </w:rPr>
        <w:t>Вопрос 6</w:t>
      </w:r>
    </w:p>
    <w:p w14:paraId="3A815A63" w14:textId="6CD27996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Пожарно-спасательные расчеты, аварийно-спасательные команды, службы поискового и аварийно-спасательного обеспечения, бригады скорой медицинской помощи, прибывшие для ликвидации пожаров, аварий, других чрезвычайных ситуаций природного и техногенного характера, а также для эвакуации пострадавших и тяжелобольных, допускаются в зону транспортной безопасности объе</w:t>
      </w:r>
      <w:r w:rsidR="004871C5">
        <w:rPr>
          <w:rFonts w:ascii="Times New Roman" w:hAnsi="Times New Roman"/>
          <w:iCs/>
          <w:sz w:val="28"/>
          <w:szCs w:val="28"/>
        </w:rPr>
        <w:t>кта транспортной инфраструктуры</w:t>
      </w:r>
      <w:r w:rsidRPr="00403182">
        <w:rPr>
          <w:rFonts w:ascii="Times New Roman" w:hAnsi="Times New Roman"/>
          <w:iCs/>
          <w:sz w:val="28"/>
          <w:szCs w:val="28"/>
        </w:rPr>
        <w:t>?</w:t>
      </w:r>
    </w:p>
    <w:p w14:paraId="0F754DE0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при наличии разовых пропусков в сопровождении сил обеспечения транспортной безопасности;</w:t>
      </w:r>
    </w:p>
    <w:p w14:paraId="22394FE9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при наличии разовых пропусков без сопровождения сил обеспечения транспортной безопасности;</w:t>
      </w:r>
    </w:p>
    <w:p w14:paraId="0BBB66B4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без оформления разовых пропусков в сопровождении сил обеспечения транспортной безопасности;</w:t>
      </w:r>
    </w:p>
    <w:p w14:paraId="3E91465F" w14:textId="2F5FBEB0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lastRenderedPageBreak/>
        <w:t>4. без оформления разовых пропусков и без сопровождения сил обеспечения транспортной безопасности.</w:t>
      </w:r>
    </w:p>
    <w:p w14:paraId="072341BA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9D439A" w14:textId="04BF59B2" w:rsidR="00403182" w:rsidRPr="00A4610E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4610E">
        <w:rPr>
          <w:rFonts w:ascii="Times New Roman" w:hAnsi="Times New Roman"/>
          <w:b/>
          <w:iCs/>
          <w:sz w:val="28"/>
          <w:szCs w:val="28"/>
        </w:rPr>
        <w:t>Вопрос 7</w:t>
      </w:r>
    </w:p>
    <w:p w14:paraId="57B8BF2D" w14:textId="0D806398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</w:t>
      </w:r>
      <w:r w:rsidR="00A4610E">
        <w:rPr>
          <w:rFonts w:ascii="Times New Roman" w:hAnsi="Times New Roman"/>
          <w:iCs/>
          <w:sz w:val="28"/>
          <w:szCs w:val="28"/>
        </w:rPr>
        <w:t>бъектов, а также животных– это</w:t>
      </w:r>
      <w:r w:rsidRPr="00403182">
        <w:rPr>
          <w:rFonts w:ascii="Times New Roman" w:hAnsi="Times New Roman"/>
          <w:iCs/>
          <w:sz w:val="28"/>
          <w:szCs w:val="28"/>
        </w:rPr>
        <w:t>?</w:t>
      </w:r>
    </w:p>
    <w:p w14:paraId="658AFEDB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 зона транспортной безопасности;</w:t>
      </w:r>
    </w:p>
    <w:p w14:paraId="20600BC6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 критический элемент;</w:t>
      </w:r>
    </w:p>
    <w:p w14:paraId="1FB07A35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 технологический сектор зоны транспортной безопасности;</w:t>
      </w:r>
    </w:p>
    <w:p w14:paraId="3BE0C6E6" w14:textId="504CFD79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перевозочный сектор зоны транспортной безопасности.</w:t>
      </w:r>
    </w:p>
    <w:p w14:paraId="34A4E9F8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B08EDC" w14:textId="5BDB39B4" w:rsidR="00403182" w:rsidRPr="00A4610E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4610E">
        <w:rPr>
          <w:rFonts w:ascii="Times New Roman" w:hAnsi="Times New Roman"/>
          <w:b/>
          <w:iCs/>
          <w:sz w:val="28"/>
          <w:szCs w:val="28"/>
        </w:rPr>
        <w:t>Вопрос 8</w:t>
      </w:r>
    </w:p>
    <w:p w14:paraId="6352F3BD" w14:textId="7AE62D04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Возможность загрязнения объектов транспортной инфраструктуры и/или транспортных средств или их критических элементов опасными химическими, радиоактивными или биологическими агентами, угрожающими жизни или здоровью персонала, пассажиров и других лиц, в соответствии с пунктом 4, 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</w:t>
      </w:r>
      <w:r w:rsidR="00A4610E">
        <w:rPr>
          <w:rFonts w:ascii="Times New Roman" w:hAnsi="Times New Roman"/>
          <w:iCs/>
          <w:sz w:val="28"/>
          <w:szCs w:val="28"/>
        </w:rPr>
        <w:t>ортных средств», определена как</w:t>
      </w:r>
      <w:r w:rsidRPr="00403182">
        <w:rPr>
          <w:rFonts w:ascii="Times New Roman" w:hAnsi="Times New Roman"/>
          <w:iCs/>
          <w:sz w:val="28"/>
          <w:szCs w:val="28"/>
        </w:rPr>
        <w:t>?</w:t>
      </w:r>
    </w:p>
    <w:p w14:paraId="005D76A6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1.Угроза взрыва;</w:t>
      </w:r>
    </w:p>
    <w:p w14:paraId="1C9D81BE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2.Угроза поражения опасными веществами;</w:t>
      </w:r>
    </w:p>
    <w:p w14:paraId="61871BC8" w14:textId="77777777" w:rsidR="00403182" w:rsidRP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3.Угроза размещения или попытки размещения на критическом элементе объектов транспортной инфраструктуры и/или транспортных средств взрывных устройств (взрывчатых веществ);</w:t>
      </w:r>
    </w:p>
    <w:p w14:paraId="37DAB194" w14:textId="1741B401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03182">
        <w:rPr>
          <w:rFonts w:ascii="Times New Roman" w:hAnsi="Times New Roman"/>
          <w:iCs/>
          <w:sz w:val="28"/>
          <w:szCs w:val="28"/>
        </w:rPr>
        <w:t>4. Угроза размещения или попытки размещения на объектах транспортной инфраструктуры и/или транспортных средствах взрывных устройств (взрывчатых веществ).</w:t>
      </w:r>
    </w:p>
    <w:p w14:paraId="4EA356DD" w14:textId="6B59DB0D" w:rsidR="00A4610E" w:rsidRDefault="00A4610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B484795" w14:textId="75B72956" w:rsidR="00403182" w:rsidRPr="007018F0" w:rsidRDefault="0040318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18F0">
        <w:rPr>
          <w:rFonts w:ascii="Times New Roman" w:hAnsi="Times New Roman"/>
          <w:b/>
          <w:iCs/>
          <w:sz w:val="28"/>
          <w:szCs w:val="28"/>
        </w:rPr>
        <w:lastRenderedPageBreak/>
        <w:t>Вопрос 9</w:t>
      </w:r>
    </w:p>
    <w:p w14:paraId="5DAB848B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 xml:space="preserve">Уполномоченным федеральным органом исполнительной власти по осуществлению федерального государственного контроля (надзора) в области транспортной безопасности </w:t>
      </w:r>
      <w:proofErr w:type="gramStart"/>
      <w:r w:rsidRPr="009C6E02">
        <w:rPr>
          <w:rFonts w:ascii="Times New Roman" w:hAnsi="Times New Roman"/>
          <w:iCs/>
          <w:sz w:val="28"/>
          <w:szCs w:val="28"/>
        </w:rPr>
        <w:t>является:?</w:t>
      </w:r>
      <w:proofErr w:type="gramEnd"/>
    </w:p>
    <w:p w14:paraId="1808B7D8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Федеральная служба по надзору в сфере транспорта и ее территориальные органы.</w:t>
      </w:r>
    </w:p>
    <w:p w14:paraId="218189CD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ФСБ России.</w:t>
      </w:r>
    </w:p>
    <w:p w14:paraId="01903706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МВД России.</w:t>
      </w:r>
    </w:p>
    <w:p w14:paraId="41730C99" w14:textId="149B817A" w:rsidR="0040318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Следственный комитет Российской Федерации.</w:t>
      </w:r>
    </w:p>
    <w:p w14:paraId="2CC2E3D0" w14:textId="77777777" w:rsid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BAA7445" w14:textId="38C0938C" w:rsidR="009C6E02" w:rsidRPr="007018F0" w:rsidRDefault="009C6E02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18F0">
        <w:rPr>
          <w:rFonts w:ascii="Times New Roman" w:hAnsi="Times New Roman"/>
          <w:b/>
          <w:iCs/>
          <w:sz w:val="28"/>
          <w:szCs w:val="28"/>
        </w:rPr>
        <w:t>Вопрос 10</w:t>
      </w:r>
    </w:p>
    <w:p w14:paraId="5A8A61AB" w14:textId="7B056407" w:rsidR="009C6E02" w:rsidRPr="009C6E02" w:rsidRDefault="007018F0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Уровень безопасности — это</w:t>
      </w:r>
      <w:r w:rsidR="009C6E02" w:rsidRPr="009C6E02">
        <w:rPr>
          <w:rFonts w:ascii="Times New Roman" w:hAnsi="Times New Roman"/>
          <w:iCs/>
          <w:sz w:val="28"/>
          <w:szCs w:val="28"/>
        </w:rPr>
        <w:t>?</w:t>
      </w:r>
    </w:p>
    <w:p w14:paraId="09D1B3AB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вмешательства.</w:t>
      </w:r>
    </w:p>
    <w:p w14:paraId="4CE652BB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зашиты жизни и здоровья граждан от чрезвычайных ситуаций природного и техногенного характера.</w:t>
      </w:r>
    </w:p>
    <w:p w14:paraId="3B009ED5" w14:textId="77777777" w:rsidR="009C6E02" w:rsidRP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Совокупность технико-технологических, социальных и организационно-управленческих факторов, воздействующих как положительно, так и отрицательно на транспортный комплекс.</w:t>
      </w:r>
    </w:p>
    <w:p w14:paraId="338963A6" w14:textId="21DA357C" w:rsidR="009C6E02" w:rsidRDefault="009C6E0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6E02">
        <w:rPr>
          <w:rFonts w:ascii="Times New Roman" w:hAnsi="Times New Roman"/>
          <w:iCs/>
          <w:sz w:val="28"/>
          <w:szCs w:val="28"/>
        </w:rPr>
        <w:t>Степень защищенности от возникновения чрезвычайных ситуаций.</w:t>
      </w:r>
    </w:p>
    <w:p w14:paraId="67D9B0DD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02E4D3" w14:textId="31B9C0F8" w:rsidR="003D0ED2" w:rsidRPr="007018F0" w:rsidRDefault="007018F0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11</w:t>
      </w:r>
    </w:p>
    <w:p w14:paraId="411145D3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 xml:space="preserve">Согласно Федеральному закону от 09.02.2007 г. № 16-ФЗ «О транспортной безопасности» транспортный комплекс – </w:t>
      </w:r>
      <w:proofErr w:type="gramStart"/>
      <w:r w:rsidRPr="00E74899">
        <w:rPr>
          <w:rFonts w:ascii="Times New Roman" w:hAnsi="Times New Roman"/>
          <w:iCs/>
          <w:sz w:val="28"/>
          <w:szCs w:val="28"/>
        </w:rPr>
        <w:t>это:?</w:t>
      </w:r>
      <w:proofErr w:type="gramEnd"/>
    </w:p>
    <w:p w14:paraId="4EB07AF4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1.субъекты транспортной инфраструктуры, транспортные средства;</w:t>
      </w:r>
    </w:p>
    <w:p w14:paraId="6369D188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автомобильный транспорт и городской наземный электрический транспорт;</w:t>
      </w:r>
    </w:p>
    <w:p w14:paraId="6D984803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объекты и субъекты транспортной инфраструктуры, транспортные средства;</w:t>
      </w:r>
    </w:p>
    <w:p w14:paraId="060F93BA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 вышеперечисленное.</w:t>
      </w:r>
    </w:p>
    <w:p w14:paraId="1EA30AFB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E912CD" w14:textId="5379BC9A" w:rsidR="003D0ED2" w:rsidRPr="001C7CC0" w:rsidRDefault="001C7CC0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C7CC0">
        <w:rPr>
          <w:rFonts w:ascii="Times New Roman" w:hAnsi="Times New Roman"/>
          <w:b/>
          <w:iCs/>
          <w:sz w:val="28"/>
          <w:szCs w:val="28"/>
        </w:rPr>
        <w:t>Вопрос 12</w:t>
      </w:r>
    </w:p>
    <w:p w14:paraId="5B833796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Pr="00E74899">
        <w:rPr>
          <w:rFonts w:ascii="Times New Roman" w:hAnsi="Times New Roman"/>
          <w:iCs/>
          <w:sz w:val="28"/>
          <w:szCs w:val="28"/>
        </w:rPr>
        <w:t xml:space="preserve">огласно Федеральному закону от 09.02.2007 г. № 16-ФЗ «О транспортной безопасности» компетентными органами в области обеспечения транспортной безопасности </w:t>
      </w:r>
      <w:proofErr w:type="gramStart"/>
      <w:r w:rsidRPr="00E74899">
        <w:rPr>
          <w:rFonts w:ascii="Times New Roman" w:hAnsi="Times New Roman"/>
          <w:iCs/>
          <w:sz w:val="28"/>
          <w:szCs w:val="28"/>
        </w:rPr>
        <w:t>являются:?</w:t>
      </w:r>
      <w:proofErr w:type="gramEnd"/>
    </w:p>
    <w:p w14:paraId="53F84BBC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1.Министерство транспорта РФ;</w:t>
      </w:r>
    </w:p>
    <w:p w14:paraId="777E47C1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2.Министерство внутренних дел РФ;</w:t>
      </w:r>
    </w:p>
    <w:p w14:paraId="4293BCDC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субъекты транспортной инфраструктуры;</w:t>
      </w:r>
    </w:p>
    <w:p w14:paraId="38C1269A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lastRenderedPageBreak/>
        <w:t>4. федеральные органы исполнительной власти,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безопасности.</w:t>
      </w:r>
    </w:p>
    <w:p w14:paraId="64F2C440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192057" w14:textId="0FCD6C80" w:rsidR="003D0ED2" w:rsidRPr="001C7CC0" w:rsidRDefault="001C7CC0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13</w:t>
      </w:r>
    </w:p>
    <w:p w14:paraId="18FA5571" w14:textId="59CD87FA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Контрольн</w:t>
      </w:r>
      <w:r w:rsidR="001C7CC0">
        <w:rPr>
          <w:rFonts w:ascii="Times New Roman" w:hAnsi="Times New Roman"/>
          <w:iCs/>
          <w:sz w:val="28"/>
          <w:szCs w:val="28"/>
        </w:rPr>
        <w:t>о-пропускной пункт (пост) – это</w:t>
      </w:r>
      <w:r w:rsidRPr="00E74899">
        <w:rPr>
          <w:rFonts w:ascii="Times New Roman" w:hAnsi="Times New Roman"/>
          <w:iCs/>
          <w:sz w:val="28"/>
          <w:szCs w:val="28"/>
        </w:rPr>
        <w:t>?</w:t>
      </w:r>
    </w:p>
    <w:p w14:paraId="56AC8D7E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специально оборудованное место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безопасности;</w:t>
      </w:r>
    </w:p>
    <w:p w14:paraId="34BD0985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место на объектах транспортной инфраструктуры или транспортных средств для осуществления прохода людей и проезда транспортных средств в зону транспортной безопасности;</w:t>
      </w:r>
    </w:p>
    <w:p w14:paraId="5322F8A0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не оборудованное место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безопасности;</w:t>
      </w:r>
    </w:p>
    <w:p w14:paraId="7FA8ECA3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место, предназначенное для досмотра, дополнительного досмотра, повторного досмотра.</w:t>
      </w:r>
    </w:p>
    <w:p w14:paraId="0E8B133E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6DE5E7" w14:textId="10CE903C" w:rsidR="003D0ED2" w:rsidRPr="009F5F44" w:rsidRDefault="009F5F44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14</w:t>
      </w:r>
    </w:p>
    <w:p w14:paraId="7B19811E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 xml:space="preserve">Планы обеспечения транспортной безопасности объектов транспортной инфраструктуры на основании результатов проведенной оценки уязвимости объектов транспортной инфраструктуры </w:t>
      </w:r>
      <w:proofErr w:type="gramStart"/>
      <w:r w:rsidRPr="00E74899">
        <w:rPr>
          <w:rFonts w:ascii="Times New Roman" w:hAnsi="Times New Roman"/>
          <w:iCs/>
          <w:sz w:val="28"/>
          <w:szCs w:val="28"/>
        </w:rPr>
        <w:t>разрабатывают:?</w:t>
      </w:r>
      <w:proofErr w:type="gramEnd"/>
    </w:p>
    <w:p w14:paraId="1C7B5090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1. компетентным органом в области обеспечения транспортной безопасности;</w:t>
      </w:r>
    </w:p>
    <w:p w14:paraId="41CE771C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субъекты транспортной инфраструктуры;</w:t>
      </w:r>
    </w:p>
    <w:p w14:paraId="28BC3C00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3. подразделения транспортной безопасности;</w:t>
      </w:r>
    </w:p>
    <w:p w14:paraId="585682C5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лица.</w:t>
      </w:r>
    </w:p>
    <w:p w14:paraId="09E3B74E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FBE8D9" w14:textId="44A4F025" w:rsidR="003D0ED2" w:rsidRPr="00F72403" w:rsidRDefault="00F72403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Вопрос 15</w:t>
      </w:r>
    </w:p>
    <w:p w14:paraId="7E20D1E7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 xml:space="preserve">При проведении досмотра, дополнительного досмотра и повторного досмотра в целях обеспечения транспортной безопасности </w:t>
      </w:r>
      <w:proofErr w:type="gramStart"/>
      <w:r w:rsidRPr="00E74899">
        <w:rPr>
          <w:rFonts w:ascii="Times New Roman" w:hAnsi="Times New Roman"/>
          <w:iCs/>
          <w:sz w:val="28"/>
          <w:szCs w:val="28"/>
        </w:rPr>
        <w:t>используются:?</w:t>
      </w:r>
      <w:proofErr w:type="gramEnd"/>
    </w:p>
    <w:p w14:paraId="4C217B89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Pr="00E74899">
        <w:rPr>
          <w:rFonts w:ascii="Times New Roman" w:hAnsi="Times New Roman"/>
          <w:iCs/>
          <w:sz w:val="28"/>
          <w:szCs w:val="28"/>
        </w:rPr>
        <w:t>рентгенотелевизионные</w:t>
      </w:r>
      <w:proofErr w:type="spellEnd"/>
      <w:r w:rsidRPr="00E74899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E74899">
        <w:rPr>
          <w:rFonts w:ascii="Times New Roman" w:hAnsi="Times New Roman"/>
          <w:iCs/>
          <w:sz w:val="28"/>
          <w:szCs w:val="28"/>
        </w:rPr>
        <w:t>радиоскопические</w:t>
      </w:r>
      <w:proofErr w:type="spellEnd"/>
      <w:r w:rsidRPr="00E74899">
        <w:rPr>
          <w:rFonts w:ascii="Times New Roman" w:hAnsi="Times New Roman"/>
          <w:iCs/>
          <w:sz w:val="28"/>
          <w:szCs w:val="28"/>
        </w:rPr>
        <w:t xml:space="preserve"> установки, стационарные, переносные и ручные металлодетекторы;</w:t>
      </w:r>
    </w:p>
    <w:p w14:paraId="3B8D10E9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2. газоаналитическая и химическая аппаратура;</w:t>
      </w:r>
    </w:p>
    <w:p w14:paraId="2DCE81D4" w14:textId="77777777" w:rsidR="003D0ED2" w:rsidRPr="00E74899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lastRenderedPageBreak/>
        <w:t>3. другие устройства, обеспечивающие обнаружение оружия, взрывчатых веществ иди других устройств, предметов и веществ, в отношении которых установлены запрет или ограничение на перемещение в зону транспортной безопасности или ее часть;</w:t>
      </w:r>
    </w:p>
    <w:p w14:paraId="66576AEB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74899">
        <w:rPr>
          <w:rFonts w:ascii="Times New Roman" w:hAnsi="Times New Roman"/>
          <w:iCs/>
          <w:sz w:val="28"/>
          <w:szCs w:val="28"/>
        </w:rPr>
        <w:t>4. все вышеперечисленное.</w:t>
      </w:r>
    </w:p>
    <w:p w14:paraId="25630B0B" w14:textId="77777777" w:rsidR="003D0ED2" w:rsidRDefault="003D0ED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9C18EB" w14:textId="77777777" w:rsidR="00403182" w:rsidRDefault="00403182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22F63C" w14:textId="0FC1AD98" w:rsidR="003D0ED2" w:rsidRPr="00E14A59" w:rsidRDefault="003D0ED2" w:rsidP="0060426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</w:rPr>
        <w:t>Практические задания:</w:t>
      </w:r>
    </w:p>
    <w:p w14:paraId="09874ED7" w14:textId="6FD4EBE3" w:rsidR="009A334B" w:rsidRDefault="009A334B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6A4D30" w14:textId="77777777" w:rsidR="009A334B" w:rsidRDefault="009A334B" w:rsidP="006042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E42F7" w14:textId="52955B88" w:rsidR="00CD5DA9" w:rsidRDefault="00CD5DA9" w:rsidP="0060426E">
      <w:pPr>
        <w:spacing w:after="0"/>
        <w:ind w:firstLine="709"/>
        <w:jc w:val="both"/>
        <w:rPr>
          <w:rFonts w:ascii="Times New Roman" w:hAnsi="Times New Roman"/>
          <w:b/>
          <w:bCs/>
        </w:rPr>
      </w:pPr>
      <w:r w:rsidRPr="00E14A59">
        <w:rPr>
          <w:rFonts w:ascii="Times New Roman" w:hAnsi="Times New Roman"/>
          <w:b/>
          <w:bCs/>
          <w:iCs/>
          <w:sz w:val="24"/>
          <w:szCs w:val="24"/>
        </w:rPr>
        <w:t>Оценка умений и навыков по компетенциям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>ПК-</w:t>
      </w:r>
      <w:r w:rsidR="00E675A7">
        <w:rPr>
          <w:rFonts w:ascii="Times New Roman" w:hAnsi="Times New Roman"/>
          <w:b/>
          <w:bCs/>
        </w:rPr>
        <w:t>1</w:t>
      </w:r>
      <w:r w:rsidR="009A334B">
        <w:rPr>
          <w:rFonts w:ascii="Times New Roman" w:hAnsi="Times New Roman"/>
          <w:b/>
          <w:bCs/>
        </w:rPr>
        <w:t>0</w:t>
      </w:r>
    </w:p>
    <w:p w14:paraId="1F2FC53D" w14:textId="06AE706F" w:rsidR="009A334B" w:rsidRDefault="009A334B" w:rsidP="0060426E">
      <w:pPr>
        <w:spacing w:after="0"/>
        <w:ind w:firstLine="709"/>
        <w:jc w:val="both"/>
        <w:rPr>
          <w:rFonts w:ascii="Times New Roman" w:hAnsi="Times New Roman"/>
          <w:b/>
          <w:bCs/>
        </w:rPr>
      </w:pPr>
    </w:p>
    <w:p w14:paraId="6B5E8D53" w14:textId="0D7850EB" w:rsidR="00CD5DA9" w:rsidRPr="00707D19" w:rsidRDefault="00CD5DA9" w:rsidP="0060426E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07D19">
        <w:rPr>
          <w:sz w:val="28"/>
          <w:szCs w:val="28"/>
        </w:rPr>
        <w:t>Составьте таблицу, в которой раскройте принципы обеспечения безопасности</w:t>
      </w:r>
      <w:r w:rsidR="009A334B">
        <w:rPr>
          <w:sz w:val="28"/>
          <w:szCs w:val="28"/>
        </w:rPr>
        <w:t xml:space="preserve"> мореплавания</w:t>
      </w:r>
      <w:r>
        <w:rPr>
          <w:sz w:val="28"/>
          <w:szCs w:val="28"/>
        </w:rPr>
        <w:t>.</w:t>
      </w:r>
    </w:p>
    <w:p w14:paraId="2560A60F" w14:textId="205726E1" w:rsidR="00CD5DA9" w:rsidRPr="00E41A4B" w:rsidRDefault="00CD5DA9" w:rsidP="0060426E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41A4B">
        <w:rPr>
          <w:sz w:val="28"/>
          <w:szCs w:val="28"/>
        </w:rPr>
        <w:t xml:space="preserve">Рассмотрите и проанализируйте правоприменительную практику в вопросах обеспечения </w:t>
      </w:r>
      <w:r w:rsidR="009E18D5">
        <w:rPr>
          <w:sz w:val="28"/>
          <w:szCs w:val="28"/>
        </w:rPr>
        <w:t>безопасности</w:t>
      </w:r>
      <w:r w:rsidR="009A334B">
        <w:rPr>
          <w:sz w:val="28"/>
          <w:szCs w:val="28"/>
        </w:rPr>
        <w:t xml:space="preserve"> мореплавания на современном этапе. </w:t>
      </w:r>
      <w:r w:rsidRPr="00E41A4B">
        <w:rPr>
          <w:sz w:val="28"/>
          <w:szCs w:val="28"/>
        </w:rPr>
        <w:t>Сделайте выводы.</w:t>
      </w:r>
    </w:p>
    <w:p w14:paraId="398F6101" w14:textId="6F61717D" w:rsidR="00CD5DA9" w:rsidRPr="00923EED" w:rsidRDefault="009E18D5" w:rsidP="0060426E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Напишите небольшое эссе (до 5 страниц) на тему</w:t>
      </w:r>
      <w:r w:rsidR="00CD5DA9">
        <w:rPr>
          <w:iCs/>
          <w:sz w:val="28"/>
          <w:szCs w:val="28"/>
        </w:rPr>
        <w:t>: «</w:t>
      </w:r>
      <w:r w:rsidR="00E675A7">
        <w:rPr>
          <w:iCs/>
          <w:sz w:val="28"/>
          <w:szCs w:val="28"/>
        </w:rPr>
        <w:t xml:space="preserve">Значение </w:t>
      </w:r>
      <w:r w:rsidR="009A334B">
        <w:rPr>
          <w:iCs/>
          <w:sz w:val="28"/>
          <w:szCs w:val="28"/>
        </w:rPr>
        <w:t xml:space="preserve">международно-правового </w:t>
      </w:r>
      <w:r w:rsidR="00E675A7">
        <w:rPr>
          <w:iCs/>
          <w:sz w:val="28"/>
          <w:szCs w:val="28"/>
        </w:rPr>
        <w:t>обеспечения безопасности</w:t>
      </w:r>
      <w:r w:rsidR="009A334B">
        <w:rPr>
          <w:iCs/>
          <w:sz w:val="28"/>
          <w:szCs w:val="28"/>
        </w:rPr>
        <w:t xml:space="preserve"> мореплавания</w:t>
      </w:r>
      <w:r>
        <w:rPr>
          <w:iCs/>
          <w:sz w:val="28"/>
          <w:szCs w:val="28"/>
        </w:rPr>
        <w:t>». Оформите в тексте ссылки на все необходимые нормативные правовые акты</w:t>
      </w:r>
      <w:r w:rsidR="00CD5DA9">
        <w:rPr>
          <w:iCs/>
          <w:sz w:val="28"/>
          <w:szCs w:val="28"/>
        </w:rPr>
        <w:t>.</w:t>
      </w:r>
    </w:p>
    <w:p w14:paraId="4C894359" w14:textId="77777777" w:rsidR="00CD5DA9" w:rsidRPr="00923EED" w:rsidRDefault="00CD5DA9" w:rsidP="0060426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8E97AF5" w14:textId="77777777" w:rsidR="00CD5DA9" w:rsidRDefault="00CD5DA9" w:rsidP="0060426E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923EED">
        <w:rPr>
          <w:rFonts w:ascii="Times New Roman" w:hAnsi="Times New Roman"/>
          <w:b/>
          <w:bCs/>
          <w:color w:val="000000"/>
          <w:lang w:eastAsia="ru-RU"/>
        </w:rPr>
        <w:t xml:space="preserve">Кейс </w:t>
      </w:r>
      <w:r w:rsidRPr="00923EED">
        <w:rPr>
          <w:rFonts w:ascii="Times New Roman" w:hAnsi="Times New Roman"/>
          <w:b/>
          <w:bCs/>
          <w:color w:val="000000"/>
          <w:spacing w:val="1"/>
          <w:lang w:eastAsia="ru-RU"/>
        </w:rPr>
        <w:t>–</w:t>
      </w:r>
      <w:r w:rsidRPr="00923EED">
        <w:rPr>
          <w:rFonts w:ascii="Times New Roman" w:hAnsi="Times New Roman"/>
          <w:b/>
          <w:bCs/>
          <w:color w:val="000000"/>
          <w:spacing w:val="-2"/>
          <w:lang w:eastAsia="ru-RU"/>
        </w:rPr>
        <w:t xml:space="preserve"> </w:t>
      </w:r>
      <w:r w:rsidRPr="00923EED">
        <w:rPr>
          <w:rFonts w:ascii="Times New Roman" w:hAnsi="Times New Roman"/>
          <w:b/>
          <w:bCs/>
          <w:color w:val="000000"/>
          <w:lang w:eastAsia="ru-RU"/>
        </w:rPr>
        <w:t>из</w:t>
      </w:r>
      <w:r w:rsidRPr="00923EED">
        <w:rPr>
          <w:rFonts w:ascii="Times New Roman" w:hAnsi="Times New Roman"/>
          <w:b/>
          <w:bCs/>
          <w:color w:val="000000"/>
          <w:spacing w:val="-1"/>
          <w:lang w:eastAsia="ru-RU"/>
        </w:rPr>
        <w:t>м</w:t>
      </w:r>
      <w:r w:rsidRPr="00923EED">
        <w:rPr>
          <w:rFonts w:ascii="Times New Roman" w:hAnsi="Times New Roman"/>
          <w:b/>
          <w:bCs/>
          <w:color w:val="000000"/>
          <w:lang w:eastAsia="ru-RU"/>
        </w:rPr>
        <w:t>ерит</w:t>
      </w:r>
      <w:r w:rsidRPr="00923EED">
        <w:rPr>
          <w:rFonts w:ascii="Times New Roman" w:hAnsi="Times New Roman"/>
          <w:b/>
          <w:bCs/>
          <w:color w:val="000000"/>
          <w:spacing w:val="-1"/>
          <w:lang w:eastAsia="ru-RU"/>
        </w:rPr>
        <w:t>е</w:t>
      </w:r>
      <w:r w:rsidRPr="00923EED">
        <w:rPr>
          <w:rFonts w:ascii="Times New Roman" w:hAnsi="Times New Roman"/>
          <w:b/>
          <w:bCs/>
          <w:color w:val="000000"/>
          <w:lang w:eastAsia="ru-RU"/>
        </w:rPr>
        <w:t>ли</w:t>
      </w:r>
    </w:p>
    <w:p w14:paraId="401EE9BD" w14:textId="77777777" w:rsidR="00CD5DA9" w:rsidRPr="00923EED" w:rsidRDefault="00CD5DA9" w:rsidP="0060426E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Задания</w:t>
      </w:r>
    </w:p>
    <w:p w14:paraId="7CF9BE3D" w14:textId="77777777" w:rsidR="00CD5DA9" w:rsidRPr="00923EED" w:rsidRDefault="00CD5DA9" w:rsidP="0060426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042E69" w14:textId="09529A1C" w:rsidR="00CD5DA9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923EED">
        <w:rPr>
          <w:rFonts w:ascii="Times New Roman" w:hAnsi="Times New Roman"/>
          <w:iCs/>
          <w:sz w:val="28"/>
          <w:szCs w:val="28"/>
        </w:rPr>
        <w:t>Что понимается под б</w:t>
      </w:r>
      <w:r>
        <w:rPr>
          <w:rFonts w:ascii="Times New Roman" w:hAnsi="Times New Roman"/>
          <w:iCs/>
          <w:sz w:val="28"/>
          <w:szCs w:val="28"/>
        </w:rPr>
        <w:t>езопасностью</w:t>
      </w:r>
      <w:r w:rsidR="009A334B">
        <w:rPr>
          <w:rFonts w:ascii="Times New Roman" w:hAnsi="Times New Roman"/>
          <w:iCs/>
          <w:sz w:val="28"/>
          <w:szCs w:val="28"/>
        </w:rPr>
        <w:t xml:space="preserve"> мореплавания</w:t>
      </w:r>
      <w:r>
        <w:rPr>
          <w:rFonts w:ascii="Times New Roman" w:hAnsi="Times New Roman"/>
          <w:iCs/>
          <w:sz w:val="28"/>
          <w:szCs w:val="28"/>
        </w:rPr>
        <w:t>? Какое</w:t>
      </w:r>
      <w:r w:rsidR="009E18D5">
        <w:rPr>
          <w:rFonts w:ascii="Times New Roman" w:hAnsi="Times New Roman"/>
          <w:iCs/>
          <w:sz w:val="28"/>
          <w:szCs w:val="28"/>
        </w:rPr>
        <w:t xml:space="preserve"> место в системе национальной безопасности</w:t>
      </w:r>
      <w:r w:rsidRPr="00923EED">
        <w:rPr>
          <w:rFonts w:ascii="Times New Roman" w:hAnsi="Times New Roman"/>
          <w:iCs/>
          <w:sz w:val="28"/>
          <w:szCs w:val="28"/>
        </w:rPr>
        <w:t>?</w:t>
      </w:r>
    </w:p>
    <w:p w14:paraId="48298A63" w14:textId="56D22823" w:rsidR="00E675A7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9E18D5">
        <w:rPr>
          <w:rFonts w:ascii="Times New Roman" w:hAnsi="Times New Roman"/>
          <w:iCs/>
          <w:sz w:val="28"/>
          <w:szCs w:val="28"/>
        </w:rPr>
        <w:t xml:space="preserve">Составьте свое мнение о проблеме </w:t>
      </w:r>
      <w:r w:rsidR="009A334B">
        <w:rPr>
          <w:rFonts w:ascii="Times New Roman" w:hAnsi="Times New Roman"/>
          <w:iCs/>
          <w:sz w:val="28"/>
          <w:szCs w:val="28"/>
        </w:rPr>
        <w:t>обеспечения безопасности мореплавания в условиях санкционного давления.</w:t>
      </w:r>
    </w:p>
    <w:p w14:paraId="1B82DEA0" w14:textId="6FB2E7DD" w:rsidR="00E675A7" w:rsidRDefault="00E675A7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Значение м</w:t>
      </w:r>
      <w:r w:rsidRPr="00E675A7">
        <w:rPr>
          <w:rFonts w:ascii="Times New Roman" w:hAnsi="Times New Roman"/>
          <w:iCs/>
          <w:sz w:val="28"/>
          <w:szCs w:val="28"/>
        </w:rPr>
        <w:t>еждународно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E675A7">
        <w:rPr>
          <w:rFonts w:ascii="Times New Roman" w:hAnsi="Times New Roman"/>
          <w:iCs/>
          <w:sz w:val="28"/>
          <w:szCs w:val="28"/>
        </w:rPr>
        <w:t xml:space="preserve"> сотрудничеств</w:t>
      </w:r>
      <w:r>
        <w:rPr>
          <w:rFonts w:ascii="Times New Roman" w:hAnsi="Times New Roman"/>
          <w:iCs/>
          <w:sz w:val="28"/>
          <w:szCs w:val="28"/>
        </w:rPr>
        <w:t>а</w:t>
      </w:r>
      <w:r w:rsidRPr="00E675A7">
        <w:rPr>
          <w:rFonts w:ascii="Times New Roman" w:hAnsi="Times New Roman"/>
          <w:iCs/>
          <w:sz w:val="28"/>
          <w:szCs w:val="28"/>
        </w:rPr>
        <w:t xml:space="preserve"> по предотвращению угроз</w:t>
      </w:r>
      <w:r w:rsidR="009A334B">
        <w:rPr>
          <w:rFonts w:ascii="Times New Roman" w:hAnsi="Times New Roman"/>
          <w:iCs/>
          <w:sz w:val="28"/>
          <w:szCs w:val="28"/>
        </w:rPr>
        <w:t xml:space="preserve"> безопасности мореплавания</w:t>
      </w:r>
      <w:r w:rsidRPr="00E675A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Поиск решений.</w:t>
      </w:r>
    </w:p>
    <w:p w14:paraId="76A45DDB" w14:textId="77777777" w:rsidR="00165A89" w:rsidRDefault="00165A8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D7FA91" w14:textId="34DF10FA" w:rsidR="00165A89" w:rsidRPr="00165A89" w:rsidRDefault="00165A89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</w:t>
      </w:r>
      <w:r w:rsidR="00F72403">
        <w:rPr>
          <w:rFonts w:ascii="Times New Roman" w:hAnsi="Times New Roman"/>
          <w:b/>
          <w:iCs/>
          <w:sz w:val="28"/>
          <w:szCs w:val="28"/>
        </w:rPr>
        <w:t xml:space="preserve"> 1</w:t>
      </w:r>
    </w:p>
    <w:p w14:paraId="12A69C26" w14:textId="345FCB4A" w:rsidR="00165A89" w:rsidRPr="00165A89" w:rsidRDefault="00165A8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65A89">
        <w:rPr>
          <w:rFonts w:ascii="Times New Roman" w:hAnsi="Times New Roman"/>
          <w:iCs/>
          <w:sz w:val="28"/>
          <w:szCs w:val="28"/>
        </w:rPr>
        <w:t>Американский военный корабль нес службу в Тихом океане. Недалеко от его нахождения упал в воду австралийский военный самолет. Моряки поспешили на помощь и спасли пилота. Он нуждался в медицинской помощи. Капитан военного корабля обратился к российским компетентным органам с просьбой зайти в порт Владивосток. Не дождавшись ответа, военный корабль вошел во внутренние морские воды России, а затем и в порт.</w:t>
      </w:r>
    </w:p>
    <w:p w14:paraId="1658B1F2" w14:textId="1CC10837" w:rsidR="00165A89" w:rsidRDefault="00165A8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65A89">
        <w:rPr>
          <w:rFonts w:ascii="Times New Roman" w:hAnsi="Times New Roman"/>
          <w:iCs/>
          <w:sz w:val="28"/>
          <w:szCs w:val="28"/>
        </w:rPr>
        <w:lastRenderedPageBreak/>
        <w:t>Будет ли такой заход нарушением режима внутренних вод Российской Федерации?</w:t>
      </w:r>
    </w:p>
    <w:p w14:paraId="28BC6D6C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D2A61">
        <w:rPr>
          <w:rFonts w:ascii="Times New Roman" w:hAnsi="Times New Roman"/>
          <w:b/>
          <w:iCs/>
          <w:sz w:val="28"/>
          <w:szCs w:val="28"/>
        </w:rPr>
        <w:t>Критерии оценивания:</w:t>
      </w:r>
    </w:p>
    <w:p w14:paraId="5FBE8693" w14:textId="77777777" w:rsidR="00CD5DA9" w:rsidRPr="00923EED" w:rsidRDefault="00CD5DA9" w:rsidP="0060426E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Превосходный</w:t>
      </w:r>
      <w:r w:rsidRPr="00923EED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923EED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923EED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923EED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D2A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(от 6 до 20- зачтено)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2B3D940A" w14:textId="5A06A12F" w:rsidR="00CD5DA9" w:rsidRPr="005D2A61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923EED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923EED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923EED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6506EA" w14:textId="1B7ADB57" w:rsidR="00CD5DA9" w:rsidRPr="00923EED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C7438E" w14:textId="533D6AE0" w:rsidR="00CD5DA9" w:rsidRPr="005D2A61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117784DE" w14:textId="7639FE25" w:rsidR="00CD5DA9" w:rsidRPr="00923EED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3130E9CD" w14:textId="29D7CB6D" w:rsidR="00CD5DA9" w:rsidRPr="005D2A61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863D4E" w14:textId="6855A37F" w:rsidR="00CD5DA9" w:rsidRPr="00923EED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4EABF64" w14:textId="386E3AFE" w:rsidR="00CD5DA9" w:rsidRPr="00923EED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3CBD21F1" w14:textId="1B3B449E" w:rsidR="00CD5DA9" w:rsidRPr="005D2A61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="00F72403">
        <w:rPr>
          <w:rFonts w:ascii="Times New Roman" w:hAnsi="Times New Roman"/>
          <w:color w:val="000000"/>
          <w:sz w:val="28"/>
          <w:szCs w:val="28"/>
          <w:lang w:eastAsia="ru-RU"/>
        </w:rPr>
        <w:t>мента;</w:t>
      </w:r>
    </w:p>
    <w:p w14:paraId="3ECBE062" w14:textId="77777777" w:rsidR="00CD5DA9" w:rsidRPr="00923EED" w:rsidRDefault="00CD5DA9" w:rsidP="0060426E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E6BF488" w14:textId="77777777" w:rsidR="00CD5DA9" w:rsidRPr="005D2A61" w:rsidRDefault="00CD5DA9" w:rsidP="0060426E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923EED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923EE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923EED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923EE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5D2A6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(0 – 5 зачтено)</w:t>
      </w:r>
      <w:r w:rsidRPr="00923EE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90D294" w14:textId="77777777" w:rsidR="00CD5DA9" w:rsidRPr="005D2A61" w:rsidRDefault="00CD5DA9" w:rsidP="0060426E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EA70E5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D2A61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44F9BD6F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526AA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61090B57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1.</w:t>
      </w:r>
      <w:r w:rsidRPr="005D2A61">
        <w:rPr>
          <w:rFonts w:ascii="Times New Roman" w:hAnsi="Times New Roman"/>
          <w:iCs/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0502AA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2.</w:t>
      </w:r>
      <w:r w:rsidRPr="005D2A61">
        <w:rPr>
          <w:rFonts w:ascii="Times New Roman" w:hAnsi="Times New Roman"/>
          <w:iCs/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62440979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3.</w:t>
      </w:r>
      <w:r w:rsidRPr="005D2A61">
        <w:rPr>
          <w:rFonts w:ascii="Times New Roman" w:hAnsi="Times New Roman"/>
          <w:iCs/>
          <w:sz w:val="28"/>
          <w:szCs w:val="28"/>
        </w:rPr>
        <w:tab/>
        <w:t>Изучить специальную литературу по предмету задачи;</w:t>
      </w:r>
    </w:p>
    <w:p w14:paraId="672C5F5D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4.</w:t>
      </w:r>
      <w:r w:rsidRPr="005D2A61">
        <w:rPr>
          <w:rFonts w:ascii="Times New Roman" w:hAnsi="Times New Roman"/>
          <w:iCs/>
          <w:sz w:val="28"/>
          <w:szCs w:val="28"/>
        </w:rPr>
        <w:tab/>
        <w:t>Изучить судебную практику рассмотрения споров по предмету задачи; 5.</w:t>
      </w:r>
      <w:r w:rsidRPr="005D2A61">
        <w:rPr>
          <w:rFonts w:ascii="Times New Roman" w:hAnsi="Times New Roman"/>
          <w:iCs/>
          <w:sz w:val="28"/>
          <w:szCs w:val="28"/>
        </w:rPr>
        <w:tab/>
        <w:t>Выявить проблем, возникающие в ходе решения задачи;</w:t>
      </w:r>
    </w:p>
    <w:p w14:paraId="2C536F05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6.</w:t>
      </w:r>
      <w:r w:rsidRPr="005D2A61">
        <w:rPr>
          <w:rFonts w:ascii="Times New Roman" w:hAnsi="Times New Roman"/>
          <w:iCs/>
          <w:sz w:val="28"/>
          <w:szCs w:val="28"/>
        </w:rPr>
        <w:tab/>
        <w:t>Ознакомиться с порядком составления юридических документов</w:t>
      </w:r>
    </w:p>
    <w:p w14:paraId="17D6CC70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7.</w:t>
      </w:r>
      <w:r w:rsidRPr="005D2A61">
        <w:rPr>
          <w:rFonts w:ascii="Times New Roman" w:hAnsi="Times New Roman"/>
          <w:iCs/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 xml:space="preserve"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</w:t>
      </w:r>
      <w:r w:rsidRPr="005D2A61">
        <w:rPr>
          <w:rFonts w:ascii="Times New Roman" w:hAnsi="Times New Roman"/>
          <w:iCs/>
          <w:sz w:val="28"/>
          <w:szCs w:val="28"/>
        </w:rPr>
        <w:lastRenderedPageBreak/>
        <w:t>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5D2A61" w:rsidRDefault="00CD5DA9" w:rsidP="0060426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0982EEFB" w14:textId="4BC41A32" w:rsidR="00CD5DA9" w:rsidRPr="00F72403" w:rsidRDefault="00CD5DA9" w:rsidP="00F724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2A61">
        <w:rPr>
          <w:rFonts w:ascii="Times New Roman" w:hAnsi="Times New Roman"/>
          <w:iCs/>
          <w:sz w:val="28"/>
          <w:szCs w:val="28"/>
        </w:rPr>
        <w:t>Решение задачи должно быть мотивированным со ссылкой на конкретные статьи.</w:t>
      </w:r>
    </w:p>
    <w:sectPr w:rsidR="00CD5DA9" w:rsidRPr="00F7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C1F"/>
    <w:multiLevelType w:val="hybridMultilevel"/>
    <w:tmpl w:val="D0DAC0C6"/>
    <w:lvl w:ilvl="0" w:tplc="149AD4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F59BD"/>
    <w:multiLevelType w:val="hybridMultilevel"/>
    <w:tmpl w:val="9EB8AB32"/>
    <w:lvl w:ilvl="0" w:tplc="6C7A0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4F"/>
    <w:rsid w:val="00057AAA"/>
    <w:rsid w:val="000A0100"/>
    <w:rsid w:val="00165A89"/>
    <w:rsid w:val="001C7CC0"/>
    <w:rsid w:val="001E2000"/>
    <w:rsid w:val="0033433D"/>
    <w:rsid w:val="00365C17"/>
    <w:rsid w:val="003D0ED2"/>
    <w:rsid w:val="00403182"/>
    <w:rsid w:val="0040624F"/>
    <w:rsid w:val="004871C5"/>
    <w:rsid w:val="0060426E"/>
    <w:rsid w:val="007018F0"/>
    <w:rsid w:val="0093485D"/>
    <w:rsid w:val="009A334B"/>
    <w:rsid w:val="009C3942"/>
    <w:rsid w:val="009C6E02"/>
    <w:rsid w:val="009E18D5"/>
    <w:rsid w:val="009F5F44"/>
    <w:rsid w:val="00A07164"/>
    <w:rsid w:val="00A4610E"/>
    <w:rsid w:val="00A478C8"/>
    <w:rsid w:val="00A86201"/>
    <w:rsid w:val="00AF3784"/>
    <w:rsid w:val="00B35155"/>
    <w:rsid w:val="00C63E0B"/>
    <w:rsid w:val="00CD5DA9"/>
    <w:rsid w:val="00E449F5"/>
    <w:rsid w:val="00E675A7"/>
    <w:rsid w:val="00F65A0C"/>
    <w:rsid w:val="00F72403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264E6DF3-6FE4-4A41-854C-4439544D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C63E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63E0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E0B"/>
  </w:style>
  <w:style w:type="character" w:styleId="a5">
    <w:name w:val="Strong"/>
    <w:uiPriority w:val="22"/>
    <w:qFormat/>
    <w:rsid w:val="00C63E0B"/>
    <w:rPr>
      <w:b/>
      <w:bCs/>
    </w:rPr>
  </w:style>
  <w:style w:type="paragraph" w:customStyle="1" w:styleId="ConsPlusTitle">
    <w:name w:val="ConsPlusTitle"/>
    <w:uiPriority w:val="99"/>
    <w:rsid w:val="00C6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3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Миронов Артём Николаевич</cp:lastModifiedBy>
  <cp:revision>16</cp:revision>
  <dcterms:created xsi:type="dcterms:W3CDTF">2023-03-19T18:43:00Z</dcterms:created>
  <dcterms:modified xsi:type="dcterms:W3CDTF">2026-02-25T12:09:00Z</dcterms:modified>
</cp:coreProperties>
</file>