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09A5" w14:textId="77777777" w:rsidR="00D92CF4" w:rsidRPr="00D92CF4" w:rsidRDefault="00D92CF4" w:rsidP="00D92CF4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037EC335" w14:textId="77777777" w:rsidR="00D92CF4" w:rsidRPr="00D92CF4" w:rsidRDefault="00D92CF4" w:rsidP="00D92CF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E6DFDEB" w14:textId="77777777" w:rsidR="00742E58" w:rsidRPr="00D92CF4" w:rsidRDefault="00742E58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2CF4">
        <w:rPr>
          <w:rFonts w:ascii="Times New Roman" w:hAnsi="Times New Roman"/>
          <w:b/>
          <w:iCs/>
          <w:sz w:val="28"/>
          <w:szCs w:val="28"/>
        </w:rPr>
        <w:t>«</w:t>
      </w:r>
      <w:r w:rsidR="00120263" w:rsidRPr="00D92CF4">
        <w:rPr>
          <w:rFonts w:ascii="Times New Roman" w:hAnsi="Times New Roman"/>
          <w:b/>
          <w:noProof/>
          <w:sz w:val="28"/>
          <w:szCs w:val="28"/>
        </w:rPr>
        <w:t>Правовые основы борьбы с наркоманией</w:t>
      </w:r>
      <w:r w:rsidRPr="00D92CF4">
        <w:rPr>
          <w:rFonts w:ascii="Times New Roman" w:hAnsi="Times New Roman"/>
          <w:b/>
          <w:iCs/>
          <w:sz w:val="28"/>
          <w:szCs w:val="28"/>
        </w:rPr>
        <w:t>»</w:t>
      </w:r>
    </w:p>
    <w:p w14:paraId="5CB3266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9FFC0F" w14:textId="332072A4" w:rsid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2CF4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2811C8E3" w14:textId="77777777" w:rsidR="00D92CF4" w:rsidRP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1958943" w14:textId="687659AC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D92CF4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C77759">
        <w:rPr>
          <w:rFonts w:ascii="Times New Roman" w:eastAsia="Calibri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10BFC9ED" w14:textId="77777777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8B24E68" w14:textId="222B657B" w:rsidR="00D92CF4" w:rsidRPr="00D92CF4" w:rsidRDefault="00D92CF4" w:rsidP="00D92CF4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92CF4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D92CF4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6E945FE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E2EF605" w14:textId="77777777" w:rsidR="00D92CF4" w:rsidRDefault="00D92CF4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5AA0E200" w14:textId="77777777" w:rsidR="00D92CF4" w:rsidRPr="00EA4C40" w:rsidRDefault="00D92CF4" w:rsidP="00D92CF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690AFF1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Международное сотрудничество в </w:t>
      </w:r>
      <w:r>
        <w:rPr>
          <w:rFonts w:ascii="Times New Roman" w:hAnsi="Times New Roman"/>
          <w:sz w:val="28"/>
          <w:szCs w:val="28"/>
          <w:lang w:eastAsia="ru-RU"/>
        </w:rPr>
        <w:t xml:space="preserve">сфере </w:t>
      </w:r>
      <w:r w:rsidRPr="00252B46">
        <w:rPr>
          <w:rFonts w:ascii="Times New Roman" w:hAnsi="Times New Roman"/>
          <w:sz w:val="28"/>
          <w:szCs w:val="28"/>
          <w:lang w:eastAsia="ru-RU"/>
        </w:rPr>
        <w:t>противодействи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незаконному обороту наркотиков.</w:t>
      </w:r>
    </w:p>
    <w:p w14:paraId="65E87D60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2. Взаимодействие правоохранительных органов с Международной Организацией Уголовной Полиции (Интерполом).</w:t>
      </w:r>
    </w:p>
    <w:p w14:paraId="231EC749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3. Понятие и общая характеристика наркомании.</w:t>
      </w:r>
    </w:p>
    <w:p w14:paraId="6ECFF53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4. Понятие и общая характеристика токсикомании.</w:t>
      </w:r>
    </w:p>
    <w:p w14:paraId="3AFF139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5. Классификация наркотических средств и психотропных веществ.</w:t>
      </w:r>
    </w:p>
    <w:p w14:paraId="669ECB1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6. Наркомания морфийного типа.</w:t>
      </w:r>
    </w:p>
    <w:p w14:paraId="74E1FF4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7. Наркомания, вызванная препаратами конопли.</w:t>
      </w:r>
    </w:p>
    <w:p w14:paraId="1D0B436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8. Стимуляторы.</w:t>
      </w:r>
    </w:p>
    <w:p w14:paraId="54257C9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9. Амфетамины и их производные.</w:t>
      </w:r>
    </w:p>
    <w:p w14:paraId="3D299335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10. Наркомания, вызванная галлюциногенами.</w:t>
      </w:r>
    </w:p>
    <w:p w14:paraId="7F0136BC" w14:textId="77777777" w:rsidR="00D92CF4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11. Успокаивающие средства и транквилизаторы.</w:t>
      </w:r>
    </w:p>
    <w:p w14:paraId="6C9DCC5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  <w:lang w:eastAsia="ru-RU"/>
        </w:rPr>
        <w:t>Специфика личности преступника – участника незаконного оборота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7CB63EE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13. Социально-демографическая характеристика участников незаконного оборота наркотиков.</w:t>
      </w:r>
    </w:p>
    <w:p w14:paraId="769962B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14. Уголовно-правовая характеристика участников незаконного оборота наркотиков.</w:t>
      </w:r>
    </w:p>
    <w:p w14:paraId="756CE51D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/>
          <w:sz w:val="28"/>
          <w:szCs w:val="28"/>
          <w:lang w:eastAsia="ru-RU"/>
        </w:rPr>
        <w:t>Патопсихологическая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характеристика участников незаконного оборота наркотиков.</w:t>
      </w:r>
    </w:p>
    <w:p w14:paraId="6D9E7342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16. </w:t>
      </w:r>
      <w:r>
        <w:rPr>
          <w:rFonts w:ascii="Times New Roman" w:hAnsi="Times New Roman"/>
          <w:sz w:val="28"/>
          <w:szCs w:val="28"/>
          <w:lang w:eastAsia="ru-RU"/>
        </w:rPr>
        <w:t xml:space="preserve">Нравственно-психологическая </w:t>
      </w:r>
      <w:r w:rsidRPr="00252B46">
        <w:rPr>
          <w:rFonts w:ascii="Times New Roman" w:hAnsi="Times New Roman"/>
          <w:sz w:val="28"/>
          <w:szCs w:val="28"/>
          <w:lang w:eastAsia="ru-RU"/>
        </w:rPr>
        <w:t>характеристика участников незаконного оборота наркотиков.</w:t>
      </w:r>
    </w:p>
    <w:p w14:paraId="72B8903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</w:t>
      </w:r>
      <w:r>
        <w:rPr>
          <w:rFonts w:ascii="Times New Roman" w:hAnsi="Times New Roman"/>
          <w:sz w:val="28"/>
          <w:szCs w:val="28"/>
          <w:lang w:eastAsia="ru-RU"/>
        </w:rPr>
        <w:t>Органы внутренних дел как субъекты борьбы с незаконным оборотом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2D81040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18.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415D6">
        <w:rPr>
          <w:rFonts w:ascii="Times New Roman" w:hAnsi="Times New Roman"/>
          <w:sz w:val="28"/>
          <w:szCs w:val="28"/>
          <w:lang w:eastAsia="ru-RU"/>
        </w:rPr>
        <w:t xml:space="preserve">убъекты борьбы с </w:t>
      </w:r>
      <w:r>
        <w:rPr>
          <w:rFonts w:ascii="Times New Roman" w:hAnsi="Times New Roman"/>
          <w:sz w:val="28"/>
          <w:szCs w:val="28"/>
          <w:lang w:eastAsia="ru-RU"/>
        </w:rPr>
        <w:t>наркоманией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4983E14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19. Исторические аспекты возникновения и распространения наркотиков, мифы и легенды о наркотиках и наркомании.</w:t>
      </w:r>
    </w:p>
    <w:p w14:paraId="63670443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20. Состояние, структура и динамика наркопреступности в России.</w:t>
      </w:r>
    </w:p>
    <w:p w14:paraId="021B6E83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21. Современная наркоситуация в Российской Федерации, прогноз ее развития и основные направления противодействия незаконному обороту наркотиков и злоупотреблению ими.</w:t>
      </w:r>
    </w:p>
    <w:p w14:paraId="716B47D7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22. Государственная политика в сфере оборота наркотических средств.</w:t>
      </w:r>
    </w:p>
    <w:p w14:paraId="3BB00269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23. Наркоситуация в мире и основные тенденции ее развития.</w:t>
      </w:r>
    </w:p>
    <w:p w14:paraId="6A5957EC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24. </w:t>
      </w:r>
      <w:r>
        <w:rPr>
          <w:rFonts w:ascii="Times New Roman" w:hAnsi="Times New Roman"/>
          <w:sz w:val="28"/>
          <w:szCs w:val="28"/>
          <w:lang w:eastAsia="ru-RU"/>
        </w:rPr>
        <w:t>Федеральные законы, регламентирующие борьбу с наркоманией.</w:t>
      </w:r>
    </w:p>
    <w:p w14:paraId="008EFA8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25. </w:t>
      </w:r>
      <w:r>
        <w:rPr>
          <w:rFonts w:ascii="Times New Roman" w:hAnsi="Times New Roman"/>
          <w:sz w:val="28"/>
          <w:szCs w:val="28"/>
          <w:lang w:eastAsia="ru-RU"/>
        </w:rPr>
        <w:t>Подзаконные нормативные правовые акты, регламентирующие борьбу с наркоманией</w:t>
      </w:r>
      <w:r w:rsidRPr="00252B46">
        <w:rPr>
          <w:rFonts w:ascii="Times New Roman" w:hAnsi="Times New Roman"/>
          <w:bCs/>
          <w:sz w:val="28"/>
          <w:szCs w:val="28"/>
        </w:rPr>
        <w:t>.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082D3E26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26. Уголовная ответственность по ст. 228.1. Незаконные производство, сбыт или пересылка наркотических средств, психотропных веществ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AB5E1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27. Уголовная ответственность по ст. 228.2. Нарушение правил оборота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8638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28. Уголовно – правовая характеристика ст. 229. Хищение либо вымогательство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21019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29. Уголовная ответственность по ст. 230. Склонение к потреблению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</w:t>
      </w:r>
    </w:p>
    <w:p w14:paraId="1346166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30. Уголовная – правовая характеристика ст. 231. Незаконное культивирование запрещенных к возделыванию растений, содержащих наркотические вещества </w:t>
      </w:r>
      <w:r w:rsidRPr="00252B46">
        <w:rPr>
          <w:rFonts w:ascii="Times New Roman" w:hAnsi="Times New Roman"/>
          <w:bCs/>
          <w:sz w:val="28"/>
          <w:szCs w:val="28"/>
        </w:rPr>
        <w:t>либо их прекурсоры.</w:t>
      </w:r>
    </w:p>
    <w:p w14:paraId="02D5670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31. Уголовная – правовая характеристика ст. 232. Организация либо содержание притонов для потребления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FDD23B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32. </w:t>
      </w:r>
      <w:hyperlink r:id="rId5" w:history="1">
        <w:r w:rsidRPr="00252B46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 Уголовно – правовая характеристика ст.233 Незаконная выдача либо подделка рецептов или иных документов, дающих право на получение наркотических средств и </w:t>
        </w:r>
      </w:hyperlink>
      <w:r w:rsidRPr="00252B46">
        <w:rPr>
          <w:rFonts w:ascii="Times New Roman" w:hAnsi="Times New Roman"/>
          <w:bCs/>
          <w:sz w:val="28"/>
          <w:szCs w:val="28"/>
        </w:rPr>
        <w:t>ли психотропных веществ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1B036F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33. Причины распространения наркомании в мире.</w:t>
      </w:r>
    </w:p>
    <w:p w14:paraId="103898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34. Причины распространения наркомании в России.</w:t>
      </w:r>
    </w:p>
    <w:p w14:paraId="662C8A9F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35. Законодательство, регулирующее основы борьбы с незаконным оборотом наркотических </w:t>
      </w:r>
      <w:r>
        <w:rPr>
          <w:rFonts w:ascii="Times New Roman" w:hAnsi="Times New Roman"/>
          <w:sz w:val="28"/>
          <w:szCs w:val="28"/>
          <w:lang w:eastAsia="ru-RU"/>
        </w:rPr>
        <w:t>средств и психотропных веществ.</w:t>
      </w:r>
    </w:p>
    <w:p w14:paraId="55CEE64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36. Организация деятельности наркологического реабилитационного центра.</w:t>
      </w:r>
    </w:p>
    <w:p w14:paraId="7D66116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>37. Определение реабилитации и лечебно-реабилита</w:t>
      </w:r>
      <w:r>
        <w:rPr>
          <w:rFonts w:ascii="Times New Roman" w:hAnsi="Times New Roman"/>
          <w:sz w:val="28"/>
          <w:szCs w:val="28"/>
          <w:lang w:eastAsia="ru-RU"/>
        </w:rPr>
        <w:t>ционного процесса в наркологии.</w:t>
      </w:r>
    </w:p>
    <w:p w14:paraId="4FB793A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 38. Цели и задачи лечебно-реабилитационного процесса</w:t>
      </w:r>
    </w:p>
    <w:p w14:paraId="50A887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39. Абстинентный синдром при наркоманиях.</w:t>
      </w:r>
    </w:p>
    <w:p w14:paraId="6C51AA3A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40.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Особенности незаконного оборота наркотиков на транспорте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3FC6F3B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41.</w:t>
      </w:r>
      <w:r w:rsidRPr="00252B4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Расследование уголовных дел при задержании лиц с наркотическими средствами или психотропными веществами.</w:t>
      </w:r>
    </w:p>
    <w:p w14:paraId="5643DD29" w14:textId="77777777" w:rsidR="00D92CF4" w:rsidRPr="004C5BC1" w:rsidRDefault="00D92CF4" w:rsidP="00D92CF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42.</w:t>
      </w: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Организация и тактика выявления и ликвидации подпольных лабораторий по производству наркотиков.</w:t>
      </w:r>
    </w:p>
    <w:p w14:paraId="58F0E478" w14:textId="77777777" w:rsidR="00D92CF4" w:rsidRDefault="00D92CF4" w:rsidP="00D92CF4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79F13D36" w14:textId="772B733D" w:rsidR="00D92CF4" w:rsidRPr="00D92CF4" w:rsidRDefault="00D92CF4" w:rsidP="00D92CF4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D92CF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D92CF4" w:rsidRPr="00D92CF4" w14:paraId="4F40B4D1" w14:textId="77777777" w:rsidTr="006B14F4">
        <w:trPr>
          <w:trHeight w:val="1832"/>
        </w:trPr>
        <w:tc>
          <w:tcPr>
            <w:tcW w:w="1526" w:type="dxa"/>
          </w:tcPr>
          <w:p w14:paraId="36C62BD7" w14:textId="77777777" w:rsidR="00D92CF4" w:rsidRPr="00D92CF4" w:rsidRDefault="00D92CF4" w:rsidP="00D92CF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B8CAE3F" w14:textId="77777777" w:rsidR="00D92CF4" w:rsidRPr="00D92CF4" w:rsidRDefault="00D92CF4" w:rsidP="00D92CF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0F058A3F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629540F7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2EA38C6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E90ACC4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D92CF4" w:rsidRPr="00D92CF4" w14:paraId="1285D0F1" w14:textId="77777777" w:rsidTr="006B14F4">
        <w:tc>
          <w:tcPr>
            <w:tcW w:w="1526" w:type="dxa"/>
          </w:tcPr>
          <w:p w14:paraId="0065990F" w14:textId="77777777" w:rsidR="00D92CF4" w:rsidRPr="00D92CF4" w:rsidRDefault="00D92CF4" w:rsidP="00D92CF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D92CF4">
              <w:fldChar w:fldCharType="begin"/>
            </w:r>
            <w:r w:rsidRPr="00D92CF4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D92CF4">
              <w:fldChar w:fldCharType="end"/>
            </w:r>
            <w:r w:rsidRPr="00D92CF4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4AD93D6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20D6C36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7FD11F4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2A6C2A3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23A9CAA3" w14:textId="77777777" w:rsidR="00EA4C40" w:rsidRDefault="00EA4C40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2D8D3D2" w14:textId="77777777" w:rsidR="00D92CF4" w:rsidRPr="00D92CF4" w:rsidRDefault="00D92CF4" w:rsidP="00D92CF4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DB711E5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3365482" w14:textId="77777777" w:rsidR="00DE1D98" w:rsidRPr="00DE1D98" w:rsidRDefault="00DE1D98" w:rsidP="00DE1D98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654E2A8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0A95DAF7" w14:textId="77777777" w:rsidR="001D75D9" w:rsidRDefault="006E00B9" w:rsidP="00DE1D9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1FDEBAE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Инспектор колонии общего режима майор внутренней службы И. был задержан на территории колонии при передаче наркотического средства в крупном размере осужденному Б., отбывающему наказание в данном учреждении. Как утверждал И., денежных средств с осужденного он не получал, а обеспечивал осужденных наркотическими средствами исключительно из сострадания к лицам, больным наркоманией.</w:t>
      </w:r>
    </w:p>
    <w:p w14:paraId="754743A8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Определите тип преступника.</w:t>
      </w:r>
    </w:p>
    <w:p w14:paraId="49FB6EE1" w14:textId="77777777" w:rsidR="00036BF7" w:rsidRPr="009D3355" w:rsidRDefault="009D3355" w:rsidP="009D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lastRenderedPageBreak/>
        <w:t>Дайте характеристику основных свойств его личности.</w:t>
      </w:r>
    </w:p>
    <w:p w14:paraId="4DD9887A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4"/>
          <w:szCs w:val="28"/>
        </w:rPr>
      </w:pPr>
    </w:p>
    <w:p w14:paraId="2D5588E3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2</w:t>
      </w:r>
    </w:p>
    <w:p w14:paraId="45713AC4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 И. незаконно приобрел наркотическое средство — героин массой 300 г, т.е. наркотическое средство в особо крупном размере. Незаконно хранил его дома и в течение года осуществлял его незаконный сбыт.</w:t>
      </w:r>
    </w:p>
    <w:p w14:paraId="23E843ED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Гражданину И. 41 год, работал он водителем-экспедитором. Женат, на иждивении двое малолетних детей. К уголовной ответственности ранее не привлекался. По месту работы и жительства характеризуется положительно. Наличие обнаруженного у него дома наркотического средства объяснял тем, что хранил сверток по просьбе двоюродного брата. Содержимом пакета не интересовался. Вину в сбыте наркотических средств не признал.</w:t>
      </w:r>
    </w:p>
    <w:p w14:paraId="2082A2F5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Определите тип преступника.</w:t>
      </w:r>
    </w:p>
    <w:p w14:paraId="4EB24BE6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Дайте характеристику основных свойств его личности.</w:t>
      </w:r>
    </w:p>
    <w:p w14:paraId="2916878E" w14:textId="77777777" w:rsidR="00036BF7" w:rsidRPr="00036BF7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 xml:space="preserve">Укажите причины </w:t>
      </w:r>
      <w:r>
        <w:rPr>
          <w:rFonts w:ascii="Times New Roman" w:hAnsi="Times New Roman"/>
          <w:i/>
          <w:sz w:val="28"/>
          <w:szCs w:val="28"/>
          <w:lang w:eastAsia="ru-RU"/>
        </w:rPr>
        <w:t>нарко</w:t>
      </w:r>
      <w:r w:rsidRPr="009D3355">
        <w:rPr>
          <w:rFonts w:ascii="Times New Roman" w:hAnsi="Times New Roman"/>
          <w:i/>
          <w:sz w:val="28"/>
          <w:szCs w:val="28"/>
          <w:lang w:eastAsia="ru-RU"/>
        </w:rPr>
        <w:t>преступности.</w:t>
      </w:r>
    </w:p>
    <w:p w14:paraId="605B139F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210CAE14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3</w:t>
      </w:r>
    </w:p>
    <w:p w14:paraId="7E7EFDA5" w14:textId="77777777" w:rsidR="00036BF7" w:rsidRPr="00036BF7" w:rsidRDefault="009D3355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>Разработайте программу по противодействию наркопреступности (на уровне школы, вуза, региона, в целом Российской Федерации).</w:t>
      </w:r>
    </w:p>
    <w:p w14:paraId="68D58E9C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63CCF79F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49447FC1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ЛЕОНОВ АНДРЕЙ АНДРЕЕВИЧ, 22 года, обвиняемый по ч.2 ст.228 УК РФ.</w:t>
      </w:r>
    </w:p>
    <w:p w14:paraId="63E5E5A7" w14:textId="77777777" w:rsidR="00036BF7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 xml:space="preserve">Из материалов уголовного дела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№  10942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, медицинской документации и со слов подэкспертного следует, что его наследственность психическими заболеваниями не отягощена. Его родители актеры, в настоящее время разведены, в семье отчим. Подэкспертный родился в срок, в грудном возрасте производилось переливание крови. В детстве перенес простудные заболевания, детские инфекции, ушибы головы без осложнений. Проживал в Ульяновске. Школу он начал посещать вовремя, учился удовлетворительно, классы не дублировал. Согласно характеристике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из  Мариинской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гимназии, в период обучения с 7 по 9 классы он показал средние способности, при этом был талантлив, доброжелателен, обучался в музыкальной школе, участвовал в школьном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агиттеатре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 участвовал в фестивалях, конкурсах.  В 9 классе убежал из дома   из-за проблем в учебе и в отношениях с родителями. После окончания 9 классов массовой школы уехал в Нижний Новгород, где поступил в театральное училище на отделение артиста театра кукол, однако вскоре был отчислен за неуспеваемость, вернулся домой, работал </w:t>
      </w:r>
      <w:r w:rsidRPr="00EE428C">
        <w:rPr>
          <w:rFonts w:ascii="Times New Roman" w:eastAsia="Calibri" w:hAnsi="Times New Roman"/>
          <w:sz w:val="28"/>
          <w:szCs w:val="28"/>
        </w:rPr>
        <w:lastRenderedPageBreak/>
        <w:t xml:space="preserve">оператором, одновременно играл в различных рок-группах, свободное время проводил в неформальных группах молодежи. Со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слов,  с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 13-летнего возраста впервые попробовал наркотические средства – начал курить марихуану, гашиш, употреблял различные психостимуляторы, галлюциногены – грибы, ЛСД и множество других наркотических веществ.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Отличался  неуравновешенным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характером, «эксцентричным»  поведением и внешним видом – «носил дреды».  Периодически уезжал в Санкт-Петербург, где вел праздный образ жизни, ночевал у знакомых, зарабатывал на улице игрой на музыкальных инструментах, практически постоянно наркотизировался. Согласно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справке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из Ульяновской клинической ПБ им. Карамзина он наблюдается психиатром консультативно с диагнозом: «Смешанное расстройство личности»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>Со слов, на военную службу он призван не был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EE428C">
        <w:rPr>
          <w:rFonts w:ascii="Times New Roman" w:eastAsia="Calibri" w:hAnsi="Times New Roman"/>
          <w:sz w:val="28"/>
          <w:szCs w:val="28"/>
        </w:rPr>
        <w:t>сужден в г. Саранске по ч.1 ст. 228 УК РФ к 1 г</w:t>
      </w:r>
      <w:r>
        <w:rPr>
          <w:rFonts w:ascii="Times New Roman" w:eastAsia="Calibri" w:hAnsi="Times New Roman"/>
          <w:sz w:val="28"/>
          <w:szCs w:val="28"/>
        </w:rPr>
        <w:t>оду</w:t>
      </w:r>
      <w:r w:rsidRPr="00EE428C">
        <w:rPr>
          <w:rFonts w:ascii="Times New Roman" w:eastAsia="Calibri" w:hAnsi="Times New Roman"/>
          <w:sz w:val="28"/>
          <w:szCs w:val="28"/>
        </w:rPr>
        <w:t xml:space="preserve"> лишения свободы условно.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EE428C">
        <w:rPr>
          <w:rFonts w:ascii="Times New Roman" w:eastAsia="Calibri" w:hAnsi="Times New Roman"/>
          <w:sz w:val="28"/>
          <w:szCs w:val="28"/>
        </w:rPr>
        <w:t xml:space="preserve">оступил в Ульяновское музыкальное училище, однако осенью взяв академический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отпуск,  уехал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 Санкт-Петербург, постоянно наркотизировался, употребляя  гашиш, анашу, амфетамин, жил на случайные заработки, ночевал у приятелей к врачам психиатру и наркологу не обращался, лечение не получал.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 ходе предварительного следствия подэкспертный давал признательные показания, сообщал, что принял в поездке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амфитамин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«чтобы не уснуть». В СИЗО отклонений от правильного поведения у него не было (личное дело представлено). При обследовании в настоящее время выявлено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 xml:space="preserve">следующее:  </w:t>
      </w:r>
      <w:r>
        <w:rPr>
          <w:rFonts w:ascii="Times New Roman" w:eastAsia="Calibri" w:hAnsi="Times New Roman"/>
          <w:sz w:val="28"/>
          <w:szCs w:val="28"/>
        </w:rPr>
        <w:t>х</w:t>
      </w:r>
      <w:r w:rsidRPr="00EE428C">
        <w:rPr>
          <w:rFonts w:ascii="Times New Roman" w:eastAsia="Calibri" w:hAnsi="Times New Roman"/>
          <w:sz w:val="28"/>
          <w:szCs w:val="28"/>
        </w:rPr>
        <w:t>ронический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вирусный гепатит «С»,  в области предплечья старые рубцы.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Внешне несколько вял, медлителен, настроение снижено. Признается,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  практически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ежедневно употреблял наркотические средства в течение нескольких месяцев – курил гашиш,  принимал «амфетамин», «фенамин», а после ареста началась «депрессия», временами в СИЗО становился «болтливым», «философствовал» в камере. Рассказывает о себе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как  о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неуравновешенном, «эксцентричным», при этом  утверждает, что  может быть и «тихим, спокойным», с  видимым удовольствием  вспоминает действия различных  психоактивных веществ, описывает «видения» в наркотическом опьянении.  Вину не отрицает, сообщает, что взял перевезти амфетамин,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чтобы  оплатить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поездку домой. Память у него не нарушена, мышление последовательное, интеллект невысокий, эмоциональные реакции неустойчивые. Определяется морально-этическое огрубление личности по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наркоманическому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типу.  Бреда и галлюцинаций у него нет. Критика сохранена.</w:t>
      </w:r>
    </w:p>
    <w:p w14:paraId="05A83002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Определить последствия наркомании.</w:t>
      </w:r>
    </w:p>
    <w:p w14:paraId="20466544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Выявить причины наркомании.</w:t>
      </w:r>
    </w:p>
    <w:p w14:paraId="47A79F72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049CA5AB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lastRenderedPageBreak/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088C4F04" w14:textId="77777777" w:rsid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Носов, работая в должности врача-педиатра, незаконно выдавал и фактически подделывал рецепты, по которым приобреталось сильнодействующее вещество, используемое для изготовления наркотика другими лицами, которыми в дальнейшем вещество сбывалось. При этом он неоднократно получал деньги в виде вознаграждения в размере 100 руб. за каждый рецепт. Как видно из должностной инструкции в отношении врача-педиатра городской больницы и из приказов о полномочиях врача, Носов как рядовой врач-педиатр не обладал ни организационно-распорядительными, ни административно-хозяйственными функциями.</w:t>
      </w:r>
    </w:p>
    <w:p w14:paraId="09C00148" w14:textId="77777777" w:rsidR="00EE428C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Проанализируйте ситуацию.</w:t>
      </w:r>
    </w:p>
    <w:p w14:paraId="25FDDCCF" w14:textId="77777777" w:rsidR="00EE428C" w:rsidRP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Квалифицируйте деяние.</w:t>
      </w:r>
    </w:p>
    <w:p w14:paraId="170CA6C7" w14:textId="77777777" w:rsidR="00374889" w:rsidRDefault="00374889" w:rsidP="0037488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iCs/>
          <w:sz w:val="28"/>
          <w:szCs w:val="28"/>
        </w:rPr>
      </w:pPr>
    </w:p>
    <w:p w14:paraId="5B66CEE6" w14:textId="77777777" w:rsidR="00036BF7" w:rsidRDefault="00374889" w:rsidP="00374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eastAsia="Calibri" w:hAnsi="Times New Roman"/>
          <w:bCs/>
          <w:sz w:val="28"/>
          <w:szCs w:val="28"/>
        </w:rPr>
        <w:t>6</w:t>
      </w:r>
    </w:p>
    <w:p w14:paraId="121C26A6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bCs/>
          <w:sz w:val="28"/>
          <w:szCs w:val="28"/>
        </w:rPr>
        <w:t>Определите организационные и тактические основы деятельности органов внутренних дел</w:t>
      </w:r>
      <w:r w:rsidRPr="00374889">
        <w:rPr>
          <w:rFonts w:ascii="Times New Roman" w:eastAsia="Calibri" w:hAnsi="Times New Roman"/>
          <w:sz w:val="28"/>
          <w:szCs w:val="28"/>
        </w:rPr>
        <w:t xml:space="preserve"> </w:t>
      </w:r>
      <w:r w:rsidRPr="00374889">
        <w:rPr>
          <w:rFonts w:ascii="Times New Roman" w:eastAsia="Calibri" w:hAnsi="Times New Roman"/>
          <w:bCs/>
          <w:sz w:val="28"/>
          <w:szCs w:val="28"/>
        </w:rPr>
        <w:t>в мероприятиях по контролю за незаконным оборотом наркотиков.</w:t>
      </w:r>
    </w:p>
    <w:p w14:paraId="5D0360A8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Какие нормативные правовые акты регламентируют деятельность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79B46A98" w14:textId="77777777" w:rsidR="00D92CF4" w:rsidRDefault="00374889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Составьте алгоритм действий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1DF70154" w14:textId="77777777" w:rsidR="00D92CF4" w:rsidRDefault="00D92CF4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7B177DFD" w14:textId="77777777" w:rsidR="00D92CF4" w:rsidRPr="00D92CF4" w:rsidRDefault="00D92CF4" w:rsidP="00D92CF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4F493C42" w14:textId="77777777" w:rsidR="00D92CF4" w:rsidRPr="00D92CF4" w:rsidRDefault="00D92CF4" w:rsidP="00D92CF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9998CD" w14:textId="77777777" w:rsidR="00D92CF4" w:rsidRPr="00D92CF4" w:rsidRDefault="00D92CF4" w:rsidP="00D92CF4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D92CF4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40FD309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3E5F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1.Какой документ имеет статус Федерального закона:</w:t>
      </w:r>
    </w:p>
    <w:p w14:paraId="0FE2D6B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«Комплексные меры противодействия злоупотреблению наркотиками и их незаконному обороту»;</w:t>
      </w:r>
    </w:p>
    <w:p w14:paraId="0C54182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наркотических средствах и психотропных веществах»;</w:t>
      </w:r>
    </w:p>
    <w:p w14:paraId="11304D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мерах по усилению противодействия незаконному обороту наркотических средств, психотропных веществ и злоупотреблению ими».</w:t>
      </w:r>
    </w:p>
    <w:p w14:paraId="050E184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Уголовный Кодекс РФ</w:t>
      </w:r>
    </w:p>
    <w:p w14:paraId="08C666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E67C46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2.В каком году мировое сообщество предприняло первую попытку:</w:t>
      </w:r>
    </w:p>
    <w:p w14:paraId="2DE76F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предотвращения распространения наркотиков по планете:</w:t>
      </w:r>
    </w:p>
    <w:p w14:paraId="229EFD3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1901 году;</w:t>
      </w:r>
    </w:p>
    <w:p w14:paraId="4863D6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lastRenderedPageBreak/>
        <w:t>в 1906 году;</w:t>
      </w:r>
    </w:p>
    <w:p w14:paraId="39328C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1909 году</w:t>
      </w:r>
    </w:p>
    <w:p w14:paraId="6341CAB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1911 году</w:t>
      </w:r>
    </w:p>
    <w:p w14:paraId="6E0A091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120BD6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3.Первая Конвенция о наркотиках была принята:</w:t>
      </w:r>
    </w:p>
    <w:p w14:paraId="6B2845A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Гааге;</w:t>
      </w:r>
    </w:p>
    <w:p w14:paraId="0305B63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Женеве</w:t>
      </w:r>
    </w:p>
    <w:p w14:paraId="0D2B66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Нью-Йорке</w:t>
      </w:r>
    </w:p>
    <w:p w14:paraId="5504F0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Москве</w:t>
      </w:r>
    </w:p>
    <w:p w14:paraId="399BFE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07B43B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4.Из приведённых ниже утверждений выберите единственно истинное:</w:t>
      </w:r>
    </w:p>
    <w:p w14:paraId="03E22B0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бывают «серьёзные» и «несерьёзные», легкие;</w:t>
      </w:r>
    </w:p>
    <w:p w14:paraId="1698CFE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делают человека свободным;</w:t>
      </w:r>
    </w:p>
    <w:p w14:paraId="7F6CCB7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разрушают личность человека;</w:t>
      </w:r>
    </w:p>
    <w:p w14:paraId="0BC7CD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помогают решать жизненные проблемы.</w:t>
      </w:r>
    </w:p>
    <w:p w14:paraId="0B289B7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2FE1E9D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5. За какие действия, связанные с оборотом наркотических и</w:t>
      </w:r>
    </w:p>
    <w:p w14:paraId="08D5D33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психотропных веществ, предусматривает наказание Уголовный кодекс РФ:</w:t>
      </w:r>
    </w:p>
    <w:p w14:paraId="0E1508E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незаконное изготовление, приобретение, хранение, пересылку наркотических средств или психотропных веществ;</w:t>
      </w:r>
    </w:p>
    <w:p w14:paraId="5804300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хищение либо вымогательство наркотических средств или психотропных веществ;</w:t>
      </w:r>
    </w:p>
    <w:p w14:paraId="33B47F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склонение к потреблению наркотических средств или психотропных веществ;</w:t>
      </w:r>
    </w:p>
    <w:p w14:paraId="2E90DE3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все перечисленные.</w:t>
      </w:r>
    </w:p>
    <w:p w14:paraId="06AA9E1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A7F4FE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6. Как называется явление увеличения дозы НС до получения первоначального эффекта:</w:t>
      </w:r>
    </w:p>
    <w:p w14:paraId="6128A3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6F15AF9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2DFDBC8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7A3723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055C0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4B544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7. Какой наркотический анальгетик обладает самым коротким действием:</w:t>
      </w:r>
    </w:p>
    <w:p w14:paraId="1916BE2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морфин</w:t>
      </w:r>
    </w:p>
    <w:p w14:paraId="188922E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фентанил</w:t>
      </w:r>
    </w:p>
    <w:p w14:paraId="600CB7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</w:p>
    <w:p w14:paraId="62F25E0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омнопон</w:t>
      </w:r>
      <w:proofErr w:type="spellEnd"/>
    </w:p>
    <w:p w14:paraId="070DF02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CC22E0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8. Какие лекарственные средства могут быть использованы для выявления скрытого наркомана:</w:t>
      </w:r>
    </w:p>
    <w:p w14:paraId="006CAF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налоксон</w:t>
      </w:r>
    </w:p>
    <w:p w14:paraId="6483ED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атропина сульфат (глазные капли)</w:t>
      </w:r>
    </w:p>
    <w:p w14:paraId="342AAE9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налтрексон</w:t>
      </w:r>
    </w:p>
    <w:p w14:paraId="6478E77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</w:p>
    <w:p w14:paraId="0D54AFC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04E910B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9. Какие симптомы эйфории:</w:t>
      </w:r>
    </w:p>
    <w:p w14:paraId="7C32C34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тревоги</w:t>
      </w:r>
    </w:p>
    <w:p w14:paraId="427B28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боли</w:t>
      </w:r>
    </w:p>
    <w:p w14:paraId="09D74E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жажды и голода</w:t>
      </w:r>
    </w:p>
    <w:p w14:paraId="23ED5A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состояние депрессии</w:t>
      </w:r>
    </w:p>
    <w:p w14:paraId="63AD349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10. Какие побочные эффекты возникают при повторном применении НС:</w:t>
      </w:r>
    </w:p>
    <w:p w14:paraId="06C6E2F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16FED9D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психическая зависимость</w:t>
      </w:r>
    </w:p>
    <w:p w14:paraId="49F867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физическая зависимость</w:t>
      </w:r>
    </w:p>
    <w:p w14:paraId="5999E64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вышеперечисленные ответы верны</w:t>
      </w:r>
    </w:p>
    <w:p w14:paraId="002545C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0F3D94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11.Как называется эффект приема НС, который является причиной привыкания к ним:</w:t>
      </w:r>
    </w:p>
    <w:p w14:paraId="15E2A8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336BB65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463F65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091EF7B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041139A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3DCF1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12. Сколько по времени действует морфин:</w:t>
      </w:r>
    </w:p>
    <w:p w14:paraId="6E1AC9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15 — 30 мин</w:t>
      </w:r>
    </w:p>
    <w:p w14:paraId="14B665D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час</w:t>
      </w:r>
    </w:p>
    <w:p w14:paraId="346D5A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 часа</w:t>
      </w:r>
    </w:p>
    <w:p w14:paraId="622FC4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 часов</w:t>
      </w:r>
    </w:p>
    <w:p w14:paraId="5D83D78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FBF4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13.Правда ли, что наркотики способны влиять на организм человека даже спустя годы после прекращения их приёма:</w:t>
      </w:r>
    </w:p>
    <w:p w14:paraId="798965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да </w:t>
      </w:r>
    </w:p>
    <w:p w14:paraId="26FA4DA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2) нет</w:t>
      </w:r>
    </w:p>
    <w:p w14:paraId="6B81DA6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3) зависит от наркотика</w:t>
      </w:r>
    </w:p>
    <w:p w14:paraId="6FA4A0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4) зависит от способа приёма наркотика</w:t>
      </w:r>
    </w:p>
    <w:p w14:paraId="19A844C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7638D6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14. Симптомы употребления наркотиков:</w:t>
      </w:r>
    </w:p>
    <w:p w14:paraId="7133FBE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высокое давление</w:t>
      </w:r>
    </w:p>
    <w:p w14:paraId="7253F78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учащённое сердцебиение</w:t>
      </w:r>
    </w:p>
    <w:p w14:paraId="1A4BE6D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 в груди</w:t>
      </w:r>
    </w:p>
    <w:p w14:paraId="6CE27B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47A011B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2D522F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15. Какой наркотик продавался в аптеках в XIX веке и даже добавлялся в напиток 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«Coca-Cola»</w:t>
      </w: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:</w:t>
      </w:r>
    </w:p>
    <w:p w14:paraId="25AAB3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никотин </w:t>
      </w:r>
    </w:p>
    <w:p w14:paraId="20AE31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опиум</w:t>
      </w:r>
    </w:p>
    <w:p w14:paraId="55BFE7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героин</w:t>
      </w:r>
    </w:p>
    <w:p w14:paraId="3E206B9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кокаин</w:t>
      </w:r>
    </w:p>
    <w:p w14:paraId="7CCB8C9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7DE554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16. Почему наркотики чаще всего предлагают на дискотеках:</w:t>
      </w:r>
    </w:p>
    <w:p w14:paraId="177B44F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из-за царящей вокруг </w:t>
      </w:r>
      <w:proofErr w:type="gram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атмосферы  веселья</w:t>
      </w:r>
      <w:proofErr w:type="gramEnd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чувство опасности притупляется</w:t>
      </w:r>
    </w:p>
    <w:p w14:paraId="6F1170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больше людей - больше вероятность того что купят</w:t>
      </w:r>
    </w:p>
    <w:p w14:paraId="0B27F7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люди не понимаю, что покупают, из-за громкой музыки</w:t>
      </w:r>
    </w:p>
    <w:p w14:paraId="1760B42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нет взрослых рядом</w:t>
      </w:r>
    </w:p>
    <w:p w14:paraId="73EBBB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57659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17.Когда начинается заболевание наркоманией:</w:t>
      </w:r>
    </w:p>
    <w:p w14:paraId="184B91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первого месяца употребления</w:t>
      </w:r>
    </w:p>
    <w:p w14:paraId="260C13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2-х месяцев употребления</w:t>
      </w:r>
    </w:p>
    <w:p w14:paraId="385703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первой пробы</w:t>
      </w:r>
    </w:p>
    <w:p w14:paraId="7D33178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2C1B2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93880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18.Сколько живёт человек, после того как стал наркоманом:</w:t>
      </w:r>
    </w:p>
    <w:p w14:paraId="77B312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1-2 года</w:t>
      </w:r>
    </w:p>
    <w:p w14:paraId="2BEA7DC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5-10 лет</w:t>
      </w:r>
    </w:p>
    <w:p w14:paraId="5DE8B1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 более 20 лет</w:t>
      </w:r>
    </w:p>
    <w:p w14:paraId="42E5FD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месяц</w:t>
      </w:r>
    </w:p>
    <w:p w14:paraId="0C3B42B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87B1B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19.Состояние, когда человек находится в болезненно-повышенном, беспричинно-радостном настроении — это:</w:t>
      </w:r>
    </w:p>
    <w:p w14:paraId="05E77A7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Наркомания</w:t>
      </w:r>
    </w:p>
    <w:p w14:paraId="1C5126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703EF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B1B1AF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алкоголизм</w:t>
      </w:r>
    </w:p>
    <w:p w14:paraId="19E571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123F650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20. Употребление наркотиков может стать причиной заражения:</w:t>
      </w:r>
    </w:p>
    <w:p w14:paraId="2513CC9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ВИЧ – инфекцией, СПИДом;</w:t>
      </w:r>
    </w:p>
    <w:p w14:paraId="039C407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ОРЗ;</w:t>
      </w:r>
    </w:p>
    <w:p w14:paraId="1C6171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пневмонией;</w:t>
      </w:r>
    </w:p>
    <w:p w14:paraId="6140307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гепатитом.</w:t>
      </w:r>
    </w:p>
    <w:p w14:paraId="7690A3B1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4A24E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21. </w:t>
      </w: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Неблагоприятной эволюции наркоситуации в России способствуют:</w:t>
      </w:r>
    </w:p>
    <w:p w14:paraId="4F335E7B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эффективной системы выявления потребителей наркотиков на ранних стадиях заболевания наркоманией;</w:t>
      </w:r>
    </w:p>
    <w:p w14:paraId="00BC6DDA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наличие высокого спроса на наркотики;</w:t>
      </w:r>
    </w:p>
    <w:p w14:paraId="57CEFD84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быстрый рост потребительской среды;</w:t>
      </w:r>
    </w:p>
    <w:p w14:paraId="3AE089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вышеперечисленное.</w:t>
      </w:r>
    </w:p>
    <w:p w14:paraId="52F74DDB" w14:textId="77777777" w:rsidR="00D92CF4" w:rsidRPr="00833D1A" w:rsidRDefault="00D92CF4" w:rsidP="00D92CF4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201B178" w14:textId="7472ADFC" w:rsidR="001C0A98" w:rsidRDefault="001C0A98">
      <w:pPr>
        <w:rPr>
          <w:rFonts w:ascii="Times New Roman" w:eastAsia="Calibri" w:hAnsi="Times New Roman"/>
          <w:sz w:val="28"/>
          <w:szCs w:val="28"/>
        </w:rPr>
      </w:pPr>
    </w:p>
    <w:sectPr w:rsidR="001C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4072"/>
    <w:multiLevelType w:val="hybridMultilevel"/>
    <w:tmpl w:val="16DE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32"/>
  </w:num>
  <w:num w:numId="4">
    <w:abstractNumId w:val="26"/>
  </w:num>
  <w:num w:numId="5">
    <w:abstractNumId w:val="30"/>
  </w:num>
  <w:num w:numId="6">
    <w:abstractNumId w:val="14"/>
  </w:num>
  <w:num w:numId="7">
    <w:abstractNumId w:val="0"/>
  </w:num>
  <w:num w:numId="8">
    <w:abstractNumId w:val="21"/>
  </w:num>
  <w:num w:numId="9">
    <w:abstractNumId w:val="9"/>
  </w:num>
  <w:num w:numId="10">
    <w:abstractNumId w:val="37"/>
  </w:num>
  <w:num w:numId="11">
    <w:abstractNumId w:val="31"/>
  </w:num>
  <w:num w:numId="12">
    <w:abstractNumId w:val="20"/>
  </w:num>
  <w:num w:numId="13">
    <w:abstractNumId w:val="33"/>
  </w:num>
  <w:num w:numId="14">
    <w:abstractNumId w:val="4"/>
  </w:num>
  <w:num w:numId="15">
    <w:abstractNumId w:val="7"/>
  </w:num>
  <w:num w:numId="16">
    <w:abstractNumId w:val="11"/>
  </w:num>
  <w:num w:numId="17">
    <w:abstractNumId w:val="28"/>
  </w:num>
  <w:num w:numId="18">
    <w:abstractNumId w:val="16"/>
  </w:num>
  <w:num w:numId="19">
    <w:abstractNumId w:val="19"/>
  </w:num>
  <w:num w:numId="20">
    <w:abstractNumId w:val="40"/>
  </w:num>
  <w:num w:numId="21">
    <w:abstractNumId w:val="25"/>
  </w:num>
  <w:num w:numId="22">
    <w:abstractNumId w:val="36"/>
  </w:num>
  <w:num w:numId="23">
    <w:abstractNumId w:val="39"/>
  </w:num>
  <w:num w:numId="24">
    <w:abstractNumId w:val="24"/>
  </w:num>
  <w:num w:numId="25">
    <w:abstractNumId w:val="35"/>
  </w:num>
  <w:num w:numId="26">
    <w:abstractNumId w:val="6"/>
  </w:num>
  <w:num w:numId="27">
    <w:abstractNumId w:val="2"/>
  </w:num>
  <w:num w:numId="28">
    <w:abstractNumId w:val="27"/>
  </w:num>
  <w:num w:numId="29">
    <w:abstractNumId w:val="34"/>
  </w:num>
  <w:num w:numId="30">
    <w:abstractNumId w:val="23"/>
  </w:num>
  <w:num w:numId="31">
    <w:abstractNumId w:val="15"/>
  </w:num>
  <w:num w:numId="32">
    <w:abstractNumId w:val="18"/>
  </w:num>
  <w:num w:numId="33">
    <w:abstractNumId w:val="13"/>
  </w:num>
  <w:num w:numId="34">
    <w:abstractNumId w:val="12"/>
  </w:num>
  <w:num w:numId="35">
    <w:abstractNumId w:val="1"/>
  </w:num>
  <w:num w:numId="36">
    <w:abstractNumId w:val="3"/>
  </w:num>
  <w:num w:numId="37">
    <w:abstractNumId w:val="10"/>
  </w:num>
  <w:num w:numId="38">
    <w:abstractNumId w:val="22"/>
  </w:num>
  <w:num w:numId="39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40">
    <w:abstractNumId w:val="38"/>
  </w:num>
  <w:num w:numId="41">
    <w:abstractNumId w:val="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19D"/>
    <w:rsid w:val="00036BF7"/>
    <w:rsid w:val="00053240"/>
    <w:rsid w:val="00095753"/>
    <w:rsid w:val="00120263"/>
    <w:rsid w:val="00175D46"/>
    <w:rsid w:val="001B24F1"/>
    <w:rsid w:val="001C0A98"/>
    <w:rsid w:val="001D75D9"/>
    <w:rsid w:val="00202C6E"/>
    <w:rsid w:val="00203FAD"/>
    <w:rsid w:val="002264EC"/>
    <w:rsid w:val="002569E4"/>
    <w:rsid w:val="00263D2E"/>
    <w:rsid w:val="0027185F"/>
    <w:rsid w:val="002872A2"/>
    <w:rsid w:val="002D5DAA"/>
    <w:rsid w:val="00327D8B"/>
    <w:rsid w:val="00354926"/>
    <w:rsid w:val="00364CAC"/>
    <w:rsid w:val="00374889"/>
    <w:rsid w:val="00385D03"/>
    <w:rsid w:val="003A50D0"/>
    <w:rsid w:val="003B2D65"/>
    <w:rsid w:val="003B63AC"/>
    <w:rsid w:val="00513AB8"/>
    <w:rsid w:val="005253B4"/>
    <w:rsid w:val="0053497F"/>
    <w:rsid w:val="005610FC"/>
    <w:rsid w:val="005611E1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53513"/>
    <w:rsid w:val="007A42C9"/>
    <w:rsid w:val="007A5550"/>
    <w:rsid w:val="00803311"/>
    <w:rsid w:val="00833D1A"/>
    <w:rsid w:val="00857C46"/>
    <w:rsid w:val="008F0B81"/>
    <w:rsid w:val="009164AF"/>
    <w:rsid w:val="009724D5"/>
    <w:rsid w:val="009968E5"/>
    <w:rsid w:val="009C5701"/>
    <w:rsid w:val="009D3355"/>
    <w:rsid w:val="00A74EDB"/>
    <w:rsid w:val="00AA2058"/>
    <w:rsid w:val="00AA24B9"/>
    <w:rsid w:val="00AA260A"/>
    <w:rsid w:val="00AA3F74"/>
    <w:rsid w:val="00AC7AD6"/>
    <w:rsid w:val="00B029C7"/>
    <w:rsid w:val="00B67749"/>
    <w:rsid w:val="00C04464"/>
    <w:rsid w:val="00C37783"/>
    <w:rsid w:val="00C415D6"/>
    <w:rsid w:val="00C77759"/>
    <w:rsid w:val="00C95EC6"/>
    <w:rsid w:val="00CC6911"/>
    <w:rsid w:val="00CE3885"/>
    <w:rsid w:val="00D15EF1"/>
    <w:rsid w:val="00D33898"/>
    <w:rsid w:val="00D354DA"/>
    <w:rsid w:val="00D51EFF"/>
    <w:rsid w:val="00D90126"/>
    <w:rsid w:val="00D92CF4"/>
    <w:rsid w:val="00DC64D8"/>
    <w:rsid w:val="00DE1D98"/>
    <w:rsid w:val="00E112BF"/>
    <w:rsid w:val="00E12690"/>
    <w:rsid w:val="00E24E63"/>
    <w:rsid w:val="00E332A8"/>
    <w:rsid w:val="00E73F3A"/>
    <w:rsid w:val="00EA4C40"/>
    <w:rsid w:val="00EB03EF"/>
    <w:rsid w:val="00EE428C"/>
    <w:rsid w:val="00EF6984"/>
    <w:rsid w:val="00F2015D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F835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D9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699/cebb2f9c5c520486a7d067489f5ef2c33ebfce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6</cp:revision>
  <dcterms:created xsi:type="dcterms:W3CDTF">2026-03-18T11:20:00Z</dcterms:created>
  <dcterms:modified xsi:type="dcterms:W3CDTF">2026-03-20T08:35:00Z</dcterms:modified>
</cp:coreProperties>
</file>