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19ECC" w14:textId="77777777" w:rsidR="00747981" w:rsidRPr="00747981" w:rsidRDefault="00747981" w:rsidP="00747981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2515FFF5" w14:textId="77777777" w:rsidR="00747981" w:rsidRPr="00747981" w:rsidRDefault="00747981" w:rsidP="00747981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FDD8065" w14:textId="34B983A8" w:rsidR="00733852" w:rsidRDefault="00733852" w:rsidP="00733852">
      <w:pPr>
        <w:pStyle w:val="10"/>
        <w:spacing w:line="276" w:lineRule="auto"/>
        <w:jc w:val="center"/>
        <w:rPr>
          <w:b/>
          <w:noProof/>
          <w:lang w:val="ru-RU"/>
        </w:rPr>
      </w:pPr>
      <w:r>
        <w:rPr>
          <w:b/>
          <w:caps w:val="0"/>
          <w:noProof/>
          <w:lang w:val="ru-RU"/>
        </w:rPr>
        <w:t>«Противодействие экстремизму и терроризму»</w:t>
      </w:r>
    </w:p>
    <w:p w14:paraId="1EFAE0D9" w14:textId="77777777" w:rsidR="00733852" w:rsidRPr="00742E58" w:rsidRDefault="00733852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FE9A1EB" w14:textId="590A8D25" w:rsidR="00747981" w:rsidRPr="00747981" w:rsidRDefault="00747981" w:rsidP="00747981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7981">
        <w:rPr>
          <w:rFonts w:ascii="Times New Roman" w:hAnsi="Times New Roman"/>
          <w:b/>
          <w:sz w:val="28"/>
          <w:szCs w:val="28"/>
        </w:rPr>
        <w:t xml:space="preserve">Оценка знаний, умений и навыков по компетенции </w:t>
      </w:r>
      <w:r>
        <w:rPr>
          <w:rFonts w:ascii="Times New Roman" w:hAnsi="Times New Roman"/>
          <w:b/>
          <w:sz w:val="28"/>
          <w:szCs w:val="28"/>
        </w:rPr>
        <w:t>У</w:t>
      </w:r>
      <w:r w:rsidRPr="00747981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11</w:t>
      </w:r>
    </w:p>
    <w:p w14:paraId="30F5830C" w14:textId="77777777" w:rsidR="00747981" w:rsidRPr="00747981" w:rsidRDefault="00747981" w:rsidP="00747981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5B1328F" w14:textId="6EEC9506" w:rsidR="00747981" w:rsidRPr="00747981" w:rsidRDefault="00747981" w:rsidP="00747981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747981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eastAsia="Calibri" w:hAnsi="Times New Roman"/>
          <w:b/>
          <w:iCs/>
          <w:sz w:val="28"/>
          <w:szCs w:val="28"/>
        </w:rPr>
        <w:t>9</w:t>
      </w:r>
    </w:p>
    <w:p w14:paraId="09ED7191" w14:textId="77777777" w:rsidR="00747981" w:rsidRPr="00747981" w:rsidRDefault="00747981" w:rsidP="00747981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752A8471" w14:textId="1E89BFE8" w:rsidR="00747981" w:rsidRPr="00747981" w:rsidRDefault="00747981" w:rsidP="00747981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47981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747981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733BA687" w14:textId="77777777" w:rsidR="00747981" w:rsidRDefault="00747981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84611AB" w14:textId="77777777" w:rsidR="00747981" w:rsidRPr="00AA1189" w:rsidRDefault="00747981" w:rsidP="00747981">
      <w:pPr>
        <w:spacing w:after="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A1189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14:paraId="6320CA2D" w14:textId="77777777" w:rsidR="00747981" w:rsidRPr="00B0429A" w:rsidRDefault="00747981" w:rsidP="00747981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BF90041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Понятие антитеррористической деятельности.</w:t>
      </w:r>
    </w:p>
    <w:p w14:paraId="1A8BAAA3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Основы антитеррористической политики российского государства.</w:t>
      </w:r>
    </w:p>
    <w:p w14:paraId="7B1DEDC7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  <w:lang w:eastAsia="ru-RU"/>
        </w:rPr>
        <w:t>Государственная стратегия противодействия терроризму в Российской Федерации.</w:t>
      </w:r>
    </w:p>
    <w:p w14:paraId="4637DED5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Правовые основы антитеррористической деятельности.</w:t>
      </w:r>
    </w:p>
    <w:p w14:paraId="686C6ED0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Субъекты процесса организации антитеррористической деятельности.</w:t>
      </w:r>
    </w:p>
    <w:p w14:paraId="22E40ECF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Функции Президента РФ в организации антитеррористической деятельности.</w:t>
      </w:r>
    </w:p>
    <w:p w14:paraId="2218EE99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Национальный антитеррористический комитет – главный руководящий орган антитеррористической деятельности.</w:t>
      </w:r>
    </w:p>
    <w:p w14:paraId="31861D6E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Состав Национального антитеррористического комитета.</w:t>
      </w:r>
    </w:p>
    <w:p w14:paraId="0123C122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Правительство РФ и его функции в организации антитеррористической деятельности.</w:t>
      </w:r>
    </w:p>
    <w:p w14:paraId="53B4E35B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Федеральные органы власти, осуществляющие антитеррористическую деятельность.</w:t>
      </w:r>
    </w:p>
    <w:p w14:paraId="5D830821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 xml:space="preserve">Органы государственной власти субъектов РФ и органы местного самоуправления </w:t>
      </w:r>
      <w:proofErr w:type="gramStart"/>
      <w:r w:rsidRPr="00B0429A">
        <w:rPr>
          <w:rFonts w:ascii="Times New Roman" w:hAnsi="Times New Roman"/>
          <w:sz w:val="28"/>
          <w:szCs w:val="28"/>
        </w:rPr>
        <w:t>в пределах своих полномочий</w:t>
      </w:r>
      <w:proofErr w:type="gramEnd"/>
      <w:r w:rsidRPr="00B0429A">
        <w:rPr>
          <w:rFonts w:ascii="Times New Roman" w:hAnsi="Times New Roman"/>
          <w:sz w:val="28"/>
          <w:szCs w:val="28"/>
        </w:rPr>
        <w:t xml:space="preserve"> осуществляющие антитеррористическую деятельность.</w:t>
      </w:r>
    </w:p>
    <w:p w14:paraId="06DBB8C7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Антитеррористические комиссии исполнительных органов государственной власти в субъектах РФ.</w:t>
      </w:r>
    </w:p>
    <w:p w14:paraId="364C5527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Преступления террористической направленности – общая характеристика.</w:t>
      </w:r>
    </w:p>
    <w:p w14:paraId="296B8F1D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Террористический акт: понятие, содержание его составов.</w:t>
      </w:r>
    </w:p>
    <w:p w14:paraId="1E5E0C20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Преступления, оправдывающие и содействующие терроризму.</w:t>
      </w:r>
    </w:p>
    <w:p w14:paraId="1903F122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Содержание Федерального закона «О противодействии терроризму» от 6 марта 2006 г. N 35-ФЗ по состоянию на 31 декабря 2014 г.</w:t>
      </w:r>
    </w:p>
    <w:p w14:paraId="47466018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Содержание Указа Президента РФ "О мерах по противодействию терроризму" от 15 февраля 2006 года № 116.</w:t>
      </w:r>
    </w:p>
    <w:p w14:paraId="71E16224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lastRenderedPageBreak/>
        <w:t>Положение о Национальном антитеррористическом комитете.</w:t>
      </w:r>
    </w:p>
    <w:p w14:paraId="6E7EEEB8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Терроризм как глобальная проблема современности.</w:t>
      </w:r>
    </w:p>
    <w:p w14:paraId="1698FB90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  <w:lang w:eastAsia="ru-RU"/>
        </w:rPr>
        <w:t>Экстремизм и терроризм как угрозы национальной безопасности России.</w:t>
      </w:r>
    </w:p>
    <w:p w14:paraId="05F77A63" w14:textId="77777777" w:rsidR="00747981" w:rsidRPr="00B0429A" w:rsidRDefault="00747981" w:rsidP="00747981">
      <w:pPr>
        <w:numPr>
          <w:ilvl w:val="0"/>
          <w:numId w:val="3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0429A">
        <w:rPr>
          <w:rFonts w:ascii="Times New Roman" w:hAnsi="Times New Roman"/>
          <w:sz w:val="28"/>
          <w:szCs w:val="28"/>
          <w:lang w:eastAsia="ru-RU"/>
        </w:rPr>
        <w:t>Роль информационной среды в антитеррористической деятельности.</w:t>
      </w:r>
    </w:p>
    <w:p w14:paraId="021EEEDA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Безопасность личности как основная цель антитеррористической деятельности.</w:t>
      </w:r>
    </w:p>
    <w:p w14:paraId="77BDCE39" w14:textId="77777777" w:rsidR="00747981" w:rsidRPr="00B0429A" w:rsidRDefault="00747981" w:rsidP="00747981">
      <w:pPr>
        <w:numPr>
          <w:ilvl w:val="0"/>
          <w:numId w:val="3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0429A">
        <w:rPr>
          <w:rFonts w:ascii="Times New Roman" w:hAnsi="Times New Roman"/>
          <w:sz w:val="28"/>
          <w:szCs w:val="28"/>
          <w:lang w:eastAsia="ru-RU"/>
        </w:rPr>
        <w:t>Культура межнационального общения как фактор, способствующий антитеррористической деятельности.</w:t>
      </w:r>
    </w:p>
    <w:p w14:paraId="479D6748" w14:textId="77777777" w:rsidR="00747981" w:rsidRPr="00B0429A" w:rsidRDefault="00747981" w:rsidP="00747981">
      <w:pPr>
        <w:pStyle w:val="a3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  <w:lang w:eastAsia="ru-RU"/>
        </w:rPr>
        <w:t>Государственная стратегия противодействия терроризму в Российской Федерации</w:t>
      </w:r>
    </w:p>
    <w:p w14:paraId="7C900866" w14:textId="77777777" w:rsidR="00747981" w:rsidRPr="00B0429A" w:rsidRDefault="00747981" w:rsidP="00747981">
      <w:pPr>
        <w:pStyle w:val="a3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 xml:space="preserve">Терроризм — угроза безопасности. </w:t>
      </w:r>
    </w:p>
    <w:p w14:paraId="3C9F29B1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История возникновения терроризма.</w:t>
      </w:r>
    </w:p>
    <w:p w14:paraId="410F2FDC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Причины возникновения и современное состояние терроризма.</w:t>
      </w:r>
    </w:p>
    <w:p w14:paraId="7EABEC7A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Классификация современного терроризма.</w:t>
      </w:r>
    </w:p>
    <w:p w14:paraId="249BF131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Международный характер терроризма.</w:t>
      </w:r>
    </w:p>
    <w:p w14:paraId="0D80BBCC" w14:textId="77777777" w:rsidR="00747981" w:rsidRPr="00B0429A" w:rsidRDefault="00747981" w:rsidP="00747981">
      <w:pPr>
        <w:pStyle w:val="a3"/>
        <w:numPr>
          <w:ilvl w:val="0"/>
          <w:numId w:val="33"/>
        </w:numPr>
        <w:spacing w:after="0" w:line="24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Особенности современного терроризма в России.</w:t>
      </w:r>
    </w:p>
    <w:p w14:paraId="1EB1302B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Государственная стратегия противодействия терроризму в Российской Федерации.</w:t>
      </w:r>
    </w:p>
    <w:p w14:paraId="0E9197CC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Правовая основа противодействия терроризму.</w:t>
      </w:r>
    </w:p>
    <w:p w14:paraId="02792D1A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Стратегия ООН в отношении международного терроризма.</w:t>
      </w:r>
    </w:p>
    <w:p w14:paraId="7DC3F690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Обеспечение безопасности граждан России с учетом террористических угроз глобального характера.</w:t>
      </w:r>
    </w:p>
    <w:p w14:paraId="61D6F463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Организационная структура системы противодействия терроризму в Российской Федерации.</w:t>
      </w:r>
    </w:p>
    <w:p w14:paraId="0E6A7779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Меры по устранению социальной основы терроризма.</w:t>
      </w:r>
    </w:p>
    <w:p w14:paraId="257619F3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Ликвидация источников финансирования террористических организаций.</w:t>
      </w:r>
    </w:p>
    <w:p w14:paraId="3ECE5392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Задачи МЧС России по ликвидации последствий чрезвычайных ситуаций террористического характера.</w:t>
      </w:r>
    </w:p>
    <w:p w14:paraId="0C68EF25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Противодействие терроризму: проблемы финансирования.</w:t>
      </w:r>
    </w:p>
    <w:p w14:paraId="30AB0F85" w14:textId="77777777" w:rsidR="00747981" w:rsidRPr="00B0429A" w:rsidRDefault="00747981" w:rsidP="00747981">
      <w:pPr>
        <w:pStyle w:val="a3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Системы противодействия терроризму за рубежом.</w:t>
      </w:r>
    </w:p>
    <w:p w14:paraId="2D7F3A2F" w14:textId="77777777" w:rsidR="00747981" w:rsidRPr="00B0429A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8FF739" w14:textId="77777777" w:rsidR="00747981" w:rsidRPr="00747981" w:rsidRDefault="00747981" w:rsidP="00747981">
      <w:pPr>
        <w:spacing w:after="0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747981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20"/>
        <w:gridCol w:w="8051"/>
      </w:tblGrid>
      <w:tr w:rsidR="00747981" w:rsidRPr="00747981" w14:paraId="788C285B" w14:textId="77777777" w:rsidTr="006B14F4">
        <w:trPr>
          <w:trHeight w:val="1832"/>
        </w:trPr>
        <w:tc>
          <w:tcPr>
            <w:tcW w:w="1526" w:type="dxa"/>
          </w:tcPr>
          <w:p w14:paraId="580C1B80" w14:textId="77777777" w:rsidR="00747981" w:rsidRPr="00747981" w:rsidRDefault="00747981" w:rsidP="0074798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6387D683" w14:textId="77777777" w:rsidR="00747981" w:rsidRPr="00747981" w:rsidRDefault="00747981" w:rsidP="0074798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6D3D57B3" w14:textId="77777777" w:rsidR="00747981" w:rsidRPr="00747981" w:rsidRDefault="00747981" w:rsidP="00747981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655A4E62" w14:textId="77777777" w:rsidR="00747981" w:rsidRPr="00747981" w:rsidRDefault="00747981" w:rsidP="00747981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547DF638" w14:textId="77777777" w:rsidR="00747981" w:rsidRPr="00747981" w:rsidRDefault="00747981" w:rsidP="00747981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7F5B9C67" w14:textId="77777777" w:rsidR="00747981" w:rsidRPr="00747981" w:rsidRDefault="00747981" w:rsidP="00747981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747981" w:rsidRPr="00747981" w14:paraId="605F7F40" w14:textId="77777777" w:rsidTr="006B14F4">
        <w:tc>
          <w:tcPr>
            <w:tcW w:w="1526" w:type="dxa"/>
          </w:tcPr>
          <w:p w14:paraId="33F51E86" w14:textId="77777777" w:rsidR="00747981" w:rsidRPr="00747981" w:rsidRDefault="00747981" w:rsidP="0074798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Pr="00747981">
              <w:fldChar w:fldCharType="begin"/>
            </w:r>
            <w:r w:rsidRPr="00747981">
              <w:instrText>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</w:instrText>
            </w:r>
            <w:r w:rsidRPr="00747981">
              <w:fldChar w:fldCharType="separate"/>
            </w:r>
            <w:r w:rsidRPr="00747981">
              <w:fldChar w:fldCharType="end"/>
            </w:r>
            <w:r w:rsidRPr="00747981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5DA0D112" w14:textId="77777777" w:rsidR="00747981" w:rsidRPr="00747981" w:rsidRDefault="00747981" w:rsidP="00747981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материал излагается непоследовательно, сбивчиво, не представляет определённой системы знаний по дисциплине, не раскрыто его основное </w:t>
            </w: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содержание;</w:t>
            </w:r>
          </w:p>
          <w:p w14:paraId="7D8189EF" w14:textId="77777777" w:rsidR="00747981" w:rsidRPr="00747981" w:rsidRDefault="00747981" w:rsidP="00747981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6D959354" w14:textId="77777777" w:rsidR="00747981" w:rsidRPr="00747981" w:rsidRDefault="00747981" w:rsidP="00747981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1E41E0F3" w14:textId="77777777" w:rsidR="00747981" w:rsidRPr="00747981" w:rsidRDefault="00747981" w:rsidP="00747981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вопросы.</w:t>
            </w:r>
          </w:p>
        </w:tc>
      </w:tr>
    </w:tbl>
    <w:p w14:paraId="0A35CE1C" w14:textId="77777777" w:rsidR="001B24F1" w:rsidRPr="002B0BB0" w:rsidRDefault="001B24F1" w:rsidP="00E332A8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4DB2C3A" w14:textId="77777777" w:rsidR="00747981" w:rsidRPr="00747981" w:rsidRDefault="00747981" w:rsidP="00747981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473C9BBD" w14:textId="77777777" w:rsidR="00747981" w:rsidRPr="00747981" w:rsidRDefault="00747981" w:rsidP="00747981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7B2F865C" w14:textId="77777777" w:rsidR="00747981" w:rsidRPr="00747981" w:rsidRDefault="00747981" w:rsidP="00747981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/>
          <w:iCs/>
          <w:sz w:val="28"/>
          <w:szCs w:val="28"/>
        </w:rPr>
        <w:t>Перечень ситуационных задач</w:t>
      </w:r>
    </w:p>
    <w:p w14:paraId="7538DF36" w14:textId="77777777" w:rsidR="00983B9E" w:rsidRDefault="00983B9E" w:rsidP="00983B9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1D81786" w14:textId="77777777" w:rsidR="00983B9E" w:rsidRDefault="00983B9E" w:rsidP="00983B9E">
      <w:pPr>
        <w:spacing w:after="0"/>
        <w:ind w:firstLine="567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1. В городе N в 4 супермаркетах обнаружены подозрительные </w:t>
      </w:r>
      <w:r w:rsidRPr="00824678">
        <w:rPr>
          <w:rFonts w:ascii="Times New Roman" w:hAnsi="Times New Roman"/>
          <w:sz w:val="28"/>
          <w:szCs w:val="28"/>
        </w:rPr>
        <w:br/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устройства (провода, таймер, пакеты с неизвестным химическим веществом). Три устройства были вовремя и успешно обезврежены, а четвертое при </w:t>
      </w:r>
      <w:r w:rsidRPr="00824678">
        <w:rPr>
          <w:rFonts w:ascii="Times New Roman" w:hAnsi="Times New Roman"/>
          <w:sz w:val="28"/>
          <w:szCs w:val="28"/>
        </w:rPr>
        <w:br/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попытке обезвреживания взорвалось с выделением неизвестного газа с запахом чеснока. Пострадало 66 человек. </w:t>
      </w:r>
    </w:p>
    <w:p w14:paraId="7A0B41B9" w14:textId="77777777" w:rsidR="00983B9E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>Какие первоочередные организационные мероприятия необходимо провести для уменьшения последствий террористического акта?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824678">
        <w:rPr>
          <w:rFonts w:ascii="Times New Roman" w:hAnsi="Times New Roman"/>
          <w:sz w:val="28"/>
          <w:szCs w:val="28"/>
        </w:rPr>
        <w:br/>
      </w:r>
    </w:p>
    <w:p w14:paraId="1CE55271" w14:textId="77777777" w:rsidR="00983B9E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2. На атомную станцию проникла группа террористов. Возникла угроза ядерного взрыва. </w:t>
      </w:r>
    </w:p>
    <w:p w14:paraId="249872D3" w14:textId="77777777" w:rsidR="00983B9E" w:rsidRDefault="00983B9E" w:rsidP="00983B9E">
      <w:pPr>
        <w:spacing w:after="0"/>
        <w:ind w:firstLine="567"/>
        <w:contextualSpacing/>
        <w:jc w:val="both"/>
        <w:rPr>
          <w:rStyle w:val="markedcontent"/>
          <w:rFonts w:ascii="Times New Roman" w:hAnsi="Times New Roman"/>
          <w:i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 xml:space="preserve">Какое объявление необходимо сделать населению для уменьшения последствий террористического акта? </w:t>
      </w:r>
    </w:p>
    <w:p w14:paraId="0779BDDB" w14:textId="77777777" w:rsidR="00983B9E" w:rsidRPr="00824678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64752CAF" w14:textId="77777777" w:rsidR="00983B9E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3. По данным разведки в городе N в ближайшее время возможно проведение серии террористических актов. </w:t>
      </w:r>
    </w:p>
    <w:p w14:paraId="7E402344" w14:textId="77777777" w:rsidR="00983B9E" w:rsidRPr="00824678" w:rsidRDefault="00983B9E" w:rsidP="00983B9E">
      <w:pPr>
        <w:spacing w:after="0"/>
        <w:ind w:firstLine="567"/>
        <w:contextualSpacing/>
        <w:jc w:val="both"/>
        <w:rPr>
          <w:rStyle w:val="markedcontent"/>
          <w:rFonts w:ascii="Times New Roman" w:hAnsi="Times New Roman"/>
          <w:i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 xml:space="preserve">Что необходимо предпринять населению для предотвращения или минимизации последствий террористических актов? </w:t>
      </w:r>
    </w:p>
    <w:p w14:paraId="7D95E4E8" w14:textId="77777777" w:rsidR="00983B9E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7B8633" w14:textId="77777777" w:rsidR="00983B9E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5. В городе N террористы захватили школу со школьниками и </w:t>
      </w:r>
      <w:r w:rsidRPr="00824678">
        <w:rPr>
          <w:rFonts w:ascii="Times New Roman" w:hAnsi="Times New Roman"/>
          <w:sz w:val="28"/>
          <w:szCs w:val="28"/>
        </w:rPr>
        <w:br/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учителями. </w:t>
      </w:r>
    </w:p>
    <w:p w14:paraId="6FD83E59" w14:textId="77777777" w:rsidR="00983B9E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>Чего нельзя предпринимать заложникам в сложившейся ситуации?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824678">
        <w:rPr>
          <w:rFonts w:ascii="Times New Roman" w:hAnsi="Times New Roman"/>
          <w:sz w:val="28"/>
          <w:szCs w:val="28"/>
        </w:rPr>
        <w:br/>
      </w:r>
    </w:p>
    <w:p w14:paraId="55DCC4DB" w14:textId="4DD311B1" w:rsidR="00983B9E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6. В учебном учреждении объявлена тревога о возможном террористическом акте на территории </w:t>
      </w:r>
      <w:r>
        <w:rPr>
          <w:rStyle w:val="markedcontent"/>
          <w:rFonts w:ascii="Times New Roman" w:hAnsi="Times New Roman"/>
          <w:sz w:val="28"/>
          <w:szCs w:val="28"/>
        </w:rPr>
        <w:t>учреждения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. </w:t>
      </w:r>
    </w:p>
    <w:p w14:paraId="1CC6FC18" w14:textId="18C1F126" w:rsidR="00983B9E" w:rsidRPr="00983B9E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>Какие мероприятия обязан провести преподаватель?</w:t>
      </w:r>
    </w:p>
    <w:p w14:paraId="4D30C6BD" w14:textId="0E7A4603" w:rsidR="002D5DAA" w:rsidRDefault="002D5DAA" w:rsidP="002D5DAA">
      <w:pPr>
        <w:spacing w:after="0"/>
        <w:ind w:firstLine="709"/>
        <w:contextualSpacing/>
        <w:jc w:val="both"/>
      </w:pPr>
    </w:p>
    <w:p w14:paraId="2CF20399" w14:textId="77777777" w:rsidR="000E5A04" w:rsidRDefault="000E5A04" w:rsidP="002D5DA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lastRenderedPageBreak/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7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На воздушном судне террористами произведен подрыв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взрывного устройства. Самолет удалось посадить в отдаленных районах от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населенных пунктов. Часть пассажиров остались живыми.</w:t>
      </w:r>
    </w:p>
    <w:p w14:paraId="40DF235C" w14:textId="6632263E" w:rsidR="000E5A04" w:rsidRPr="000E5A04" w:rsidRDefault="000E5A04" w:rsidP="002D5DAA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Каковы особенности последствий террористического акта?</w:t>
      </w:r>
    </w:p>
    <w:p w14:paraId="2EAC9FC9" w14:textId="77777777" w:rsidR="000E5A04" w:rsidRDefault="000E5A04" w:rsidP="002D5DAA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752E1F3E" w14:textId="6C23DAAF" w:rsidR="000E5A04" w:rsidRDefault="000E5A04" w:rsidP="002D5DA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8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На производственном объекте произведен террористический акт: внутри корпуса сталелитейного цеха произведен взрыв.</w:t>
      </w:r>
    </w:p>
    <w:p w14:paraId="1BE1BAA3" w14:textId="4CBFCD27" w:rsidR="000E5A04" w:rsidRPr="000E5A04" w:rsidRDefault="000E5A04" w:rsidP="002D5DAA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Каковы особенности поражений у находящихся в нем людей?</w:t>
      </w:r>
      <w:r w:rsidRPr="000E5A04">
        <w:rPr>
          <w:rFonts w:ascii="Times New Roman" w:hAnsi="Times New Roman"/>
          <w:i/>
          <w:iCs/>
          <w:sz w:val="28"/>
          <w:szCs w:val="28"/>
        </w:rPr>
        <w:br/>
      </w:r>
    </w:p>
    <w:p w14:paraId="48C8888D" w14:textId="5BEA9226" w:rsidR="000E5A04" w:rsidRDefault="000E5A04" w:rsidP="002D5DA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9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В промышленном центре N проживает 250 тысяч человек.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В результате проведения террористического акта образовался очаг химического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5A04">
        <w:rPr>
          <w:rStyle w:val="markedcontent"/>
          <w:rFonts w:ascii="Times New Roman" w:hAnsi="Times New Roman"/>
          <w:sz w:val="28"/>
          <w:szCs w:val="28"/>
        </w:rPr>
        <w:t>поражения на территории четверти площади города.</w:t>
      </w:r>
    </w:p>
    <w:p w14:paraId="65A415F6" w14:textId="77777777" w:rsidR="000E5A04" w:rsidRPr="000E5A04" w:rsidRDefault="000E5A04" w:rsidP="000E5A0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Какие основные и первоочередные мероприятия необходимо будет провести для противохимической защиты населения?</w:t>
      </w:r>
    </w:p>
    <w:p w14:paraId="290BCAF0" w14:textId="62EB7AE5" w:rsidR="000E5A04" w:rsidRDefault="000E5A04" w:rsidP="000E5A0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794A7E22" w14:textId="77777777" w:rsidR="000E5A04" w:rsidRDefault="000E5A04" w:rsidP="000E5A0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1</w:t>
      </w:r>
      <w:r>
        <w:rPr>
          <w:rStyle w:val="markedcontent"/>
          <w:rFonts w:ascii="Times New Roman" w:hAnsi="Times New Roman"/>
          <w:sz w:val="28"/>
          <w:szCs w:val="28"/>
        </w:rPr>
        <w:t>0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Бдительность прохожих помогла предотвратить не один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террористический акт и спасти сотни жизней!</w:t>
      </w:r>
    </w:p>
    <w:p w14:paraId="5F51847E" w14:textId="77777777" w:rsidR="000E5A04" w:rsidRPr="000E5A04" w:rsidRDefault="000E5A04" w:rsidP="000E5A0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Почему нельзя при обнаружении предмета похожего на взрывное устройство, основываясь на своих предположениях, обращаться за помощью к окружающим?</w:t>
      </w:r>
    </w:p>
    <w:p w14:paraId="2F1DF1F9" w14:textId="2AD8A863" w:rsidR="000E5A04" w:rsidRDefault="000E5A04" w:rsidP="000E5A0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3A648F25" w14:textId="17378C9B" w:rsidR="000E5A04" w:rsidRDefault="000E5A04" w:rsidP="000E5A0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1</w:t>
      </w:r>
      <w:r>
        <w:rPr>
          <w:rStyle w:val="markedcontent"/>
          <w:rFonts w:ascii="Times New Roman" w:hAnsi="Times New Roman"/>
          <w:sz w:val="28"/>
          <w:szCs w:val="28"/>
        </w:rPr>
        <w:t>1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Каждый из нас может и должен знать, как распознать опасность взрыва и что делать в этом случае.</w:t>
      </w:r>
    </w:p>
    <w:p w14:paraId="03DCA7E7" w14:textId="7B8BB9D1" w:rsidR="000E5A04" w:rsidRPr="000E5A04" w:rsidRDefault="000E5A04" w:rsidP="000E5A04">
      <w:pPr>
        <w:spacing w:after="0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По каким признакам можно судить о возможной опасности взрыва?</w:t>
      </w:r>
    </w:p>
    <w:p w14:paraId="749904D3" w14:textId="4919D027" w:rsidR="000E5A04" w:rsidRDefault="000E5A04" w:rsidP="004D69C8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58215B99" w14:textId="77777777" w:rsidR="000E5A04" w:rsidRDefault="000E5A04" w:rsidP="004D69C8">
      <w:pPr>
        <w:spacing w:after="0"/>
        <w:ind w:firstLine="709"/>
        <w:contextualSpacing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1</w:t>
      </w:r>
      <w:r>
        <w:rPr>
          <w:rStyle w:val="markedcontent"/>
          <w:rFonts w:ascii="Times New Roman" w:hAnsi="Times New Roman"/>
          <w:sz w:val="28"/>
          <w:szCs w:val="28"/>
        </w:rPr>
        <w:t>2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В литературе появляется все больше работ, посвященных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радиационному, химическому и бактериологическому терроризму.</w:t>
      </w:r>
    </w:p>
    <w:p w14:paraId="7E534AB2" w14:textId="5090A546" w:rsidR="000E5A04" w:rsidRPr="000E5A04" w:rsidRDefault="000E5A04" w:rsidP="004D69C8">
      <w:pPr>
        <w:spacing w:after="0"/>
        <w:ind w:firstLine="709"/>
        <w:contextualSpacing/>
        <w:rPr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В чем опасность радиационного, химического и бактериологического</w:t>
      </w:r>
      <w:r w:rsidRPr="000E5A04">
        <w:rPr>
          <w:rFonts w:ascii="Times New Roman" w:hAnsi="Times New Roman"/>
          <w:i/>
          <w:iCs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терроризма?</w:t>
      </w:r>
    </w:p>
    <w:p w14:paraId="5F998E5A" w14:textId="77777777" w:rsidR="000E5A04" w:rsidRPr="000E5A04" w:rsidRDefault="000E5A04" w:rsidP="004D69C8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BE0C53D" w14:textId="77777777" w:rsidR="000E5A04" w:rsidRDefault="000E5A04" w:rsidP="000E5A0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13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На объект прибыла комиссия управления ГО и ЧС для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оценки террористической безопасности объекта.</w:t>
      </w:r>
    </w:p>
    <w:p w14:paraId="592A9C65" w14:textId="77777777" w:rsidR="000E5A04" w:rsidRPr="000E5A04" w:rsidRDefault="000E5A04" w:rsidP="004D69C8">
      <w:pPr>
        <w:spacing w:after="0"/>
        <w:ind w:firstLine="709"/>
        <w:contextualSpacing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Какие документы затребует комиссия?</w:t>
      </w:r>
      <w:r w:rsidRPr="000E5A04">
        <w:rPr>
          <w:rFonts w:ascii="Times New Roman" w:hAnsi="Times New Roman"/>
          <w:i/>
          <w:iCs/>
          <w:sz w:val="28"/>
          <w:szCs w:val="28"/>
        </w:rPr>
        <w:br/>
      </w:r>
    </w:p>
    <w:p w14:paraId="138BF6B8" w14:textId="1C1032CA" w:rsidR="000E5A04" w:rsidRDefault="000E5A04" w:rsidP="000E5A0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14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В связи с угрозой проведения террористических актов в городе N руководителям объектов дан приказ усилить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0E5A04">
        <w:rPr>
          <w:rStyle w:val="markedcontent"/>
          <w:rFonts w:ascii="Times New Roman" w:hAnsi="Times New Roman"/>
          <w:sz w:val="28"/>
          <w:szCs w:val="28"/>
        </w:rPr>
        <w:t>противодиверсионную защиту и снизить уязвимость объектов.</w:t>
      </w:r>
    </w:p>
    <w:p w14:paraId="3EBCF456" w14:textId="2A64522E" w:rsidR="000E5A04" w:rsidRPr="000E5A04" w:rsidRDefault="000E5A04" w:rsidP="000E5A04">
      <w:pPr>
        <w:spacing w:after="0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lastRenderedPageBreak/>
        <w:t>Какие первоочередные мероприятия необходимо провести для усиления</w:t>
      </w:r>
      <w:r w:rsidRPr="000E5A0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противодиверсионной защиты и снижения уязвимости объектов?</w:t>
      </w:r>
    </w:p>
    <w:p w14:paraId="11061630" w14:textId="7B1BC8C0" w:rsidR="000E5A04" w:rsidRDefault="000E5A04" w:rsidP="004D69C8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77606A65" w14:textId="77777777" w:rsidR="00747981" w:rsidRPr="00747981" w:rsidRDefault="00747981" w:rsidP="00747981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47981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73F1615D" w14:textId="77777777" w:rsidR="00AA1189" w:rsidRDefault="00AA1189" w:rsidP="004D69C8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3450DD6" w14:textId="2874EF03" w:rsidR="009968E5" w:rsidRPr="00AA1189" w:rsidRDefault="004D69C8" w:rsidP="00AA1189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A1189">
        <w:rPr>
          <w:rFonts w:ascii="Times New Roman" w:hAnsi="Times New Roman"/>
          <w:b/>
          <w:bCs/>
          <w:iCs/>
          <w:sz w:val="28"/>
          <w:szCs w:val="28"/>
        </w:rPr>
        <w:t>Примерн</w:t>
      </w:r>
      <w:r w:rsidR="00D21938" w:rsidRPr="00AA1189">
        <w:rPr>
          <w:rFonts w:ascii="Times New Roman" w:hAnsi="Times New Roman"/>
          <w:b/>
          <w:bCs/>
          <w:iCs/>
          <w:sz w:val="28"/>
          <w:szCs w:val="28"/>
        </w:rPr>
        <w:t>ая тематика проектных работ</w:t>
      </w:r>
      <w:r w:rsidRPr="00AA1189">
        <w:rPr>
          <w:rFonts w:ascii="Times New Roman" w:hAnsi="Times New Roman"/>
          <w:b/>
          <w:bCs/>
          <w:noProof/>
          <w:sz w:val="28"/>
          <w:szCs w:val="28"/>
        </w:rPr>
        <w:br/>
      </w:r>
    </w:p>
    <w:p w14:paraId="6B30A807" w14:textId="77777777" w:rsidR="006C5413" w:rsidRDefault="004D69C8" w:rsidP="00D21938">
      <w:pPr>
        <w:pStyle w:val="a3"/>
        <w:spacing w:after="0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1.</w:t>
      </w:r>
      <w:r w:rsidRPr="004D69C8">
        <w:rPr>
          <w:rFonts w:ascii="Times New Roman" w:hAnsi="Times New Roman"/>
          <w:noProof/>
          <w:sz w:val="28"/>
          <w:szCs w:val="28"/>
        </w:rPr>
        <w:t xml:space="preserve"> Понятие и задачи антитеррористической деятельности. </w:t>
      </w:r>
      <w:r w:rsidRPr="004D69C8">
        <w:rPr>
          <w:rFonts w:ascii="Times New Roman" w:hAnsi="Times New Roman"/>
          <w:noProof/>
          <w:sz w:val="28"/>
          <w:szCs w:val="28"/>
        </w:rPr>
        <w:br/>
        <w:t xml:space="preserve">2. Правовые основы антитеррористической деятельности. </w:t>
      </w:r>
      <w:r w:rsidRPr="004D69C8">
        <w:rPr>
          <w:rFonts w:ascii="Times New Roman" w:hAnsi="Times New Roman"/>
          <w:noProof/>
          <w:sz w:val="28"/>
          <w:szCs w:val="28"/>
        </w:rPr>
        <w:br/>
        <w:t>3. Государственная политика в сфере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4D69C8">
        <w:rPr>
          <w:rFonts w:ascii="Times New Roman" w:hAnsi="Times New Roman"/>
          <w:noProof/>
          <w:sz w:val="28"/>
          <w:szCs w:val="28"/>
        </w:rPr>
        <w:t xml:space="preserve">антитеррористической деятельности. </w:t>
      </w:r>
      <w:r w:rsidRPr="004D69C8">
        <w:rPr>
          <w:rFonts w:ascii="Times New Roman" w:hAnsi="Times New Roman"/>
          <w:noProof/>
          <w:sz w:val="28"/>
          <w:szCs w:val="28"/>
        </w:rPr>
        <w:br/>
        <w:t>4. Субъекты антитеррористической деятельности.</w:t>
      </w:r>
      <w:r w:rsidRPr="004D69C8">
        <w:rPr>
          <w:rFonts w:ascii="Times New Roman" w:hAnsi="Times New Roman"/>
          <w:noProof/>
          <w:sz w:val="28"/>
          <w:szCs w:val="28"/>
        </w:rPr>
        <w:br/>
        <w:t>5. Криминалистическая характеристика преступлений террори-стического характера.</w:t>
      </w:r>
      <w:r w:rsidRPr="004D69C8">
        <w:rPr>
          <w:rFonts w:ascii="Times New Roman" w:hAnsi="Times New Roman"/>
          <w:noProof/>
          <w:sz w:val="28"/>
          <w:szCs w:val="28"/>
        </w:rPr>
        <w:br/>
        <w:t>6. Террористический акт: понятие, содержание.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 xml:space="preserve">7. </w:t>
      </w:r>
      <w:r w:rsidRPr="004D69C8">
        <w:rPr>
          <w:rFonts w:ascii="Times New Roman" w:hAnsi="Times New Roman"/>
          <w:noProof/>
          <w:sz w:val="28"/>
          <w:szCs w:val="28"/>
        </w:rPr>
        <w:t>Силовые методы антитеррористической деятельности.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8</w:t>
      </w:r>
      <w:r w:rsidRPr="004D69C8">
        <w:rPr>
          <w:rFonts w:ascii="Times New Roman" w:hAnsi="Times New Roman"/>
          <w:noProof/>
          <w:sz w:val="28"/>
          <w:szCs w:val="28"/>
        </w:rPr>
        <w:t>. Информационные методы</w:t>
      </w:r>
      <w:r>
        <w:rPr>
          <w:rFonts w:ascii="Times New Roman" w:hAnsi="Times New Roman"/>
          <w:noProof/>
          <w:sz w:val="28"/>
          <w:szCs w:val="28"/>
        </w:rPr>
        <w:t xml:space="preserve"> антитеррористической деятельно</w:t>
      </w:r>
      <w:r w:rsidRPr="004D69C8">
        <w:rPr>
          <w:rFonts w:ascii="Times New Roman" w:hAnsi="Times New Roman"/>
          <w:noProof/>
          <w:sz w:val="28"/>
          <w:szCs w:val="28"/>
        </w:rPr>
        <w:t>сти</w:t>
      </w:r>
      <w:r>
        <w:rPr>
          <w:rFonts w:ascii="Times New Roman" w:hAnsi="Times New Roman"/>
          <w:noProof/>
          <w:sz w:val="28"/>
          <w:szCs w:val="28"/>
        </w:rPr>
        <w:t>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9</w:t>
      </w:r>
      <w:r w:rsidRPr="004D69C8">
        <w:rPr>
          <w:rFonts w:ascii="Times New Roman" w:hAnsi="Times New Roman"/>
          <w:noProof/>
          <w:sz w:val="28"/>
          <w:szCs w:val="28"/>
        </w:rPr>
        <w:t>. Оценка состояния защищенности промышленных объектов и объектов инфраструктуры.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10</w:t>
      </w:r>
      <w:r w:rsidRPr="004D69C8">
        <w:rPr>
          <w:rFonts w:ascii="Times New Roman" w:hAnsi="Times New Roman"/>
          <w:noProof/>
          <w:sz w:val="28"/>
          <w:szCs w:val="28"/>
        </w:rPr>
        <w:t>. Анализ состояния защищ</w:t>
      </w:r>
      <w:r>
        <w:rPr>
          <w:rFonts w:ascii="Times New Roman" w:hAnsi="Times New Roman"/>
          <w:noProof/>
          <w:sz w:val="28"/>
          <w:szCs w:val="28"/>
        </w:rPr>
        <w:t>ённости населения от террористи</w:t>
      </w:r>
      <w:r w:rsidRPr="004D69C8">
        <w:rPr>
          <w:rFonts w:ascii="Times New Roman" w:hAnsi="Times New Roman"/>
          <w:noProof/>
          <w:sz w:val="28"/>
          <w:szCs w:val="28"/>
        </w:rPr>
        <w:t>ческих актов.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11</w:t>
      </w:r>
      <w:r w:rsidRPr="004D69C8">
        <w:rPr>
          <w:rFonts w:ascii="Times New Roman" w:hAnsi="Times New Roman"/>
          <w:noProof/>
          <w:sz w:val="28"/>
          <w:szCs w:val="28"/>
        </w:rPr>
        <w:t>. Основные направления работы по предупреждению терро-ристических</w:t>
      </w:r>
      <w:r>
        <w:rPr>
          <w:rFonts w:ascii="Times New Roman" w:hAnsi="Times New Roman"/>
          <w:noProof/>
          <w:sz w:val="28"/>
          <w:szCs w:val="28"/>
        </w:rPr>
        <w:t xml:space="preserve"> актов в отношении населения.</w:t>
      </w:r>
      <w:r>
        <w:rPr>
          <w:rFonts w:ascii="Times New Roman" w:hAnsi="Times New Roman"/>
          <w:noProof/>
          <w:sz w:val="28"/>
          <w:szCs w:val="28"/>
        </w:rPr>
        <w:br/>
        <w:t>12</w:t>
      </w:r>
      <w:r w:rsidRPr="004D69C8">
        <w:rPr>
          <w:rFonts w:ascii="Times New Roman" w:hAnsi="Times New Roman"/>
          <w:noProof/>
          <w:sz w:val="28"/>
          <w:szCs w:val="28"/>
        </w:rPr>
        <w:t>. Работа по профилактике терроризма в учебных за</w:t>
      </w:r>
      <w:r>
        <w:rPr>
          <w:rFonts w:ascii="Times New Roman" w:hAnsi="Times New Roman"/>
          <w:noProof/>
          <w:sz w:val="28"/>
          <w:szCs w:val="28"/>
        </w:rPr>
        <w:t xml:space="preserve">ведениях. </w:t>
      </w:r>
      <w:r w:rsidRPr="004D69C8">
        <w:rPr>
          <w:rFonts w:ascii="Times New Roman" w:hAnsi="Times New Roman"/>
          <w:noProof/>
          <w:sz w:val="28"/>
          <w:szCs w:val="28"/>
        </w:rPr>
        <w:br/>
        <w:t>1</w:t>
      </w:r>
      <w:r>
        <w:rPr>
          <w:rFonts w:ascii="Times New Roman" w:hAnsi="Times New Roman"/>
          <w:noProof/>
          <w:sz w:val="28"/>
          <w:szCs w:val="28"/>
        </w:rPr>
        <w:t>3</w:t>
      </w:r>
      <w:r w:rsidRPr="004D69C8">
        <w:rPr>
          <w:rFonts w:ascii="Times New Roman" w:hAnsi="Times New Roman"/>
          <w:noProof/>
          <w:sz w:val="28"/>
          <w:szCs w:val="28"/>
        </w:rPr>
        <w:t>. Культура межнациональ</w:t>
      </w:r>
      <w:r>
        <w:rPr>
          <w:rFonts w:ascii="Times New Roman" w:hAnsi="Times New Roman"/>
          <w:noProof/>
          <w:sz w:val="28"/>
          <w:szCs w:val="28"/>
        </w:rPr>
        <w:t>ного общения как фактор противо</w:t>
      </w:r>
      <w:r w:rsidRPr="004D69C8">
        <w:rPr>
          <w:rFonts w:ascii="Times New Roman" w:hAnsi="Times New Roman"/>
          <w:noProof/>
          <w:sz w:val="28"/>
          <w:szCs w:val="28"/>
        </w:rPr>
        <w:t>действия терроризму.</w:t>
      </w:r>
    </w:p>
    <w:p w14:paraId="44AAF3DA" w14:textId="77777777" w:rsidR="004D69C8" w:rsidRDefault="004D69C8" w:rsidP="00D21938">
      <w:pPr>
        <w:pStyle w:val="a3"/>
        <w:spacing w:after="0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14. П</w:t>
      </w:r>
      <w:r w:rsidRPr="004D69C8">
        <w:rPr>
          <w:rFonts w:ascii="Times New Roman" w:hAnsi="Times New Roman"/>
          <w:iCs/>
          <w:sz w:val="28"/>
          <w:szCs w:val="28"/>
        </w:rPr>
        <w:t>ричины и условия возникновения терроризма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D59CDD5" w14:textId="77777777" w:rsidR="004D69C8" w:rsidRPr="004D69C8" w:rsidRDefault="004D69C8" w:rsidP="00D21938">
      <w:pPr>
        <w:pStyle w:val="a3"/>
        <w:spacing w:after="0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15. Структура</w:t>
      </w:r>
      <w:r w:rsidRPr="004D69C8">
        <w:rPr>
          <w:rFonts w:ascii="Times New Roman" w:hAnsi="Times New Roman"/>
          <w:iCs/>
          <w:sz w:val="28"/>
          <w:szCs w:val="28"/>
        </w:rPr>
        <w:t xml:space="preserve"> общегосударственной системы противодействия терроризму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F5F385A" w14:textId="77777777" w:rsidR="00747981" w:rsidRDefault="00747981" w:rsidP="0074798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FA55595" w14:textId="77777777" w:rsidR="00747981" w:rsidRPr="00747981" w:rsidRDefault="00747981" w:rsidP="00747981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64D1285E" w14:textId="77777777" w:rsidR="00747981" w:rsidRPr="00747981" w:rsidRDefault="00747981" w:rsidP="00747981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470685ED" w14:textId="77777777" w:rsidR="00747981" w:rsidRPr="00747981" w:rsidRDefault="00747981" w:rsidP="00747981">
      <w:pPr>
        <w:spacing w:after="0"/>
        <w:ind w:firstLine="709"/>
        <w:jc w:val="center"/>
        <w:rPr>
          <w:rFonts w:asciiTheme="minorHAnsi" w:eastAsiaTheme="minorHAnsi" w:hAnsiTheme="minorHAnsi" w:cstheme="minorBidi"/>
          <w:b/>
        </w:rPr>
      </w:pPr>
      <w:r w:rsidRPr="00747981">
        <w:rPr>
          <w:rFonts w:ascii="Times New Roman" w:eastAsiaTheme="minorHAnsi" w:hAnsi="Times New Roman" w:cstheme="minorBidi"/>
          <w:b/>
          <w:iCs/>
          <w:sz w:val="28"/>
          <w:szCs w:val="28"/>
        </w:rPr>
        <w:t>Примерный перечень тестовых заданий</w:t>
      </w:r>
    </w:p>
    <w:p w14:paraId="5EEFE4C3" w14:textId="77777777" w:rsidR="00747981" w:rsidRDefault="00747981" w:rsidP="007479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1569E53" w14:textId="7CA4F249" w:rsidR="00747981" w:rsidRPr="002B0BB0" w:rsidRDefault="00747981" w:rsidP="007479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Pr="002B0BB0">
        <w:rPr>
          <w:rFonts w:ascii="Times New Roman" w:hAnsi="Times New Roman"/>
          <w:noProof/>
          <w:sz w:val="28"/>
          <w:szCs w:val="28"/>
        </w:rPr>
        <w:t>Национальный антитеррористический комитет создаётся …</w:t>
      </w:r>
    </w:p>
    <w:p w14:paraId="5304B922" w14:textId="77777777" w:rsidR="00747981" w:rsidRPr="002B0BB0" w:rsidRDefault="00747981" w:rsidP="00747981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решением Верховного суда РФ</w:t>
      </w:r>
      <w:r w:rsidRPr="002B0BB0">
        <w:rPr>
          <w:rFonts w:ascii="Times New Roman" w:eastAsia="Calibri" w:hAnsi="Times New Roman"/>
          <w:sz w:val="28"/>
          <w:szCs w:val="28"/>
          <w:lang w:eastAsia="ru-RU"/>
        </w:rPr>
        <w:t>;</w:t>
      </w:r>
    </w:p>
    <w:p w14:paraId="773F252A" w14:textId="77777777" w:rsidR="00747981" w:rsidRPr="002B0BB0" w:rsidRDefault="00747981" w:rsidP="00747981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Президентом РФ</w:t>
      </w:r>
      <w:r w:rsidRPr="002B0BB0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14:paraId="4C81B7F7" w14:textId="77777777" w:rsidR="00747981" w:rsidRPr="002B0BB0" w:rsidRDefault="00747981" w:rsidP="00747981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министром внутренних дел РФ</w:t>
      </w:r>
      <w:r w:rsidRPr="002B0BB0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14:paraId="277B5460" w14:textId="77777777" w:rsidR="00747981" w:rsidRPr="002B0BB0" w:rsidRDefault="00747981" w:rsidP="00747981">
      <w:pPr>
        <w:widowControl w:val="0"/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160B1F4" w14:textId="77777777" w:rsidR="00747981" w:rsidRPr="002B0BB0" w:rsidRDefault="00747981" w:rsidP="00747981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/>
          <w:b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  <w:r w:rsidRPr="002B0BB0">
        <w:rPr>
          <w:rFonts w:ascii="Times New Roman" w:hAnsi="Times New Roman"/>
          <w:noProof/>
          <w:sz w:val="28"/>
          <w:szCs w:val="28"/>
        </w:rPr>
        <w:t>К видам современного терроризма не относится терроризм</w:t>
      </w:r>
    </w:p>
    <w:p w14:paraId="3597B7A1" w14:textId="77777777" w:rsidR="00747981" w:rsidRPr="002B0BB0" w:rsidRDefault="00747981" w:rsidP="00747981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информационный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186C7B19" w14:textId="77777777" w:rsidR="00747981" w:rsidRPr="002B0BB0" w:rsidRDefault="00747981" w:rsidP="00747981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lastRenderedPageBreak/>
        <w:t>политический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14BB3F3B" w14:textId="77777777" w:rsidR="00747981" w:rsidRPr="002B0BB0" w:rsidRDefault="00747981" w:rsidP="00747981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хулиганский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6E758968" w14:textId="77777777" w:rsidR="00747981" w:rsidRPr="002B0BB0" w:rsidRDefault="00747981" w:rsidP="00747981">
      <w:pPr>
        <w:spacing w:after="0"/>
        <w:ind w:right="75" w:firstLine="720"/>
        <w:jc w:val="both"/>
        <w:rPr>
          <w:rFonts w:ascii="Times New Roman" w:hAnsi="Times New Roman"/>
          <w:sz w:val="28"/>
          <w:szCs w:val="28"/>
        </w:rPr>
      </w:pPr>
    </w:p>
    <w:p w14:paraId="2E2545DB" w14:textId="77777777" w:rsidR="00747981" w:rsidRPr="002B0BB0" w:rsidRDefault="00747981" w:rsidP="00747981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3. </w:t>
      </w:r>
      <w:r w:rsidRPr="002B0BB0">
        <w:rPr>
          <w:rFonts w:ascii="Times New Roman" w:hAnsi="Times New Roman"/>
          <w:noProof/>
          <w:sz w:val="28"/>
          <w:szCs w:val="28"/>
        </w:rPr>
        <w:t xml:space="preserve">По видам терроризм бывает … </w:t>
      </w:r>
    </w:p>
    <w:p w14:paraId="66F5ABC3" w14:textId="77777777" w:rsidR="00747981" w:rsidRPr="002B0BB0" w:rsidRDefault="00747981" w:rsidP="00747981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религиозный</w:t>
      </w:r>
      <w:r w:rsidRPr="002B0BB0">
        <w:rPr>
          <w:rFonts w:ascii="Times New Roman" w:hAnsi="Times New Roman"/>
          <w:bCs/>
          <w:sz w:val="28"/>
          <w:szCs w:val="28"/>
        </w:rPr>
        <w:t>;</w:t>
      </w:r>
    </w:p>
    <w:p w14:paraId="79CB436F" w14:textId="77777777" w:rsidR="00747981" w:rsidRPr="002B0BB0" w:rsidRDefault="00747981" w:rsidP="00747981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хулиганский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05E6F33D" w14:textId="77777777" w:rsidR="00747981" w:rsidRPr="002B0BB0" w:rsidRDefault="00747981" w:rsidP="00747981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клеветнический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080E0CA8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E0843ED" w14:textId="77777777" w:rsidR="00747981" w:rsidRPr="002B0BB0" w:rsidRDefault="00747981" w:rsidP="007479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4. </w:t>
      </w:r>
      <w:r w:rsidRPr="002B0BB0">
        <w:rPr>
          <w:rFonts w:ascii="Times New Roman" w:hAnsi="Times New Roman"/>
          <w:noProof/>
          <w:sz w:val="28"/>
          <w:szCs w:val="28"/>
        </w:rPr>
        <w:t>По масштабам терроризм бывает …</w:t>
      </w:r>
    </w:p>
    <w:p w14:paraId="3E22AC18" w14:textId="77777777" w:rsidR="00747981" w:rsidRPr="002B0BB0" w:rsidRDefault="00747981" w:rsidP="00747981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районный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5330FC1E" w14:textId="77777777" w:rsidR="00747981" w:rsidRPr="002B0BB0" w:rsidRDefault="00747981" w:rsidP="00747981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региональный</w:t>
      </w:r>
      <w:r w:rsidRPr="002B0BB0">
        <w:rPr>
          <w:rFonts w:ascii="Times New Roman" w:hAnsi="Times New Roman"/>
          <w:sz w:val="28"/>
          <w:szCs w:val="28"/>
        </w:rPr>
        <w:t xml:space="preserve">; </w:t>
      </w:r>
    </w:p>
    <w:p w14:paraId="1944FE37" w14:textId="77777777" w:rsidR="00747981" w:rsidRPr="002B0BB0" w:rsidRDefault="00747981" w:rsidP="00747981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международный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06D94C5D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9535118" w14:textId="77777777" w:rsidR="00747981" w:rsidRPr="002B0BB0" w:rsidRDefault="00747981" w:rsidP="007479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5. </w:t>
      </w:r>
      <w:r w:rsidRPr="002B0BB0">
        <w:rPr>
          <w:rFonts w:ascii="Times New Roman" w:hAnsi="Times New Roman"/>
          <w:noProof/>
          <w:sz w:val="28"/>
          <w:szCs w:val="28"/>
        </w:rPr>
        <w:t>По видам терроризм делится на …</w:t>
      </w:r>
    </w:p>
    <w:p w14:paraId="6C5AE03B" w14:textId="77777777" w:rsidR="00747981" w:rsidRPr="002B0BB0" w:rsidRDefault="00747981" w:rsidP="0074798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ядерный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75592174" w14:textId="77777777" w:rsidR="00747981" w:rsidRPr="002B0BB0" w:rsidRDefault="00747981" w:rsidP="0074798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шутливый</w:t>
      </w:r>
      <w:r w:rsidRPr="002B0BB0">
        <w:rPr>
          <w:rFonts w:ascii="Times New Roman" w:hAnsi="Times New Roman"/>
          <w:sz w:val="28"/>
          <w:szCs w:val="28"/>
        </w:rPr>
        <w:t xml:space="preserve">; </w:t>
      </w:r>
    </w:p>
    <w:p w14:paraId="7765603D" w14:textId="77777777" w:rsidR="00747981" w:rsidRPr="002B0BB0" w:rsidRDefault="00747981" w:rsidP="0074798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словесный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072A032B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1C83799" w14:textId="77777777" w:rsidR="00747981" w:rsidRPr="002B0BB0" w:rsidRDefault="00747981" w:rsidP="007479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6. </w:t>
      </w:r>
      <w:r w:rsidRPr="002B0BB0">
        <w:rPr>
          <w:rFonts w:ascii="Times New Roman" w:hAnsi="Times New Roman"/>
          <w:noProof/>
          <w:sz w:val="28"/>
          <w:szCs w:val="28"/>
        </w:rPr>
        <w:t>К целям терроризма не относится …</w:t>
      </w:r>
    </w:p>
    <w:p w14:paraId="2909E484" w14:textId="77777777" w:rsidR="00747981" w:rsidRPr="002B0BB0" w:rsidRDefault="00747981" w:rsidP="00747981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изменение внешней политики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7B906036" w14:textId="77777777" w:rsidR="00747981" w:rsidRPr="002B0BB0" w:rsidRDefault="00747981" w:rsidP="00747981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повышение экономических показателей</w:t>
      </w:r>
      <w:r w:rsidRPr="002B0BB0">
        <w:rPr>
          <w:rFonts w:ascii="Times New Roman" w:hAnsi="Times New Roman"/>
          <w:sz w:val="28"/>
          <w:szCs w:val="28"/>
        </w:rPr>
        <w:t xml:space="preserve">; </w:t>
      </w:r>
    </w:p>
    <w:p w14:paraId="6CC7E3A9" w14:textId="77777777" w:rsidR="00747981" w:rsidRPr="002B0BB0" w:rsidRDefault="00747981" w:rsidP="00747981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изменение политического строя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4B75C7E6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082A5FD" w14:textId="77777777" w:rsidR="00747981" w:rsidRPr="002B0BB0" w:rsidRDefault="00747981" w:rsidP="00747981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>7.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B0BB0">
        <w:rPr>
          <w:rFonts w:ascii="Times New Roman" w:hAnsi="Times New Roman"/>
          <w:sz w:val="28"/>
          <w:szCs w:val="28"/>
        </w:rPr>
        <w:t>Общегосударственная система противодействия терроризму представляет собой совокупность:</w:t>
      </w:r>
    </w:p>
    <w:p w14:paraId="2F268FD0" w14:textId="77777777" w:rsidR="00747981" w:rsidRPr="002B0BB0" w:rsidRDefault="00747981" w:rsidP="00747981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субъектов терроризма и нормативных правовых актов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7567DB2D" w14:textId="77777777" w:rsidR="00747981" w:rsidRPr="002B0BB0" w:rsidRDefault="00747981" w:rsidP="00747981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субъектов терроризма и нормативных правовых актов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C505708" w14:textId="77777777" w:rsidR="00747981" w:rsidRPr="002B0BB0" w:rsidRDefault="00747981" w:rsidP="00747981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 xml:space="preserve">) </w:t>
      </w:r>
      <w:r w:rsidRPr="002B0BB0">
        <w:rPr>
          <w:rFonts w:ascii="Times New Roman" w:hAnsi="Times New Roman"/>
          <w:sz w:val="28"/>
          <w:szCs w:val="28"/>
        </w:rPr>
        <w:t>субъектов противодействия терроризму и нормативных правовых актов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1278B93" w14:textId="77777777" w:rsidR="00747981" w:rsidRPr="002B0BB0" w:rsidRDefault="00747981" w:rsidP="00747981">
      <w:pPr>
        <w:widowControl w:val="0"/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5224CB0" w14:textId="77777777" w:rsidR="00747981" w:rsidRPr="002B0BB0" w:rsidRDefault="00747981" w:rsidP="00747981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8. </w:t>
      </w:r>
      <w:r w:rsidRPr="002B0BB0">
        <w:rPr>
          <w:rFonts w:ascii="Times New Roman" w:hAnsi="Times New Roman"/>
          <w:sz w:val="28"/>
          <w:szCs w:val="28"/>
        </w:rPr>
        <w:t>В состав Национального антитеррористического комитета входит</w:t>
      </w:r>
      <w:r w:rsidRPr="002B0BB0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</w:p>
    <w:p w14:paraId="0FE4BDF4" w14:textId="77777777" w:rsidR="00747981" w:rsidRPr="002B0BB0" w:rsidRDefault="00747981" w:rsidP="00747981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Федеральная оперативная коллегия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557EE17" w14:textId="77777777" w:rsidR="00747981" w:rsidRPr="002B0BB0" w:rsidRDefault="00747981" w:rsidP="00747981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Федеральный оперативный штаб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955C7E4" w14:textId="77777777" w:rsidR="00747981" w:rsidRPr="002B0BB0" w:rsidRDefault="00747981" w:rsidP="00747981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Федеральная оперативная комиссия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AE24001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4BE5FD3" w14:textId="77777777" w:rsidR="00747981" w:rsidRPr="002B0BB0" w:rsidRDefault="00747981" w:rsidP="00747981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9. </w:t>
      </w:r>
      <w:r w:rsidRPr="002B0BB0">
        <w:rPr>
          <w:rFonts w:ascii="Times New Roman" w:hAnsi="Times New Roman"/>
          <w:sz w:val="28"/>
          <w:szCs w:val="28"/>
        </w:rPr>
        <w:t>Основными задачами Национального антитеррористического комитета (НАК) являются</w:t>
      </w:r>
      <w:r w:rsidRPr="002B0BB0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</w:p>
    <w:p w14:paraId="066EE5FE" w14:textId="77777777" w:rsidR="00747981" w:rsidRPr="002B0BB0" w:rsidRDefault="00747981" w:rsidP="00747981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организация антитеррористических компаний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779E78F" w14:textId="77777777" w:rsidR="00747981" w:rsidRPr="002B0BB0" w:rsidRDefault="00747981" w:rsidP="00747981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выработка мероприятий по укреплению объектов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AB5522F" w14:textId="77777777" w:rsidR="00747981" w:rsidRPr="002B0BB0" w:rsidRDefault="00747981" w:rsidP="00747981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разработка мер по противодействию терроризму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91EAADE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188DDFAA" w14:textId="77777777" w:rsidR="00747981" w:rsidRPr="002B0BB0" w:rsidRDefault="00747981" w:rsidP="00747981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10. </w:t>
      </w:r>
      <w:r w:rsidRPr="002B0BB0">
        <w:rPr>
          <w:rFonts w:ascii="Times New Roman" w:hAnsi="Times New Roman"/>
          <w:noProof/>
          <w:sz w:val="28"/>
          <w:szCs w:val="28"/>
        </w:rPr>
        <w:t xml:space="preserve">Система </w:t>
      </w:r>
      <w:r w:rsidRPr="002B0BB0">
        <w:rPr>
          <w:rFonts w:ascii="Times New Roman" w:hAnsi="Times New Roman"/>
          <w:sz w:val="28"/>
          <w:szCs w:val="28"/>
        </w:rPr>
        <w:t>ресурсного обеспечения деятельности</w:t>
      </w:r>
      <w:r w:rsidRPr="002B0BB0">
        <w:rPr>
          <w:rFonts w:ascii="Times New Roman" w:hAnsi="Times New Roman"/>
          <w:noProof/>
          <w:sz w:val="28"/>
          <w:szCs w:val="28"/>
        </w:rPr>
        <w:t xml:space="preserve"> противодействия терроризму включает:</w:t>
      </w:r>
    </w:p>
    <w:p w14:paraId="15CA4E82" w14:textId="77777777" w:rsidR="00747981" w:rsidRPr="002B0BB0" w:rsidRDefault="00747981" w:rsidP="00747981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кодовое обеспечение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0D328B39" w14:textId="77777777" w:rsidR="00747981" w:rsidRPr="002B0BB0" w:rsidRDefault="00747981" w:rsidP="00747981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кадровое обеспечение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713D3CF" w14:textId="77777777" w:rsidR="00747981" w:rsidRPr="002B0BB0" w:rsidRDefault="00747981" w:rsidP="00747981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lastRenderedPageBreak/>
        <w:t>криминальное обеспечение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EB19EB0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F21B4C1" w14:textId="77777777" w:rsidR="00747981" w:rsidRPr="002B0BB0" w:rsidRDefault="00747981" w:rsidP="00747981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11. </w:t>
      </w:r>
      <w:r w:rsidRPr="002B0BB0">
        <w:rPr>
          <w:rFonts w:ascii="Times New Roman" w:hAnsi="Times New Roman"/>
          <w:noProof/>
          <w:sz w:val="28"/>
          <w:szCs w:val="28"/>
        </w:rPr>
        <w:t>К уровням террористической опасности не относится …</w:t>
      </w:r>
    </w:p>
    <w:p w14:paraId="4B2042D4" w14:textId="77777777" w:rsidR="00747981" w:rsidRPr="002B0BB0" w:rsidRDefault="00747981" w:rsidP="00747981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повышенный ("синий")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FB09C74" w14:textId="77777777" w:rsidR="00747981" w:rsidRPr="002B0BB0" w:rsidRDefault="00747981" w:rsidP="00747981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критический ("красный")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56ED506" w14:textId="77777777" w:rsidR="00747981" w:rsidRPr="002B0BB0" w:rsidRDefault="00747981" w:rsidP="00747981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B0BB0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радикальный ("оранжевый")</w:t>
      </w:r>
      <w:r w:rsidRPr="002B0BB0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</w:p>
    <w:p w14:paraId="27EF1A94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ADB599D" w14:textId="77777777" w:rsidR="00747981" w:rsidRPr="002B0BB0" w:rsidRDefault="00747981" w:rsidP="00747981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12. </w:t>
      </w:r>
      <w:r w:rsidRPr="002B0BB0">
        <w:rPr>
          <w:rFonts w:ascii="Times New Roman" w:hAnsi="Times New Roman"/>
          <w:color w:val="000000"/>
          <w:sz w:val="28"/>
          <w:szCs w:val="28"/>
        </w:rPr>
        <w:t>Уровень террористической опасности может устанавливаться на срок не более</w:t>
      </w:r>
      <w:r w:rsidRPr="002B0BB0">
        <w:rPr>
          <w:rFonts w:ascii="Times New Roman" w:hAnsi="Times New Roman"/>
          <w:sz w:val="28"/>
          <w:szCs w:val="28"/>
        </w:rPr>
        <w:t>:</w:t>
      </w:r>
    </w:p>
    <w:p w14:paraId="6C099833" w14:textId="77777777" w:rsidR="00747981" w:rsidRPr="002B0BB0" w:rsidRDefault="00747981" w:rsidP="00747981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10 суток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720D743" w14:textId="77777777" w:rsidR="00747981" w:rsidRPr="002B0BB0" w:rsidRDefault="00747981" w:rsidP="00747981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12 суток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1EEED32" w14:textId="77777777" w:rsidR="00747981" w:rsidRPr="002B0BB0" w:rsidRDefault="00747981" w:rsidP="00747981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vanish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15 суток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60E786C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/>
          <w:vanish/>
          <w:sz w:val="28"/>
          <w:szCs w:val="28"/>
          <w:lang w:eastAsia="ru-RU"/>
        </w:rPr>
      </w:pPr>
    </w:p>
    <w:p w14:paraId="042E983C" w14:textId="77777777" w:rsidR="00747981" w:rsidRPr="002B0BB0" w:rsidRDefault="00747981" w:rsidP="00747981">
      <w:pPr>
        <w:tabs>
          <w:tab w:val="left" w:pos="284"/>
        </w:tabs>
        <w:autoSpaceDE w:val="0"/>
        <w:autoSpaceDN w:val="0"/>
        <w:adjustRightInd w:val="0"/>
        <w:spacing w:after="0" w:line="191" w:lineRule="atLeast"/>
        <w:ind w:firstLine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A92F6D7" w14:textId="77777777" w:rsidR="00747981" w:rsidRPr="002B0BB0" w:rsidRDefault="00747981" w:rsidP="00747981">
      <w:p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3143CB2" w14:textId="77777777" w:rsidR="00747981" w:rsidRPr="002B0BB0" w:rsidRDefault="00747981" w:rsidP="00747981">
      <w:p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13. </w:t>
      </w:r>
      <w:r w:rsidRPr="002B0BB0">
        <w:rPr>
          <w:rFonts w:ascii="Times New Roman" w:hAnsi="Times New Roman"/>
          <w:color w:val="000000"/>
          <w:sz w:val="28"/>
          <w:szCs w:val="28"/>
        </w:rPr>
        <w:t>При обнаружении забытых вещей нужно</w:t>
      </w:r>
      <w:r w:rsidRPr="002B0BB0">
        <w:rPr>
          <w:rFonts w:ascii="Times New Roman" w:hAnsi="Times New Roman"/>
          <w:sz w:val="28"/>
          <w:szCs w:val="28"/>
        </w:rPr>
        <w:t>…</w:t>
      </w:r>
    </w:p>
    <w:p w14:paraId="7A69410B" w14:textId="77777777" w:rsidR="00747981" w:rsidRPr="002B0BB0" w:rsidRDefault="00747981" w:rsidP="00747981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подбирать бесхозные вещи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2F12EAB" w14:textId="77777777" w:rsidR="00747981" w:rsidRPr="002B0BB0" w:rsidRDefault="00747981" w:rsidP="00747981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установить содержимое сумки (пакета, коробки и т.п.)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99830B5" w14:textId="77777777" w:rsidR="00747981" w:rsidRPr="002B0BB0" w:rsidRDefault="00747981" w:rsidP="00747981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опросить людей, находящихся рядом, установить чья вещь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E9180C0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F04F5ED" w14:textId="77777777" w:rsidR="00747981" w:rsidRPr="002B0BB0" w:rsidRDefault="00747981" w:rsidP="00747981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14. </w:t>
      </w:r>
      <w:r w:rsidRPr="002B0BB0">
        <w:rPr>
          <w:rFonts w:ascii="Times New Roman" w:hAnsi="Times New Roman"/>
          <w:color w:val="000000"/>
          <w:sz w:val="28"/>
          <w:szCs w:val="28"/>
        </w:rPr>
        <w:t>Получив сообщение о начале эвакуации нужно</w:t>
      </w:r>
      <w:r w:rsidRPr="002B0BB0">
        <w:rPr>
          <w:rFonts w:ascii="Times New Roman" w:hAnsi="Times New Roman"/>
          <w:sz w:val="28"/>
          <w:szCs w:val="28"/>
        </w:rPr>
        <w:t>:</w:t>
      </w:r>
    </w:p>
    <w:p w14:paraId="7C5B7D6E" w14:textId="77777777" w:rsidR="00747981" w:rsidRPr="002B0BB0" w:rsidRDefault="00747981" w:rsidP="00747981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выяснить причину эвакуации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CE7DA5F" w14:textId="77777777" w:rsidR="00747981" w:rsidRPr="002B0BB0" w:rsidRDefault="00747981" w:rsidP="00747981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немедленно убегать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5B160A1" w14:textId="77777777" w:rsidR="00747981" w:rsidRPr="002B0BB0" w:rsidRDefault="00747981" w:rsidP="00747981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взять личные документы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0D4CC77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EB4D21D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vanish/>
          <w:sz w:val="28"/>
          <w:szCs w:val="28"/>
          <w:lang w:eastAsia="ru-RU"/>
        </w:rPr>
      </w:pPr>
    </w:p>
    <w:p w14:paraId="39ED770E" w14:textId="77777777" w:rsidR="00747981" w:rsidRPr="002B0BB0" w:rsidRDefault="00747981" w:rsidP="00747981">
      <w:pPr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15. </w:t>
      </w:r>
      <w:r w:rsidRPr="002B0BB0">
        <w:rPr>
          <w:rFonts w:ascii="Times New Roman" w:hAnsi="Times New Roman"/>
          <w:sz w:val="28"/>
          <w:szCs w:val="28"/>
        </w:rPr>
        <w:t>На основании каких нормативных правовых актов устанавливаются уровни террористической опасности в Российской Федерации?</w:t>
      </w:r>
    </w:p>
    <w:p w14:paraId="65FD29BA" w14:textId="77777777" w:rsidR="00747981" w:rsidRPr="002B0BB0" w:rsidRDefault="00747981" w:rsidP="00747981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№ 390-ФЗ «О безопасности»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C36B603" w14:textId="77777777" w:rsidR="00747981" w:rsidRPr="002B0BB0" w:rsidRDefault="00747981" w:rsidP="00747981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№ 35-ФЗ «О противодействии терроризму»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19F16B15" w14:textId="77777777" w:rsidR="00747981" w:rsidRPr="00733852" w:rsidRDefault="00747981" w:rsidP="00747981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№ 16-ФЗ «О транспортной безопасности»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DA5BDDF" w14:textId="77777777" w:rsidR="00747981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A720B86" w14:textId="77777777" w:rsidR="00747981" w:rsidRPr="00733852" w:rsidRDefault="00747981" w:rsidP="00747981">
      <w:pPr>
        <w:jc w:val="both"/>
        <w:rPr>
          <w:rFonts w:ascii="Times New Roman" w:hAnsi="Times New Roman"/>
          <w:bCs/>
          <w:sz w:val="28"/>
          <w:szCs w:val="28"/>
        </w:rPr>
      </w:pPr>
      <w:r w:rsidRPr="00733852">
        <w:rPr>
          <w:rFonts w:ascii="Times New Roman" w:hAnsi="Times New Roman"/>
          <w:b/>
          <w:sz w:val="28"/>
          <w:szCs w:val="28"/>
        </w:rPr>
        <w:t xml:space="preserve">16. </w:t>
      </w:r>
      <w:r w:rsidRPr="00733852">
        <w:rPr>
          <w:rFonts w:ascii="Times New Roman" w:hAnsi="Times New Roman"/>
          <w:bCs/>
          <w:sz w:val="28"/>
          <w:szCs w:val="28"/>
        </w:rPr>
        <w:t xml:space="preserve">Установление уровней террористической опасности предусматривает принятие дополнительных мер, ограничивающих (не ограничивающих): </w:t>
      </w:r>
    </w:p>
    <w:p w14:paraId="4430E2A7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свободу собраний, митингов и уличных шествий; </w:t>
      </w:r>
    </w:p>
    <w:p w14:paraId="22740BBE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право граждан на тайну переписки, телефонных переговоров, почтовых, телеграфных и иных сообщений; </w:t>
      </w:r>
    </w:p>
    <w:p w14:paraId="58F34127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не ограничивающих права и свободы человека и гражданина; </w:t>
      </w:r>
    </w:p>
    <w:p w14:paraId="071759CD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право свободно передвигаться, выбирать место пребывания и жительства. </w:t>
      </w:r>
    </w:p>
    <w:p w14:paraId="25DCBEC7" w14:textId="77777777" w:rsidR="00747981" w:rsidRDefault="00747981" w:rsidP="00747981">
      <w:pPr>
        <w:jc w:val="both"/>
        <w:rPr>
          <w:b/>
        </w:rPr>
      </w:pPr>
    </w:p>
    <w:p w14:paraId="208F9FB4" w14:textId="77777777" w:rsidR="00747981" w:rsidRPr="00733852" w:rsidRDefault="00747981" w:rsidP="00747981">
      <w:pPr>
        <w:jc w:val="both"/>
        <w:rPr>
          <w:rFonts w:ascii="Times New Roman" w:hAnsi="Times New Roman"/>
          <w:bCs/>
          <w:sz w:val="28"/>
          <w:szCs w:val="28"/>
        </w:rPr>
      </w:pPr>
      <w:r w:rsidRPr="00733852">
        <w:rPr>
          <w:rFonts w:ascii="Times New Roman" w:hAnsi="Times New Roman"/>
          <w:b/>
          <w:sz w:val="28"/>
          <w:szCs w:val="28"/>
        </w:rPr>
        <w:t>17.</w:t>
      </w:r>
      <w:r w:rsidRPr="00733852">
        <w:rPr>
          <w:rFonts w:ascii="Times New Roman" w:hAnsi="Times New Roman"/>
          <w:bCs/>
          <w:sz w:val="28"/>
          <w:szCs w:val="28"/>
        </w:rPr>
        <w:t xml:space="preserve"> Финансовое обеспечение противодействия терроризму осуществляется за счет средств:</w:t>
      </w:r>
    </w:p>
    <w:p w14:paraId="40EE73D6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бюджетов субъектов Российской Федерации; </w:t>
      </w:r>
    </w:p>
    <w:p w14:paraId="16DEC278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бюджетов субъектов Российской Федерации и местных бюджетов; </w:t>
      </w:r>
    </w:p>
    <w:p w14:paraId="7AD73461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733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федерального бюджета; </w:t>
      </w:r>
    </w:p>
    <w:p w14:paraId="2D0175AF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федерального бюджета, бюджетов субъектов Российской Федерации, местных бюджетов и средств хозяйствующих субъектов. </w:t>
      </w:r>
    </w:p>
    <w:p w14:paraId="2C0C8B93" w14:textId="77777777" w:rsidR="00747981" w:rsidRPr="003F1FD2" w:rsidRDefault="00747981" w:rsidP="00747981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8534770" w14:textId="77777777" w:rsidR="00747981" w:rsidRPr="00733852" w:rsidRDefault="00747981" w:rsidP="00747981">
      <w:pPr>
        <w:jc w:val="both"/>
        <w:rPr>
          <w:rFonts w:ascii="Times New Roman" w:hAnsi="Times New Roman"/>
          <w:bCs/>
          <w:sz w:val="28"/>
          <w:szCs w:val="28"/>
        </w:rPr>
      </w:pPr>
      <w:r w:rsidRPr="00733852">
        <w:rPr>
          <w:rFonts w:ascii="Times New Roman" w:hAnsi="Times New Roman"/>
          <w:b/>
          <w:sz w:val="28"/>
          <w:szCs w:val="28"/>
        </w:rPr>
        <w:t xml:space="preserve">18. </w:t>
      </w:r>
      <w:r w:rsidRPr="00733852">
        <w:rPr>
          <w:rFonts w:ascii="Times New Roman" w:hAnsi="Times New Roman"/>
          <w:bCs/>
          <w:sz w:val="28"/>
          <w:szCs w:val="28"/>
        </w:rPr>
        <w:t xml:space="preserve">Основными задачами оперативного штаба в субъекте Российской Федерации являются (укажите два правильных ответа): </w:t>
      </w:r>
    </w:p>
    <w:p w14:paraId="2DE88701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координация деятельности территориальных органов федеральных органов исполнительной власти в борьбе с терроризмом, разработка мер по ее совершенствованию; </w:t>
      </w:r>
    </w:p>
    <w:p w14:paraId="4C8FF9D2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организация планирования применения сил и средств территориальных органов федеральных органов исполнительной власти и органов исполнительной власти субъекта Российской Федерации по борьбе с терроризмом; </w:t>
      </w:r>
    </w:p>
    <w:p w14:paraId="4A6FB991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управление КТО, проводимыми в зоне ответственности; </w:t>
      </w:r>
    </w:p>
    <w:p w14:paraId="3B2EC612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планирование и участие в информационно-пропагандистских мероприятиях по информированию населения об обстоятельствах противоправной деятельности субъектов терроризма. </w:t>
      </w:r>
    </w:p>
    <w:p w14:paraId="0C716494" w14:textId="77777777" w:rsidR="00747981" w:rsidRDefault="00747981" w:rsidP="00747981">
      <w:pPr>
        <w:jc w:val="both"/>
        <w:rPr>
          <w:rFonts w:ascii="Times New Roman" w:hAnsi="Times New Roman"/>
          <w:b/>
          <w:sz w:val="28"/>
          <w:szCs w:val="28"/>
        </w:rPr>
      </w:pPr>
    </w:p>
    <w:p w14:paraId="752C328B" w14:textId="77777777" w:rsidR="00747981" w:rsidRPr="00D075A5" w:rsidRDefault="00747981" w:rsidP="00747981">
      <w:pPr>
        <w:jc w:val="both"/>
        <w:rPr>
          <w:rFonts w:ascii="Times New Roman" w:hAnsi="Times New Roman"/>
          <w:bCs/>
          <w:sz w:val="28"/>
          <w:szCs w:val="28"/>
        </w:rPr>
      </w:pPr>
      <w:r w:rsidRPr="00D075A5">
        <w:rPr>
          <w:rFonts w:ascii="Times New Roman" w:hAnsi="Times New Roman"/>
          <w:b/>
          <w:sz w:val="28"/>
          <w:szCs w:val="28"/>
        </w:rPr>
        <w:t xml:space="preserve">19. </w:t>
      </w:r>
      <w:r w:rsidRPr="00D075A5">
        <w:rPr>
          <w:rFonts w:ascii="Times New Roman" w:hAnsi="Times New Roman"/>
          <w:bCs/>
          <w:sz w:val="28"/>
          <w:szCs w:val="28"/>
        </w:rPr>
        <w:t xml:space="preserve">Защита населения от пропагандистского (идеологического) воздействия международных террористических организаций, сообществ и отдельных лиц в Российской Федерации обеспечивается в рамках реализации: </w:t>
      </w:r>
    </w:p>
    <w:p w14:paraId="3B9BE1DA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1) Конституции Российской Федерации; </w:t>
      </w:r>
    </w:p>
    <w:p w14:paraId="66343CA3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2) Комплексного плана противодействия идеологии терроризма в Российской Федерации на 2019—2023 годы; </w:t>
      </w:r>
    </w:p>
    <w:p w14:paraId="7D072E40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3) работы по склонению главарей, участников бандгрупп и их пособников, в том числе граждан Российской Федерации, участвовавших в деятельности международных террористических организаций, к отказу от террористической деятельности; </w:t>
      </w:r>
    </w:p>
    <w:p w14:paraId="178642D1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4) Комплексного плана противодействия экстремизму и терроризму в Российской Федерации на 2019—2023 годы. </w:t>
      </w:r>
    </w:p>
    <w:p w14:paraId="14BDFF41" w14:textId="77777777" w:rsidR="00747981" w:rsidRPr="00983B9E" w:rsidRDefault="00747981" w:rsidP="00747981">
      <w:pPr>
        <w:jc w:val="both"/>
        <w:rPr>
          <w:rFonts w:ascii="Times New Roman" w:hAnsi="Times New Roman"/>
          <w:b/>
          <w:sz w:val="28"/>
          <w:szCs w:val="28"/>
        </w:rPr>
      </w:pPr>
    </w:p>
    <w:p w14:paraId="57F62459" w14:textId="77777777" w:rsidR="00747981" w:rsidRPr="00D075A5" w:rsidRDefault="00747981" w:rsidP="00747981">
      <w:pPr>
        <w:jc w:val="both"/>
        <w:rPr>
          <w:rFonts w:ascii="Times New Roman" w:hAnsi="Times New Roman"/>
          <w:bCs/>
          <w:sz w:val="28"/>
          <w:szCs w:val="28"/>
        </w:rPr>
      </w:pPr>
      <w:r w:rsidRPr="00D075A5">
        <w:rPr>
          <w:rFonts w:ascii="Times New Roman" w:hAnsi="Times New Roman"/>
          <w:b/>
          <w:sz w:val="28"/>
          <w:szCs w:val="28"/>
        </w:rPr>
        <w:t xml:space="preserve">20. </w:t>
      </w:r>
      <w:r w:rsidRPr="00D075A5">
        <w:rPr>
          <w:rFonts w:ascii="Times New Roman" w:hAnsi="Times New Roman"/>
          <w:bCs/>
          <w:sz w:val="28"/>
          <w:szCs w:val="28"/>
        </w:rPr>
        <w:t xml:space="preserve">Укажите, что в соответствии с постановлением Правительства Российской Федерации от 4 мая 2008 г.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 входит в компетенцию федеральных органов исполнительной власти: </w:t>
      </w:r>
    </w:p>
    <w:p w14:paraId="18DD4BF7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1) участие в формировании и реализации основных направлений государственной политики в области противодействия терроризму в пределах своей компетенции; </w:t>
      </w:r>
    </w:p>
    <w:p w14:paraId="7CB81034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lastRenderedPageBreak/>
        <w:t xml:space="preserve">           2) обеспечение антитеррористической защищенности объектов федеральной собственности, находящихся в их ведении, а также координация деятельности по антитеррористической защищенности иных объектов в соответствии со своей компетенцией в установленной сфере деятельности; </w:t>
      </w:r>
    </w:p>
    <w:p w14:paraId="3C52940D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3) осуществление взаимодействия в области противодействия терроризму; реализация мероприятий по борьбе с терроризмом;</w:t>
      </w:r>
    </w:p>
    <w:p w14:paraId="4706859F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4) все перечисленное. </w:t>
      </w:r>
    </w:p>
    <w:p w14:paraId="604108DD" w14:textId="77777777" w:rsidR="00747981" w:rsidRDefault="00747981" w:rsidP="00747981">
      <w:pPr>
        <w:jc w:val="both"/>
        <w:rPr>
          <w:b/>
        </w:rPr>
      </w:pPr>
    </w:p>
    <w:p w14:paraId="39FDF9E6" w14:textId="77777777" w:rsidR="00747981" w:rsidRPr="00D075A5" w:rsidRDefault="00747981" w:rsidP="00747981">
      <w:pPr>
        <w:jc w:val="both"/>
        <w:rPr>
          <w:rFonts w:ascii="Times New Roman" w:hAnsi="Times New Roman"/>
          <w:bCs/>
          <w:sz w:val="28"/>
          <w:szCs w:val="28"/>
        </w:rPr>
      </w:pPr>
      <w:r w:rsidRPr="00D075A5">
        <w:rPr>
          <w:rFonts w:ascii="Times New Roman" w:hAnsi="Times New Roman"/>
          <w:b/>
          <w:sz w:val="28"/>
          <w:szCs w:val="28"/>
        </w:rPr>
        <w:t xml:space="preserve">21. </w:t>
      </w:r>
      <w:r w:rsidRPr="00D075A5">
        <w:rPr>
          <w:rFonts w:ascii="Times New Roman" w:hAnsi="Times New Roman"/>
          <w:bCs/>
          <w:sz w:val="28"/>
          <w:szCs w:val="28"/>
        </w:rPr>
        <w:t xml:space="preserve">Профилактическая работа с лицами, подверженными воздействию идеологии терроризма, а также подпавшими под ее влияние, это (укажите три правильных ответа): </w:t>
      </w:r>
    </w:p>
    <w:p w14:paraId="5F68D0CF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1) проведение с лицами, отбывающими наказание в учреждениях уголовно-исполнительной системы, информационно-пропагандистских мероприятий по разъяснению преступной сущности и общественной опасности терроризма; </w:t>
      </w:r>
    </w:p>
    <w:p w14:paraId="531F7063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2) реализация социально-экономических мер, предусмотренных законодательством Российской Федерации, в отношении лиц, отбывших наказание за совершение преступлений террористического характера, направленных на их ресоциализацию; </w:t>
      </w:r>
    </w:p>
    <w:p w14:paraId="782761F9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 3) проведение с членами семей лиц, причастных к террористической деятельности, в том числе возвратившихся из стран с повышенной террористической активностью, бесед по разъяснению норм законодательства Российской Федерации; </w:t>
      </w:r>
    </w:p>
    <w:p w14:paraId="19E68FC3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 4) проведение на базе образовательных организаций воспитательных и культурно-просветительских мероприятий, направленных на развитие у детей и молодежи стойкого непринятия идеологии терроризма и привитие им традиционных российских </w:t>
      </w:r>
      <w:proofErr w:type="spellStart"/>
      <w:r w:rsidRPr="00983B9E">
        <w:rPr>
          <w:rFonts w:ascii="Times New Roman" w:hAnsi="Times New Roman"/>
          <w:sz w:val="28"/>
          <w:szCs w:val="28"/>
        </w:rPr>
        <w:t>духовнонравственных</w:t>
      </w:r>
      <w:proofErr w:type="spellEnd"/>
      <w:r w:rsidRPr="00983B9E">
        <w:rPr>
          <w:rFonts w:ascii="Times New Roman" w:hAnsi="Times New Roman"/>
          <w:sz w:val="28"/>
          <w:szCs w:val="28"/>
        </w:rPr>
        <w:t xml:space="preserve"> ценностей. </w:t>
      </w:r>
    </w:p>
    <w:p w14:paraId="3D25DA85" w14:textId="77777777" w:rsidR="00747981" w:rsidRDefault="00747981" w:rsidP="00747981">
      <w:pPr>
        <w:jc w:val="both"/>
        <w:rPr>
          <w:b/>
        </w:rPr>
      </w:pPr>
    </w:p>
    <w:p w14:paraId="703D005F" w14:textId="77777777" w:rsidR="00747981" w:rsidRPr="00983B9E" w:rsidRDefault="00747981" w:rsidP="00747981">
      <w:pPr>
        <w:jc w:val="both"/>
        <w:rPr>
          <w:rFonts w:ascii="Times New Roman" w:hAnsi="Times New Roman"/>
          <w:b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22. </w:t>
      </w:r>
      <w:r w:rsidRPr="00983B9E">
        <w:rPr>
          <w:rFonts w:ascii="Times New Roman" w:hAnsi="Times New Roman"/>
          <w:bCs/>
          <w:sz w:val="28"/>
          <w:szCs w:val="28"/>
        </w:rPr>
        <w:t>К полномочиям федеральных органов исполнительной власти в сфере профилактики правонарушений относится:</w:t>
      </w:r>
      <w:r w:rsidRPr="00983B9E">
        <w:rPr>
          <w:rFonts w:ascii="Times New Roman" w:hAnsi="Times New Roman"/>
          <w:b/>
          <w:sz w:val="28"/>
          <w:szCs w:val="28"/>
        </w:rPr>
        <w:t xml:space="preserve"> </w:t>
      </w:r>
    </w:p>
    <w:p w14:paraId="6F443777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1) создание ведомственных координационных органов в сфере профилактики правонарушений, осуществление координации деятельности по профилактике правонарушений в подведомственных органах и организациях; </w:t>
      </w:r>
    </w:p>
    <w:p w14:paraId="2710D348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2) осуществление надзора за соблюдением законодательства в области профилактики правонарушений; </w:t>
      </w:r>
    </w:p>
    <w:p w14:paraId="4B863F28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3) обеспечение взаимодействия лиц, участвующих в профилактике правонарушений, на территории муниципального образования;</w:t>
      </w:r>
    </w:p>
    <w:p w14:paraId="7831BEBD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4) разработка и принятие мер по реализации государственной политики в сфере профилактики правонарушений в установленной сфере деятельности на территориях субъектов Российской Федерации. </w:t>
      </w:r>
    </w:p>
    <w:p w14:paraId="276F575E" w14:textId="77777777" w:rsidR="00747981" w:rsidRDefault="00747981" w:rsidP="00747981">
      <w:pPr>
        <w:jc w:val="both"/>
        <w:rPr>
          <w:b/>
        </w:rPr>
      </w:pPr>
    </w:p>
    <w:p w14:paraId="75776A9E" w14:textId="77777777" w:rsidR="00747981" w:rsidRPr="00983B9E" w:rsidRDefault="00747981" w:rsidP="00747981">
      <w:pPr>
        <w:jc w:val="both"/>
        <w:rPr>
          <w:rFonts w:ascii="Times New Roman" w:hAnsi="Times New Roman"/>
          <w:bCs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lastRenderedPageBreak/>
        <w:t xml:space="preserve">23. </w:t>
      </w:r>
      <w:r w:rsidRPr="00983B9E">
        <w:rPr>
          <w:rFonts w:ascii="Times New Roman" w:hAnsi="Times New Roman"/>
          <w:bCs/>
          <w:sz w:val="28"/>
          <w:szCs w:val="28"/>
        </w:rPr>
        <w:t xml:space="preserve">К полномочиям органов государственной власти субъектов Российской Федерации в сфере профилактики правонарушений относится: </w:t>
      </w:r>
    </w:p>
    <w:p w14:paraId="01421574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представление в уполномоченный Правительством Российской Федерации федеральный орган исполнительной власти официальной статистической информации о профилактике правонарушений; </w:t>
      </w:r>
    </w:p>
    <w:p w14:paraId="5F3DC5E6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взаимодействия субъектов профилактики правонарушений и лиц, участвующих в профилактике правонарушений, на уровне субъектов Российской Федерации; </w:t>
      </w:r>
    </w:p>
    <w:p w14:paraId="5FDE02B0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инженерно-технической защищенности подведомственных объектов (территорий); </w:t>
      </w:r>
    </w:p>
    <w:p w14:paraId="631A0216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организация работы штабов по гражданской обороне и чрезвычайным ситуациям. </w:t>
      </w:r>
    </w:p>
    <w:p w14:paraId="77CEF243" w14:textId="77777777" w:rsidR="00747981" w:rsidRDefault="00747981" w:rsidP="00747981">
      <w:pPr>
        <w:jc w:val="both"/>
        <w:rPr>
          <w:b/>
        </w:rPr>
      </w:pPr>
    </w:p>
    <w:p w14:paraId="5930E03C" w14:textId="77777777" w:rsidR="00747981" w:rsidRPr="00983B9E" w:rsidRDefault="00747981" w:rsidP="00747981">
      <w:pPr>
        <w:jc w:val="both"/>
        <w:rPr>
          <w:rFonts w:ascii="Times New Roman" w:hAnsi="Times New Roman"/>
          <w:b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24. </w:t>
      </w:r>
      <w:r w:rsidRPr="00983B9E">
        <w:rPr>
          <w:rFonts w:ascii="Times New Roman" w:hAnsi="Times New Roman"/>
          <w:bCs/>
          <w:sz w:val="28"/>
          <w:szCs w:val="28"/>
        </w:rPr>
        <w:t>К правам органов местного самоуправления в сфере профилактики правонарушений относятся (укажите два правильных ответа):</w:t>
      </w:r>
      <w:r w:rsidRPr="00983B9E">
        <w:rPr>
          <w:rFonts w:ascii="Times New Roman" w:hAnsi="Times New Roman"/>
          <w:b/>
          <w:sz w:val="28"/>
          <w:szCs w:val="28"/>
        </w:rPr>
        <w:t xml:space="preserve"> </w:t>
      </w:r>
    </w:p>
    <w:p w14:paraId="43174D37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реализации государственной политики в сфере профилактики правонарушений; </w:t>
      </w:r>
    </w:p>
    <w:p w14:paraId="6FFA14A3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взаимодействия лиц, участвующих в профилактике правонарушений, на территории муниципального образования; </w:t>
      </w:r>
    </w:p>
    <w:p w14:paraId="67F6B35D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принятие муниципальных правовых актов в сфере профилактики правонарушений; </w:t>
      </w:r>
    </w:p>
    <w:p w14:paraId="7E4BE440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8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контроль исполнения бюджетов субъектов Российской Федерации в части расходов на профилактику правонарушений. </w:t>
      </w:r>
    </w:p>
    <w:p w14:paraId="408079EA" w14:textId="77777777" w:rsidR="00747981" w:rsidRDefault="00747981" w:rsidP="00747981">
      <w:pPr>
        <w:jc w:val="both"/>
        <w:rPr>
          <w:b/>
        </w:rPr>
      </w:pPr>
    </w:p>
    <w:p w14:paraId="1BD1D9DB" w14:textId="77777777" w:rsidR="00747981" w:rsidRPr="00983B9E" w:rsidRDefault="00747981" w:rsidP="00747981">
      <w:pPr>
        <w:jc w:val="both"/>
        <w:rPr>
          <w:rFonts w:ascii="Times New Roman" w:hAnsi="Times New Roman"/>
          <w:bCs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25. </w:t>
      </w:r>
      <w:r w:rsidRPr="00983B9E">
        <w:rPr>
          <w:rFonts w:ascii="Times New Roman" w:hAnsi="Times New Roman"/>
          <w:bCs/>
          <w:sz w:val="28"/>
          <w:szCs w:val="28"/>
        </w:rPr>
        <w:t xml:space="preserve">Выберите неверный ответ. Основными задачами взаимодействия аппарата НАК, государственных органов, ОШ и их пресс-служб при информировании населения через СМИ являются: </w:t>
      </w:r>
    </w:p>
    <w:p w14:paraId="5C9F63D9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83B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организация своевременного и объективного, с учетом оперативной обстановки, информационно-пропагандистской целесообразности и правовых последствий, информирования населения; </w:t>
      </w:r>
    </w:p>
    <w:p w14:paraId="69C66BFF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>обеспечение согласованности позиций и выработка единых подходов к информированию населения;</w:t>
      </w:r>
    </w:p>
    <w:p w14:paraId="7C2A129D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>борьба с лицами, распространяющими недостоверные и необъективные сведения о преступлениях террористической направленности, панических настроениях среди населения;</w:t>
      </w:r>
    </w:p>
    <w:p w14:paraId="75191056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доведение до граждан, оказавшихся на местах (объектах) совершения преступлений террористической направленности и (или) проведения оперативно-боевых, иных специальных мероприятий и контртеррористических операций, правил их поведения. </w:t>
      </w:r>
    </w:p>
    <w:p w14:paraId="293A43D7" w14:textId="77777777" w:rsidR="009968E5" w:rsidRPr="004D69C8" w:rsidRDefault="009968E5" w:rsidP="0074798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B6A67C5" w14:textId="77777777" w:rsidR="00AA1189" w:rsidRDefault="00AA1189" w:rsidP="00747981">
      <w:pPr>
        <w:spacing w:after="0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sectPr w:rsidR="00AA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05B54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294C"/>
    <w:multiLevelType w:val="hybridMultilevel"/>
    <w:tmpl w:val="4E5A2482"/>
    <w:lvl w:ilvl="0" w:tplc="65FCFD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48193C"/>
    <w:multiLevelType w:val="hybridMultilevel"/>
    <w:tmpl w:val="07E8A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91CCE"/>
    <w:multiLevelType w:val="hybridMultilevel"/>
    <w:tmpl w:val="72B62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01137"/>
    <w:multiLevelType w:val="hybridMultilevel"/>
    <w:tmpl w:val="604CAEF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D69C8"/>
    <w:multiLevelType w:val="hybridMultilevel"/>
    <w:tmpl w:val="0336A1EE"/>
    <w:lvl w:ilvl="0" w:tplc="48708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84493A"/>
    <w:multiLevelType w:val="hybridMultilevel"/>
    <w:tmpl w:val="040A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95DC6"/>
    <w:multiLevelType w:val="hybridMultilevel"/>
    <w:tmpl w:val="A5402586"/>
    <w:lvl w:ilvl="0" w:tplc="7E086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40F7A"/>
    <w:multiLevelType w:val="hybridMultilevel"/>
    <w:tmpl w:val="AE66FA74"/>
    <w:lvl w:ilvl="0" w:tplc="E350FB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E36146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E5F58"/>
    <w:multiLevelType w:val="hybridMultilevel"/>
    <w:tmpl w:val="DB5CF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8409C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953561">
    <w:abstractNumId w:val="23"/>
  </w:num>
  <w:num w:numId="2" w16cid:durableId="1583641839">
    <w:abstractNumId w:val="7"/>
  </w:num>
  <w:num w:numId="3" w16cid:durableId="862790499">
    <w:abstractNumId w:val="26"/>
  </w:num>
  <w:num w:numId="4" w16cid:durableId="1363556447">
    <w:abstractNumId w:val="20"/>
  </w:num>
  <w:num w:numId="5" w16cid:durableId="1964529852">
    <w:abstractNumId w:val="24"/>
  </w:num>
  <w:num w:numId="6" w16cid:durableId="507446997">
    <w:abstractNumId w:val="10"/>
  </w:num>
  <w:num w:numId="7" w16cid:durableId="1368918663">
    <w:abstractNumId w:val="0"/>
  </w:num>
  <w:num w:numId="8" w16cid:durableId="1642882113">
    <w:abstractNumId w:val="16"/>
  </w:num>
  <w:num w:numId="9" w16cid:durableId="2079866407">
    <w:abstractNumId w:val="8"/>
  </w:num>
  <w:num w:numId="10" w16cid:durableId="1997031589">
    <w:abstractNumId w:val="31"/>
  </w:num>
  <w:num w:numId="11" w16cid:durableId="1988782971">
    <w:abstractNumId w:val="25"/>
  </w:num>
  <w:num w:numId="12" w16cid:durableId="294527654">
    <w:abstractNumId w:val="15"/>
  </w:num>
  <w:num w:numId="13" w16cid:durableId="1525434164">
    <w:abstractNumId w:val="27"/>
  </w:num>
  <w:num w:numId="14" w16cid:durableId="475999345">
    <w:abstractNumId w:val="4"/>
  </w:num>
  <w:num w:numId="15" w16cid:durableId="869798247">
    <w:abstractNumId w:val="6"/>
  </w:num>
  <w:num w:numId="16" w16cid:durableId="370225009">
    <w:abstractNumId w:val="9"/>
  </w:num>
  <w:num w:numId="17" w16cid:durableId="2108891684">
    <w:abstractNumId w:val="22"/>
  </w:num>
  <w:num w:numId="18" w16cid:durableId="2044867924">
    <w:abstractNumId w:val="12"/>
  </w:num>
  <w:num w:numId="19" w16cid:durableId="766192899">
    <w:abstractNumId w:val="14"/>
  </w:num>
  <w:num w:numId="20" w16cid:durableId="1472209459">
    <w:abstractNumId w:val="33"/>
  </w:num>
  <w:num w:numId="21" w16cid:durableId="2108453698">
    <w:abstractNumId w:val="19"/>
  </w:num>
  <w:num w:numId="22" w16cid:durableId="944269381">
    <w:abstractNumId w:val="30"/>
  </w:num>
  <w:num w:numId="23" w16cid:durableId="1400328778">
    <w:abstractNumId w:val="32"/>
  </w:num>
  <w:num w:numId="24" w16cid:durableId="1567572604">
    <w:abstractNumId w:val="18"/>
  </w:num>
  <w:num w:numId="25" w16cid:durableId="2010523656">
    <w:abstractNumId w:val="29"/>
  </w:num>
  <w:num w:numId="26" w16cid:durableId="900557729">
    <w:abstractNumId w:val="5"/>
  </w:num>
  <w:num w:numId="27" w16cid:durableId="1021783991">
    <w:abstractNumId w:val="2"/>
  </w:num>
  <w:num w:numId="28" w16cid:durableId="1668482669">
    <w:abstractNumId w:val="21"/>
  </w:num>
  <w:num w:numId="29" w16cid:durableId="1095905428">
    <w:abstractNumId w:val="28"/>
  </w:num>
  <w:num w:numId="30" w16cid:durableId="477109290">
    <w:abstractNumId w:val="17"/>
  </w:num>
  <w:num w:numId="31" w16cid:durableId="340360087">
    <w:abstractNumId w:val="11"/>
  </w:num>
  <w:num w:numId="32" w16cid:durableId="1109357113">
    <w:abstractNumId w:val="1"/>
  </w:num>
  <w:num w:numId="33" w16cid:durableId="10754677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995474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36BF7"/>
    <w:rsid w:val="00061825"/>
    <w:rsid w:val="000E5A04"/>
    <w:rsid w:val="00175D46"/>
    <w:rsid w:val="001B24F1"/>
    <w:rsid w:val="001D75D9"/>
    <w:rsid w:val="00202C6E"/>
    <w:rsid w:val="00203FAD"/>
    <w:rsid w:val="00212B6D"/>
    <w:rsid w:val="002569E4"/>
    <w:rsid w:val="002872A2"/>
    <w:rsid w:val="002B0BB0"/>
    <w:rsid w:val="002D5DAA"/>
    <w:rsid w:val="00304C31"/>
    <w:rsid w:val="00327D8B"/>
    <w:rsid w:val="00354926"/>
    <w:rsid w:val="00364CAC"/>
    <w:rsid w:val="00385D03"/>
    <w:rsid w:val="003A50D0"/>
    <w:rsid w:val="003B63AC"/>
    <w:rsid w:val="003F1FD2"/>
    <w:rsid w:val="004D69C8"/>
    <w:rsid w:val="005253B4"/>
    <w:rsid w:val="005610FC"/>
    <w:rsid w:val="005611E1"/>
    <w:rsid w:val="005C0B2E"/>
    <w:rsid w:val="005D2A4F"/>
    <w:rsid w:val="00647472"/>
    <w:rsid w:val="006C5413"/>
    <w:rsid w:val="006E00B9"/>
    <w:rsid w:val="00715445"/>
    <w:rsid w:val="00733852"/>
    <w:rsid w:val="00742E58"/>
    <w:rsid w:val="00747981"/>
    <w:rsid w:val="007A42C9"/>
    <w:rsid w:val="007A5550"/>
    <w:rsid w:val="00803311"/>
    <w:rsid w:val="00824678"/>
    <w:rsid w:val="00833D1A"/>
    <w:rsid w:val="00857C46"/>
    <w:rsid w:val="008C7F66"/>
    <w:rsid w:val="009724D5"/>
    <w:rsid w:val="00983B9E"/>
    <w:rsid w:val="009968E5"/>
    <w:rsid w:val="009C5701"/>
    <w:rsid w:val="00A147C5"/>
    <w:rsid w:val="00A74EDB"/>
    <w:rsid w:val="00AA1189"/>
    <w:rsid w:val="00AA2058"/>
    <w:rsid w:val="00AA24B9"/>
    <w:rsid w:val="00AA260A"/>
    <w:rsid w:val="00AA3F74"/>
    <w:rsid w:val="00B0429A"/>
    <w:rsid w:val="00B6066E"/>
    <w:rsid w:val="00BC28D6"/>
    <w:rsid w:val="00C04464"/>
    <w:rsid w:val="00C37783"/>
    <w:rsid w:val="00C603D9"/>
    <w:rsid w:val="00C8033B"/>
    <w:rsid w:val="00C95EC6"/>
    <w:rsid w:val="00CE3885"/>
    <w:rsid w:val="00D075A5"/>
    <w:rsid w:val="00D21938"/>
    <w:rsid w:val="00D33898"/>
    <w:rsid w:val="00D354DA"/>
    <w:rsid w:val="00D51EFF"/>
    <w:rsid w:val="00D90126"/>
    <w:rsid w:val="00E112BF"/>
    <w:rsid w:val="00E332A8"/>
    <w:rsid w:val="00E64B7D"/>
    <w:rsid w:val="00E73F3A"/>
    <w:rsid w:val="00F2015D"/>
    <w:rsid w:val="00F550DE"/>
    <w:rsid w:val="00F61C8D"/>
    <w:rsid w:val="00F7234A"/>
    <w:rsid w:val="00F8701C"/>
    <w:rsid w:val="00F90235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FB2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B0BB0"/>
    <w:rPr>
      <w:b/>
      <w:bCs/>
    </w:rPr>
  </w:style>
  <w:style w:type="character" w:customStyle="1" w:styleId="markedcontent">
    <w:name w:val="markedcontent"/>
    <w:basedOn w:val="a0"/>
    <w:rsid w:val="00824678"/>
  </w:style>
  <w:style w:type="character" w:customStyle="1" w:styleId="1">
    <w:name w:val="Стиль1 Знак"/>
    <w:basedOn w:val="a0"/>
    <w:link w:val="10"/>
    <w:locked/>
    <w:rsid w:val="00733852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733852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table" w:customStyle="1" w:styleId="11">
    <w:name w:val="Сетка таблицы11"/>
    <w:basedOn w:val="a1"/>
    <w:next w:val="a4"/>
    <w:uiPriority w:val="39"/>
    <w:rsid w:val="00747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2705</Words>
  <Characters>15420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Елена Царева</cp:lastModifiedBy>
  <cp:revision>2</cp:revision>
  <dcterms:created xsi:type="dcterms:W3CDTF">2026-03-18T11:28:00Z</dcterms:created>
  <dcterms:modified xsi:type="dcterms:W3CDTF">2026-03-18T11:28:00Z</dcterms:modified>
</cp:coreProperties>
</file>