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6D670" w14:textId="77777777" w:rsidR="001A0B50" w:rsidRPr="001A0B50" w:rsidRDefault="001A0B50" w:rsidP="001A0B50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1A0B50">
        <w:rPr>
          <w:rFonts w:ascii="Times New Roman" w:hAnsi="Times New Roman"/>
          <w:iCs/>
          <w:sz w:val="28"/>
          <w:szCs w:val="28"/>
        </w:rPr>
        <w:t>Приложение</w:t>
      </w:r>
    </w:p>
    <w:p w14:paraId="0D20460B" w14:textId="77777777" w:rsidR="001A0B50" w:rsidRDefault="001A0B50" w:rsidP="001A0B50">
      <w:pPr>
        <w:spacing w:after="0"/>
        <w:ind w:firstLine="709"/>
        <w:contextualSpacing/>
        <w:jc w:val="right"/>
        <w:rPr>
          <w:rFonts w:ascii="Times New Roman" w:hAnsi="Times New Roman"/>
          <w:b/>
          <w:iCs/>
          <w:sz w:val="28"/>
          <w:szCs w:val="28"/>
        </w:rPr>
      </w:pPr>
    </w:p>
    <w:p w14:paraId="26299637" w14:textId="6BB1C822" w:rsidR="00204678" w:rsidRPr="00204678" w:rsidRDefault="00204678" w:rsidP="0020467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04678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2474960C" w14:textId="2CBC7A01" w:rsidR="00204678" w:rsidRPr="00204678" w:rsidRDefault="00204678" w:rsidP="0020467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«Основы судебной экспертизы</w:t>
      </w:r>
      <w:r w:rsidRPr="00204678">
        <w:rPr>
          <w:rFonts w:ascii="Times New Roman" w:hAnsi="Times New Roman"/>
          <w:b/>
          <w:iCs/>
          <w:sz w:val="28"/>
          <w:szCs w:val="28"/>
        </w:rPr>
        <w:t>»</w:t>
      </w:r>
    </w:p>
    <w:p w14:paraId="040CC737" w14:textId="77777777" w:rsidR="00715445" w:rsidRDefault="00715445" w:rsidP="0020467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3498DDC" w14:textId="77777777" w:rsidR="00204678" w:rsidRDefault="00204678" w:rsidP="003A6E7E">
      <w:pPr>
        <w:spacing w:after="0"/>
        <w:ind w:right="-108" w:firstLine="603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EEB0051" w14:textId="0067F8A0" w:rsidR="00A408BB" w:rsidRDefault="00A408BB" w:rsidP="003A6E7E">
      <w:pPr>
        <w:spacing w:after="0"/>
        <w:ind w:right="-108" w:firstLine="603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Оценка знаний по компетенции</w:t>
      </w:r>
      <w:r w:rsidR="0034114C">
        <w:rPr>
          <w:rFonts w:ascii="Times New Roman" w:hAnsi="Times New Roman"/>
          <w:b/>
          <w:bCs/>
          <w:noProof/>
          <w:sz w:val="28"/>
          <w:szCs w:val="28"/>
        </w:rPr>
        <w:t>:</w:t>
      </w:r>
      <w:r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Pr="00A408BB">
        <w:rPr>
          <w:rFonts w:ascii="Times New Roman" w:hAnsi="Times New Roman"/>
          <w:b/>
          <w:bCs/>
          <w:noProof/>
          <w:sz w:val="28"/>
          <w:szCs w:val="28"/>
        </w:rPr>
        <w:t>ПК-3</w:t>
      </w:r>
    </w:p>
    <w:p w14:paraId="01626309" w14:textId="77777777" w:rsidR="00B00515" w:rsidRDefault="00B00515" w:rsidP="00AD7816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18C5E4F2" w14:textId="778D7F87" w:rsidR="00FB7AD5" w:rsidRPr="00FB7AD5" w:rsidRDefault="00FB7AD5" w:rsidP="00FB7AD5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B7AD5">
        <w:rPr>
          <w:rFonts w:ascii="Times New Roman" w:eastAsia="Calibri" w:hAnsi="Times New Roman"/>
          <w:sz w:val="28"/>
          <w:szCs w:val="28"/>
        </w:rPr>
        <w:t>При проведении п</w:t>
      </w:r>
      <w:r>
        <w:rPr>
          <w:rFonts w:ascii="Times New Roman" w:eastAsia="Calibri" w:hAnsi="Times New Roman"/>
          <w:sz w:val="28"/>
          <w:szCs w:val="28"/>
        </w:rPr>
        <w:t>ромежуточной аттестации (зачета</w:t>
      </w:r>
      <w:r w:rsidRPr="00FB7AD5">
        <w:rPr>
          <w:rFonts w:ascii="Times New Roman" w:eastAsia="Calibri" w:hAnsi="Times New Roman"/>
          <w:sz w:val="28"/>
          <w:szCs w:val="28"/>
        </w:rPr>
        <w:t xml:space="preserve">) </w:t>
      </w:r>
      <w:proofErr w:type="gramStart"/>
      <w:r w:rsidRPr="00FB7AD5"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 w:rsidRPr="00FB7AD5"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4C866F1F" w14:textId="5C61C716" w:rsidR="00C84D27" w:rsidRDefault="00C84D27" w:rsidP="00151ACA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</w:p>
    <w:p w14:paraId="49447F08" w14:textId="77777777" w:rsidR="00A408BB" w:rsidRPr="00A408BB" w:rsidRDefault="00A408BB" w:rsidP="00A408B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A408BB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63CA319E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EDE60D3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1.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Понятие специальных знаний и основные формы их использования в судопроизводстве. Сведущие лица. </w:t>
      </w:r>
    </w:p>
    <w:p w14:paraId="1435641C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2.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Понятия экспертизы как общественного института, судебной экспертизы и несудебной экспертизы. </w:t>
      </w:r>
    </w:p>
    <w:p w14:paraId="5F4E3766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3.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Основные отличительные черты судебной экспертизы и несудебной. </w:t>
      </w:r>
    </w:p>
    <w:p w14:paraId="56B02ADB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4.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Значение судебной экспертизы. </w:t>
      </w:r>
    </w:p>
    <w:p w14:paraId="3F68F57D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5.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Предмет и объекты судебной экспертизы. </w:t>
      </w:r>
    </w:p>
    <w:p w14:paraId="389EA5C3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6.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Типовые задачи судебной экспертизы - диагностические, идентификационные, установления факта контактного взаимодействия. </w:t>
      </w:r>
    </w:p>
    <w:p w14:paraId="3949EC27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7.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Классификация судебных экспертиз по месту и последовательности проведения. </w:t>
      </w:r>
    </w:p>
    <w:p w14:paraId="63F5647D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8.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Классификация судебных экспертиз по объему исследования. </w:t>
      </w:r>
    </w:p>
    <w:p w14:paraId="581D04D2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9.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Классификации судебных экспертиз численности и составу исполнителей. </w:t>
      </w:r>
    </w:p>
    <w:p w14:paraId="6C4EDE54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10.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Классификация судебных экспертиз содержанию специальных знаний. </w:t>
      </w:r>
    </w:p>
    <w:p w14:paraId="28B427E4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11.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Основные классы, роды, виды и разновидности судебных экспертиз. </w:t>
      </w:r>
    </w:p>
    <w:p w14:paraId="226B148C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12.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Понятие государственных судебно-экспертных учреждений в соответствии с Федеральным Законом (ФЗ) РФ «О государственной судебно-экспертной деятельности в Российской Федерации» от 5.04.2001 г. </w:t>
      </w:r>
    </w:p>
    <w:p w14:paraId="00FFF39D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13.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Правовая основа деятельности государственных судебно-экспертных учреждений. </w:t>
      </w:r>
    </w:p>
    <w:p w14:paraId="76317CB6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lastRenderedPageBreak/>
        <w:t>14.</w:t>
      </w:r>
      <w:r w:rsidRPr="00A408BB">
        <w:rPr>
          <w:rFonts w:ascii="Times New Roman" w:hAnsi="Times New Roman"/>
          <w:iCs/>
          <w:sz w:val="28"/>
          <w:szCs w:val="28"/>
        </w:rPr>
        <w:tab/>
        <w:t>Современная система российских государственных судебно-экспертных учреждений.</w:t>
      </w:r>
    </w:p>
    <w:p w14:paraId="638A588A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15.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Структура, задачи и основные направления деятельности экспертно-криминалистической службы МВД России. </w:t>
      </w:r>
    </w:p>
    <w:p w14:paraId="4D738644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16.</w:t>
      </w:r>
      <w:r w:rsidRPr="00A408BB">
        <w:rPr>
          <w:rFonts w:ascii="Times New Roman" w:hAnsi="Times New Roman"/>
          <w:iCs/>
          <w:sz w:val="28"/>
          <w:szCs w:val="28"/>
        </w:rPr>
        <w:tab/>
        <w:t>Функции и нормативная регламентация деятельности экспертно-криминалистических подразделений (ЭКП) МВД России.</w:t>
      </w:r>
    </w:p>
    <w:p w14:paraId="63F2BA43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17.</w:t>
      </w:r>
      <w:r w:rsidRPr="00A408BB">
        <w:rPr>
          <w:rFonts w:ascii="Times New Roman" w:hAnsi="Times New Roman"/>
          <w:iCs/>
          <w:sz w:val="28"/>
          <w:szCs w:val="28"/>
        </w:rPr>
        <w:tab/>
        <w:t>Экспертно-криминалистический центр (ЭКЦ) МВД России, его структура и функции.</w:t>
      </w:r>
    </w:p>
    <w:p w14:paraId="71E09B31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18.</w:t>
      </w:r>
      <w:r w:rsidRPr="00A408BB">
        <w:rPr>
          <w:rFonts w:ascii="Times New Roman" w:hAnsi="Times New Roman"/>
          <w:iCs/>
          <w:sz w:val="28"/>
          <w:szCs w:val="28"/>
        </w:rPr>
        <w:tab/>
        <w:t>Структура и основные функции государственных судебно-экспертных учреждений министерств юстиции, здравоохранения, обороны и федеральной службы безопасности.</w:t>
      </w:r>
    </w:p>
    <w:p w14:paraId="50AE947F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19.</w:t>
      </w:r>
      <w:r w:rsidRPr="00A408BB">
        <w:rPr>
          <w:rFonts w:ascii="Times New Roman" w:hAnsi="Times New Roman"/>
          <w:iCs/>
          <w:sz w:val="28"/>
          <w:szCs w:val="28"/>
        </w:rPr>
        <w:tab/>
        <w:t>Негосударственные судебно-экспертные учреждения.</w:t>
      </w:r>
    </w:p>
    <w:p w14:paraId="5483A2FA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20.</w:t>
      </w:r>
      <w:r w:rsidRPr="00A408BB">
        <w:rPr>
          <w:rFonts w:ascii="Times New Roman" w:hAnsi="Times New Roman"/>
          <w:iCs/>
          <w:sz w:val="28"/>
          <w:szCs w:val="28"/>
        </w:rPr>
        <w:tab/>
        <w:t>Правовые основания и процессуальный порядок назначения судебной экспертизы.</w:t>
      </w:r>
    </w:p>
    <w:p w14:paraId="59103EAA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21.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Обязательные случаи назначения судебной экспертизы. </w:t>
      </w:r>
    </w:p>
    <w:p w14:paraId="5F40E489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22.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Права подозреваемого, обвиняемого, потерпевшего, свидетеля при производстве судебной экспертизы. </w:t>
      </w:r>
    </w:p>
    <w:p w14:paraId="578C415F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23.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Основания для отвода эксперта. </w:t>
      </w:r>
    </w:p>
    <w:p w14:paraId="3AB4BF0A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24.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Подготовка материалов на судебную экспертизу. </w:t>
      </w:r>
    </w:p>
    <w:p w14:paraId="4311C131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25.</w:t>
      </w:r>
      <w:r w:rsidRPr="00A408BB">
        <w:rPr>
          <w:rFonts w:ascii="Times New Roman" w:hAnsi="Times New Roman"/>
          <w:iCs/>
          <w:sz w:val="28"/>
          <w:szCs w:val="28"/>
        </w:rPr>
        <w:tab/>
        <w:t>Сравнительные образцы и процессуальный порядок их получения.</w:t>
      </w:r>
    </w:p>
    <w:p w14:paraId="1B2D577C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26.</w:t>
      </w:r>
      <w:r w:rsidRPr="00A408BB">
        <w:rPr>
          <w:rFonts w:ascii="Times New Roman" w:hAnsi="Times New Roman"/>
          <w:iCs/>
          <w:sz w:val="28"/>
          <w:szCs w:val="28"/>
        </w:rPr>
        <w:tab/>
        <w:t>Порядок производства экспертизы в государственном судебно-экспертном учреждении.</w:t>
      </w:r>
    </w:p>
    <w:p w14:paraId="3581EBFE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27.</w:t>
      </w:r>
      <w:r w:rsidRPr="00A408BB">
        <w:rPr>
          <w:rFonts w:ascii="Times New Roman" w:hAnsi="Times New Roman"/>
          <w:iCs/>
          <w:sz w:val="28"/>
          <w:szCs w:val="28"/>
        </w:rPr>
        <w:tab/>
        <w:t>Обязанности руководителя государственного судебно-экспертного учреждения.</w:t>
      </w:r>
    </w:p>
    <w:p w14:paraId="54472EBD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28.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Особенности производства судебной экспертизы в государственном судебно-экспертном учреждении в отношении живых лиц. </w:t>
      </w:r>
    </w:p>
    <w:p w14:paraId="49D8DCBB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29.</w:t>
      </w:r>
      <w:r w:rsidRPr="00A408BB">
        <w:rPr>
          <w:rFonts w:ascii="Times New Roman" w:hAnsi="Times New Roman"/>
          <w:iCs/>
          <w:sz w:val="28"/>
          <w:szCs w:val="28"/>
        </w:rPr>
        <w:tab/>
        <w:t>Производство судебной экспертизы вне экспертного учреждения.</w:t>
      </w:r>
    </w:p>
    <w:p w14:paraId="1F98C422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30.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Особенности назначения и производства дополнительных, повторных, комиссионных и комплексных судебных экспертиз. </w:t>
      </w:r>
    </w:p>
    <w:p w14:paraId="42A909CB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31.</w:t>
      </w:r>
      <w:r w:rsidRPr="00A408BB">
        <w:rPr>
          <w:rFonts w:ascii="Times New Roman" w:hAnsi="Times New Roman"/>
          <w:iCs/>
          <w:sz w:val="28"/>
          <w:szCs w:val="28"/>
        </w:rPr>
        <w:tab/>
        <w:t>Ограничения при организации и производстве экспертизы.</w:t>
      </w:r>
    </w:p>
    <w:p w14:paraId="69E9887C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32.</w:t>
      </w:r>
      <w:r w:rsidRPr="00A408BB">
        <w:rPr>
          <w:rFonts w:ascii="Times New Roman" w:hAnsi="Times New Roman"/>
          <w:iCs/>
          <w:sz w:val="28"/>
          <w:szCs w:val="28"/>
        </w:rPr>
        <w:tab/>
        <w:t>Правовые формы участия эксперта в процессе.</w:t>
      </w:r>
    </w:p>
    <w:p w14:paraId="3F25F1C9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33.</w:t>
      </w:r>
      <w:r w:rsidRPr="00A408BB">
        <w:rPr>
          <w:rFonts w:ascii="Times New Roman" w:hAnsi="Times New Roman"/>
          <w:iCs/>
          <w:sz w:val="28"/>
          <w:szCs w:val="28"/>
        </w:rPr>
        <w:tab/>
        <w:t>Допрос судебного эксперта на предварительном следствии и в суде.</w:t>
      </w:r>
    </w:p>
    <w:p w14:paraId="2DB985B6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34.</w:t>
      </w:r>
      <w:r w:rsidRPr="00A408BB">
        <w:rPr>
          <w:rFonts w:ascii="Times New Roman" w:hAnsi="Times New Roman"/>
          <w:iCs/>
          <w:sz w:val="28"/>
          <w:szCs w:val="28"/>
        </w:rPr>
        <w:tab/>
        <w:t>Государственный судебный эксперт. Профессиональные и квалификационные требования, предъявляемые к нему.</w:t>
      </w:r>
    </w:p>
    <w:p w14:paraId="414B5ADA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35.</w:t>
      </w:r>
      <w:r w:rsidRPr="00A408BB">
        <w:rPr>
          <w:rFonts w:ascii="Times New Roman" w:hAnsi="Times New Roman"/>
          <w:iCs/>
          <w:sz w:val="28"/>
          <w:szCs w:val="28"/>
        </w:rPr>
        <w:tab/>
        <w:t>Частные эксперты и альтернативные судебно-экспертные учреждения.</w:t>
      </w:r>
    </w:p>
    <w:p w14:paraId="02E93ED5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36.</w:t>
      </w:r>
      <w:r w:rsidRPr="00A408BB">
        <w:rPr>
          <w:rFonts w:ascii="Times New Roman" w:hAnsi="Times New Roman"/>
          <w:iCs/>
          <w:sz w:val="28"/>
          <w:szCs w:val="28"/>
        </w:rPr>
        <w:tab/>
        <w:t>Права и обязанности судебного эксперта.</w:t>
      </w:r>
    </w:p>
    <w:p w14:paraId="491C187E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lastRenderedPageBreak/>
        <w:t>37.</w:t>
      </w:r>
      <w:r w:rsidRPr="00A408BB">
        <w:rPr>
          <w:rFonts w:ascii="Times New Roman" w:hAnsi="Times New Roman"/>
          <w:iCs/>
          <w:sz w:val="28"/>
          <w:szCs w:val="28"/>
        </w:rPr>
        <w:tab/>
        <w:t>Ответственность судебного эксперта по российскому законодательству.</w:t>
      </w:r>
    </w:p>
    <w:p w14:paraId="55E46C92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38.</w:t>
      </w:r>
      <w:r w:rsidRPr="00A408BB">
        <w:rPr>
          <w:rFonts w:ascii="Times New Roman" w:hAnsi="Times New Roman"/>
          <w:iCs/>
          <w:sz w:val="28"/>
          <w:szCs w:val="28"/>
        </w:rPr>
        <w:tab/>
        <w:t>Компетенция и компетентность судебного эксперта.</w:t>
      </w:r>
    </w:p>
    <w:p w14:paraId="372602DE" w14:textId="77777777" w:rsidR="00A408BB" w:rsidRPr="00A408BB" w:rsidRDefault="00A408BB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39.</w:t>
      </w:r>
      <w:r w:rsidRPr="00A408BB">
        <w:rPr>
          <w:rFonts w:ascii="Times New Roman" w:hAnsi="Times New Roman"/>
          <w:iCs/>
          <w:sz w:val="28"/>
          <w:szCs w:val="28"/>
        </w:rPr>
        <w:tab/>
        <w:t xml:space="preserve">Система профессиональной подготовки и переподготовки судебных экспертов. </w:t>
      </w:r>
    </w:p>
    <w:p w14:paraId="2CC8AF0B" w14:textId="2479CA4F" w:rsidR="00A408BB" w:rsidRPr="00A408BB" w:rsidRDefault="00A408BB" w:rsidP="00A86A8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08BB">
        <w:rPr>
          <w:rFonts w:ascii="Times New Roman" w:hAnsi="Times New Roman"/>
          <w:iCs/>
          <w:sz w:val="28"/>
          <w:szCs w:val="28"/>
        </w:rPr>
        <w:t>40.</w:t>
      </w:r>
      <w:r w:rsidRPr="00A408BB">
        <w:rPr>
          <w:rFonts w:ascii="Times New Roman" w:hAnsi="Times New Roman"/>
          <w:iCs/>
          <w:sz w:val="28"/>
          <w:szCs w:val="28"/>
        </w:rPr>
        <w:tab/>
        <w:t>Взаимоотношения судебного эксперта и государственного судебно-экспертного учреждения со следователем и судом.</w:t>
      </w:r>
    </w:p>
    <w:p w14:paraId="29EFF670" w14:textId="49C7A50C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41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 xml:space="preserve">Материальные следы преступления, их классификация. </w:t>
      </w:r>
    </w:p>
    <w:p w14:paraId="75CDFE6D" w14:textId="4B1C23F6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42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Свойства объектов судебных экспертиз, их классификации.</w:t>
      </w:r>
    </w:p>
    <w:p w14:paraId="7AA69055" w14:textId="28D9FDAC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43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Понятие признака объекта судебной экспертизы. Классификации признаков.</w:t>
      </w:r>
    </w:p>
    <w:p w14:paraId="62FC0D14" w14:textId="0E0439EC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44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 xml:space="preserve">Выявление, анализ и оценка признаков судебным экспертом. </w:t>
      </w:r>
    </w:p>
    <w:p w14:paraId="7A8EB05F" w14:textId="00ADC577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45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Значение признаков для обоснования и иллюстрирования умозаключений эксперта.</w:t>
      </w:r>
    </w:p>
    <w:p w14:paraId="4F11333B" w14:textId="7FEFEE5E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46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 xml:space="preserve">Понятие криминалистической (судебно-экспертной) диагностики. </w:t>
      </w:r>
    </w:p>
    <w:p w14:paraId="61E74F0D" w14:textId="4455EA9C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47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Сущность и основные понятия криминалистической диагностики. Классификация диагностических задач.</w:t>
      </w:r>
    </w:p>
    <w:p w14:paraId="01D07FCA" w14:textId="4E8AD711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48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 xml:space="preserve">Субъекты, объекты и виды криминалистической диагностики. </w:t>
      </w:r>
    </w:p>
    <w:p w14:paraId="36C32899" w14:textId="253A0D95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49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Сущность и основные понятия криминалистической идентификации.</w:t>
      </w:r>
    </w:p>
    <w:p w14:paraId="77F9429C" w14:textId="3E3414E6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50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Субъекты, объекты и виды криминалистической идентификации.</w:t>
      </w:r>
    </w:p>
    <w:p w14:paraId="307D4106" w14:textId="6DD4BB96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51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Принципы идентификации. Судебно-экспертная идентификация.</w:t>
      </w:r>
    </w:p>
    <w:p w14:paraId="503461D0" w14:textId="1ADA9D59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52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Методические схемы судебно-экспертного диагностического и идентификационного познания. Соотношение диагностических и идентификационных исследований.</w:t>
      </w:r>
    </w:p>
    <w:p w14:paraId="04995237" w14:textId="5CD73950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53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Значение судебно-экспертной диагностики и идентификации, их место в раскрытии и расследовании преступлений.</w:t>
      </w:r>
    </w:p>
    <w:p w14:paraId="08F3BFCE" w14:textId="12ACDDA0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54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 xml:space="preserve">Элементы вещной обстановки (ЭВО), как диагностируемые и идентифицируемые объекты. </w:t>
      </w:r>
    </w:p>
    <w:p w14:paraId="0A1201AE" w14:textId="2D5FCD82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55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 xml:space="preserve">Понятие и правовые основания профилактической деятельности судебного эксперта. </w:t>
      </w:r>
    </w:p>
    <w:p w14:paraId="6FD71A65" w14:textId="005676C3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56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 xml:space="preserve">Формы и виды профилактической деятельности эксперта. </w:t>
      </w:r>
    </w:p>
    <w:p w14:paraId="2A1C78A6" w14:textId="37695485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57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Порядок осуществления экспертно-профилактической деятельности эксперта и совершенствование ее методов в различных родах судебных экспертиз.</w:t>
      </w:r>
    </w:p>
    <w:p w14:paraId="214D37C5" w14:textId="0599A62E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58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Структура экспертного исследования.</w:t>
      </w:r>
    </w:p>
    <w:p w14:paraId="2A6154A3" w14:textId="52E12824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59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Заключение эксперта: его структура и содержание.</w:t>
      </w:r>
    </w:p>
    <w:p w14:paraId="72F8C369" w14:textId="33168033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60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Формы выводов судебного эксперта и их характеристика.</w:t>
      </w:r>
    </w:p>
    <w:p w14:paraId="4C6D76F3" w14:textId="3AA8EAB2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61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Объективность и обоснованность вывода судебного эксперта. Возможности объективизации выводов судебного эксперта.</w:t>
      </w:r>
    </w:p>
    <w:p w14:paraId="1E792005" w14:textId="147A0854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62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 xml:space="preserve">Отличие ложного заключения эксперта </w:t>
      </w:r>
      <w:proofErr w:type="gramStart"/>
      <w:r w:rsidR="00A408BB" w:rsidRPr="00A408BB">
        <w:rPr>
          <w:rFonts w:ascii="Times New Roman" w:hAnsi="Times New Roman"/>
          <w:iCs/>
          <w:sz w:val="28"/>
          <w:szCs w:val="28"/>
        </w:rPr>
        <w:t>от</w:t>
      </w:r>
      <w:proofErr w:type="gramEnd"/>
      <w:r w:rsidR="00A408BB" w:rsidRPr="00A408BB">
        <w:rPr>
          <w:rFonts w:ascii="Times New Roman" w:hAnsi="Times New Roman"/>
          <w:iCs/>
          <w:sz w:val="28"/>
          <w:szCs w:val="28"/>
        </w:rPr>
        <w:t xml:space="preserve"> ошибочного.</w:t>
      </w:r>
    </w:p>
    <w:p w14:paraId="27CE2E31" w14:textId="0FE4387D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63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 xml:space="preserve">Понятие и критерии оценки заключения эксперта следователем и судом. </w:t>
      </w:r>
    </w:p>
    <w:p w14:paraId="2BCEE77E" w14:textId="4FD818EA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64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 xml:space="preserve">Особенности оценки заключения эксперта экспертом, следователем и судом. </w:t>
      </w:r>
    </w:p>
    <w:p w14:paraId="3B939082" w14:textId="31644946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65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Особенности оценки заключения первичной экспертизы при производстве повторной, а также вероятных заключений эксперта.</w:t>
      </w:r>
    </w:p>
    <w:p w14:paraId="271BACDC" w14:textId="0801E216" w:rsidR="00A408BB" w:rsidRP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66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Использование результатов судебной экспертизы.</w:t>
      </w:r>
    </w:p>
    <w:p w14:paraId="7D178392" w14:textId="3E404133" w:rsidR="00A408BB" w:rsidRDefault="00A86A8A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67</w:t>
      </w:r>
      <w:r w:rsidR="00A408BB" w:rsidRPr="00A408BB">
        <w:rPr>
          <w:rFonts w:ascii="Times New Roman" w:hAnsi="Times New Roman"/>
          <w:iCs/>
          <w:sz w:val="28"/>
          <w:szCs w:val="28"/>
        </w:rPr>
        <w:t>.</w:t>
      </w:r>
      <w:r w:rsidR="00A408BB" w:rsidRPr="00A408BB">
        <w:rPr>
          <w:rFonts w:ascii="Times New Roman" w:hAnsi="Times New Roman"/>
          <w:iCs/>
          <w:sz w:val="28"/>
          <w:szCs w:val="28"/>
        </w:rPr>
        <w:tab/>
        <w:t>Классификация традиционных криминалистических экспертиз по родам и видам.</w:t>
      </w:r>
    </w:p>
    <w:p w14:paraId="052702C3" w14:textId="77777777" w:rsidR="00F90A32" w:rsidRDefault="00F90A32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50F7CA9" w14:textId="77777777" w:rsidR="00F90A32" w:rsidRDefault="00F90A32" w:rsidP="00F90A32">
      <w:pPr>
        <w:ind w:firstLine="709"/>
        <w:contextualSpacing/>
        <w:jc w:val="both"/>
        <w:rPr>
          <w:rFonts w:ascii="Times New Roman" w:eastAsia="Calibri" w:hAnsi="Times New Roman"/>
          <w:iCs/>
          <w:sz w:val="28"/>
          <w:szCs w:val="28"/>
        </w:rPr>
      </w:pPr>
      <w:r w:rsidRPr="00F90A32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</w:t>
      </w:r>
      <w:r w:rsidRPr="00F90A32">
        <w:rPr>
          <w:rFonts w:ascii="Times New Roman" w:eastAsia="Calibri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F90A32">
        <w:rPr>
          <w:rFonts w:ascii="Times New Roman" w:eastAsia="Calibri" w:hAnsi="Times New Roman"/>
          <w:iCs/>
          <w:sz w:val="28"/>
          <w:szCs w:val="28"/>
        </w:rPr>
        <w:t>обучающемуся</w:t>
      </w:r>
      <w:proofErr w:type="gramEnd"/>
      <w:r w:rsidRPr="00F90A32">
        <w:rPr>
          <w:rFonts w:ascii="Times New Roman" w:eastAsia="Calibri" w:hAnsi="Times New Roman"/>
          <w:iCs/>
          <w:sz w:val="28"/>
          <w:szCs w:val="28"/>
        </w:rPr>
        <w:t xml:space="preserve"> предлагается выполнить тестовые и практические задания.</w:t>
      </w:r>
    </w:p>
    <w:p w14:paraId="3302191D" w14:textId="77777777" w:rsidR="00F90A32" w:rsidRDefault="00F90A32" w:rsidP="00F90A32">
      <w:pPr>
        <w:ind w:firstLine="709"/>
        <w:contextualSpacing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6054DF29" w14:textId="77777777" w:rsidR="00F90A32" w:rsidRPr="00F90A32" w:rsidRDefault="00F90A32" w:rsidP="00F90A32">
      <w:pPr>
        <w:spacing w:after="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A32">
        <w:rPr>
          <w:rFonts w:ascii="Times New Roman" w:hAnsi="Times New Roman"/>
          <w:b/>
          <w:color w:val="000000"/>
          <w:sz w:val="28"/>
          <w:szCs w:val="28"/>
        </w:rPr>
        <w:t>Примерный перечень практических заданий</w:t>
      </w:r>
    </w:p>
    <w:p w14:paraId="79C089FE" w14:textId="77777777" w:rsidR="00325DA3" w:rsidRDefault="00325DA3" w:rsidP="00A408B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288C05F" w14:textId="6348DB72" w:rsidR="00A408BB" w:rsidRDefault="00C84D27" w:rsidP="00325DA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A408BB">
        <w:rPr>
          <w:rFonts w:ascii="Times New Roman" w:hAnsi="Times New Roman"/>
          <w:b/>
          <w:iCs/>
          <w:sz w:val="28"/>
          <w:szCs w:val="28"/>
        </w:rPr>
        <w:t>Вопросы для письменного опроса</w:t>
      </w:r>
    </w:p>
    <w:p w14:paraId="532C7C63" w14:textId="77777777" w:rsidR="00325DA3" w:rsidRDefault="00325DA3" w:rsidP="00325DA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DB4CD10" w14:textId="1CCA1D5D" w:rsidR="00325DA3" w:rsidRDefault="00325DA3" w:rsidP="00325DA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325DA3">
        <w:rPr>
          <w:rFonts w:ascii="Times New Roman" w:hAnsi="Times New Roman"/>
          <w:b/>
          <w:iCs/>
          <w:sz w:val="28"/>
          <w:szCs w:val="28"/>
        </w:rPr>
        <w:t>Оценка знаний по компетенции</w:t>
      </w:r>
      <w:r w:rsidR="00F90A32">
        <w:rPr>
          <w:rFonts w:ascii="Times New Roman" w:hAnsi="Times New Roman"/>
          <w:b/>
          <w:iCs/>
          <w:sz w:val="28"/>
          <w:szCs w:val="28"/>
        </w:rPr>
        <w:t>:</w:t>
      </w:r>
      <w:r w:rsidRPr="00325DA3">
        <w:rPr>
          <w:rFonts w:ascii="Times New Roman" w:hAnsi="Times New Roman"/>
          <w:b/>
          <w:iCs/>
          <w:sz w:val="28"/>
          <w:szCs w:val="28"/>
        </w:rPr>
        <w:t xml:space="preserve"> ПК-3</w:t>
      </w:r>
    </w:p>
    <w:p w14:paraId="41339BC9" w14:textId="77777777" w:rsidR="00A408BB" w:rsidRPr="00A408BB" w:rsidRDefault="00A408BB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6F83C0B" w14:textId="77777777" w:rsidR="000959B6" w:rsidRPr="000E3EB9" w:rsidRDefault="000959B6" w:rsidP="000959B6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>В какие годы начали складываться первые предпосылки формирования общей теории СЭ?</w:t>
      </w:r>
    </w:p>
    <w:p w14:paraId="2C24689C" w14:textId="77777777" w:rsidR="000959B6" w:rsidRPr="000E3EB9" w:rsidRDefault="000959B6" w:rsidP="000959B6">
      <w:pPr>
        <w:pStyle w:val="a3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>Какие это были предпосылки?</w:t>
      </w:r>
    </w:p>
    <w:p w14:paraId="0BCDF0D5" w14:textId="77777777" w:rsidR="000959B6" w:rsidRPr="000E3EB9" w:rsidRDefault="000959B6" w:rsidP="000959B6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>Как вы понимаете понятие «</w:t>
      </w:r>
      <w:proofErr w:type="spellStart"/>
      <w:r w:rsidRPr="000E3EB9">
        <w:rPr>
          <w:rFonts w:ascii="Times New Roman" w:hAnsi="Times New Roman"/>
          <w:sz w:val="28"/>
          <w:szCs w:val="28"/>
        </w:rPr>
        <w:t>экспертология</w:t>
      </w:r>
      <w:proofErr w:type="spellEnd"/>
      <w:r w:rsidRPr="000E3EB9">
        <w:rPr>
          <w:rFonts w:ascii="Times New Roman" w:hAnsi="Times New Roman"/>
          <w:sz w:val="28"/>
          <w:szCs w:val="28"/>
        </w:rPr>
        <w:t>»</w:t>
      </w:r>
    </w:p>
    <w:p w14:paraId="769CCBC8" w14:textId="77777777" w:rsidR="000959B6" w:rsidRPr="000E3EB9" w:rsidRDefault="000959B6" w:rsidP="000959B6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 xml:space="preserve">Что является предметом </w:t>
      </w:r>
      <w:proofErr w:type="spellStart"/>
      <w:r w:rsidRPr="000E3EB9">
        <w:rPr>
          <w:rFonts w:ascii="Times New Roman" w:hAnsi="Times New Roman"/>
          <w:sz w:val="28"/>
          <w:szCs w:val="28"/>
        </w:rPr>
        <w:t>экспертологии</w:t>
      </w:r>
      <w:proofErr w:type="spellEnd"/>
      <w:r w:rsidRPr="000E3EB9">
        <w:rPr>
          <w:rFonts w:ascii="Times New Roman" w:hAnsi="Times New Roman"/>
          <w:sz w:val="28"/>
          <w:szCs w:val="28"/>
        </w:rPr>
        <w:t>?</w:t>
      </w:r>
    </w:p>
    <w:p w14:paraId="78429E88" w14:textId="77777777" w:rsidR="000959B6" w:rsidRPr="000E3EB9" w:rsidRDefault="000959B6" w:rsidP="000959B6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>Как вы понимаете «необходимость в унификации законодательства о судебно-экспертной деятельности?»</w:t>
      </w:r>
    </w:p>
    <w:p w14:paraId="2EC8B062" w14:textId="77777777" w:rsidR="000959B6" w:rsidRPr="000E3EB9" w:rsidRDefault="000959B6" w:rsidP="000959B6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>Перечислите элементы правового обеспечения судебно-экспертной деятельности</w:t>
      </w:r>
    </w:p>
    <w:p w14:paraId="64236582" w14:textId="77777777" w:rsidR="000959B6" w:rsidRPr="000E3EB9" w:rsidRDefault="000959B6" w:rsidP="000959B6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>Что входит в понятие «правовой статус судебного эксперта?</w:t>
      </w:r>
    </w:p>
    <w:p w14:paraId="3CFA1820" w14:textId="2920FED8" w:rsidR="000959B6" w:rsidRDefault="000959B6" w:rsidP="000959B6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>Какие вы (опираясь на статью) можете привести в пример противоречия в законодательстве РФ по вопросу правового статуса эксперта?</w:t>
      </w:r>
    </w:p>
    <w:p w14:paraId="24FD7458" w14:textId="77777777" w:rsidR="000959B6" w:rsidRDefault="000959B6" w:rsidP="000959B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ТСЭ. Метод ТСЭ</w:t>
      </w:r>
      <w:r>
        <w:rPr>
          <w:rFonts w:ascii="Times New Roman" w:hAnsi="Times New Roman"/>
          <w:sz w:val="28"/>
          <w:szCs w:val="28"/>
        </w:rPr>
        <w:tab/>
      </w:r>
    </w:p>
    <w:p w14:paraId="2A652ABD" w14:textId="77777777" w:rsidR="000959B6" w:rsidRDefault="000959B6" w:rsidP="000959B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Сведущие лица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определение</w:t>
      </w:r>
    </w:p>
    <w:p w14:paraId="0625552D" w14:textId="77777777" w:rsidR="000959B6" w:rsidRDefault="000959B6" w:rsidP="000959B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Специальные знания: определение, формы</w:t>
      </w:r>
    </w:p>
    <w:p w14:paraId="614161E2" w14:textId="77777777" w:rsidR="000959B6" w:rsidRDefault="000959B6" w:rsidP="000959B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Судебная экспертиза: понятие, особенности</w:t>
      </w:r>
    </w:p>
    <w:p w14:paraId="24550055" w14:textId="77777777" w:rsidR="000959B6" w:rsidRDefault="000959B6" w:rsidP="000959B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Несудебная экспертиза: понятие, особенности</w:t>
      </w:r>
    </w:p>
    <w:p w14:paraId="6BFA7F90" w14:textId="77777777" w:rsidR="000959B6" w:rsidRDefault="000959B6" w:rsidP="000959B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Тождество лиц, веществ, предметов, их групп - привести пример по каждому. </w:t>
      </w:r>
    </w:p>
    <w:p w14:paraId="03FCAA7B" w14:textId="77777777" w:rsidR="000959B6" w:rsidRDefault="000959B6" w:rsidP="000959B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СЭ: диагностические, идентификационные, установление факта контактного взаимодействия</w:t>
      </w:r>
    </w:p>
    <w:p w14:paraId="3ACA93D6" w14:textId="258D738B" w:rsidR="000959B6" w:rsidRPr="00F90A32" w:rsidRDefault="000959B6" w:rsidP="00F90A32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3E966AFF" w14:textId="0FBB9B84" w:rsidR="000959B6" w:rsidRPr="00386DDB" w:rsidRDefault="000959B6" w:rsidP="000959B6">
      <w:pPr>
        <w:pStyle w:val="a3"/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386DDB">
        <w:rPr>
          <w:rFonts w:ascii="Times New Roman" w:hAnsi="Times New Roman"/>
          <w:b/>
          <w:bCs/>
          <w:sz w:val="28"/>
          <w:szCs w:val="28"/>
        </w:rPr>
        <w:t>Заполните таблицу</w:t>
      </w:r>
      <w:r w:rsidR="00386DDB">
        <w:rPr>
          <w:rFonts w:ascii="Times New Roman" w:hAnsi="Times New Roman"/>
          <w:b/>
          <w:bCs/>
          <w:sz w:val="28"/>
          <w:szCs w:val="28"/>
        </w:rPr>
        <w:t>, используя нормативно-правовые акты РФ</w:t>
      </w:r>
    </w:p>
    <w:p w14:paraId="56BC74C1" w14:textId="16D7ECE1" w:rsidR="000959B6" w:rsidRDefault="000959B6" w:rsidP="000959B6">
      <w:pPr>
        <w:pStyle w:val="a3"/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40BC4A4B" w14:textId="63629224" w:rsidR="000959B6" w:rsidRPr="000959B6" w:rsidRDefault="000959B6" w:rsidP="000959B6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959B6">
        <w:rPr>
          <w:rFonts w:ascii="Times New Roman" w:eastAsiaTheme="minorHAnsi" w:hAnsi="Times New Roman"/>
          <w:b/>
          <w:sz w:val="28"/>
          <w:szCs w:val="28"/>
        </w:rPr>
        <w:t xml:space="preserve">Нормативно-правовое обеспечение судебно-экспертной деятельности в РФ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59B6" w:rsidRPr="000959B6" w14:paraId="583C026C" w14:textId="77777777" w:rsidTr="007D1840">
        <w:tc>
          <w:tcPr>
            <w:tcW w:w="4785" w:type="dxa"/>
          </w:tcPr>
          <w:p w14:paraId="127AED40" w14:textId="77777777" w:rsidR="000959B6" w:rsidRPr="000959B6" w:rsidRDefault="000959B6" w:rsidP="000959B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>Конституция РФ</w:t>
            </w:r>
          </w:p>
        </w:tc>
        <w:tc>
          <w:tcPr>
            <w:tcW w:w="4786" w:type="dxa"/>
          </w:tcPr>
          <w:p w14:paraId="10EC671A" w14:textId="77777777" w:rsidR="000959B6" w:rsidRPr="000959B6" w:rsidRDefault="000959B6" w:rsidP="000959B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Основные принципы деятельности </w:t>
            </w:r>
          </w:p>
        </w:tc>
      </w:tr>
      <w:tr w:rsidR="000959B6" w:rsidRPr="000959B6" w14:paraId="576C975B" w14:textId="77777777" w:rsidTr="007D1840">
        <w:trPr>
          <w:trHeight w:val="654"/>
        </w:trPr>
        <w:tc>
          <w:tcPr>
            <w:tcW w:w="9571" w:type="dxa"/>
            <w:gridSpan w:val="2"/>
          </w:tcPr>
          <w:p w14:paraId="1135C8FF" w14:textId="77777777" w:rsidR="000959B6" w:rsidRPr="000959B6" w:rsidRDefault="000959B6" w:rsidP="000959B6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7BF76B27" w14:textId="77777777" w:rsidR="000959B6" w:rsidRPr="000959B6" w:rsidRDefault="000959B6" w:rsidP="000959B6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5DD6A2FD" w14:textId="77777777" w:rsidR="000959B6" w:rsidRPr="000959B6" w:rsidRDefault="000959B6" w:rsidP="000959B6">
      <w:pPr>
        <w:spacing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959B6">
        <w:rPr>
          <w:rFonts w:ascii="Times New Roman" w:eastAsiaTheme="minorHAnsi" w:hAnsi="Times New Roman"/>
          <w:b/>
          <w:sz w:val="28"/>
          <w:szCs w:val="28"/>
        </w:rPr>
        <w:t xml:space="preserve">ФЗ «О государственной судебно-экспертной деятельности в РФ» </w:t>
      </w:r>
    </w:p>
    <w:p w14:paraId="0E37AC70" w14:textId="6335FC68" w:rsidR="000959B6" w:rsidRPr="000959B6" w:rsidRDefault="000959B6" w:rsidP="000959B6">
      <w:pPr>
        <w:spacing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959B6">
        <w:rPr>
          <w:rFonts w:ascii="Times New Roman" w:eastAsiaTheme="minorHAnsi" w:hAnsi="Times New Roman"/>
          <w:b/>
          <w:sz w:val="28"/>
          <w:szCs w:val="28"/>
        </w:rPr>
        <w:t xml:space="preserve">№ 73-ФЗ </w:t>
      </w:r>
    </w:p>
    <w:p w14:paraId="08DF0714" w14:textId="77777777" w:rsidR="000959B6" w:rsidRPr="000959B6" w:rsidRDefault="000959B6" w:rsidP="000959B6">
      <w:pPr>
        <w:spacing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59B6" w:rsidRPr="000959B6" w14:paraId="47593CC5" w14:textId="77777777" w:rsidTr="007D1840">
        <w:tc>
          <w:tcPr>
            <w:tcW w:w="4785" w:type="dxa"/>
          </w:tcPr>
          <w:p w14:paraId="6F1F3B31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Государственное судебно-экспертное учреждение</w:t>
            </w:r>
          </w:p>
        </w:tc>
        <w:tc>
          <w:tcPr>
            <w:tcW w:w="4786" w:type="dxa"/>
          </w:tcPr>
          <w:p w14:paraId="1C2EB818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0959B6" w:rsidRPr="000959B6" w14:paraId="462EC316" w14:textId="77777777" w:rsidTr="007D1840">
        <w:tc>
          <w:tcPr>
            <w:tcW w:w="4785" w:type="dxa"/>
          </w:tcPr>
          <w:p w14:paraId="457D396B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Обязанности руководителя ГСЭУ</w:t>
            </w:r>
          </w:p>
        </w:tc>
        <w:tc>
          <w:tcPr>
            <w:tcW w:w="4786" w:type="dxa"/>
          </w:tcPr>
          <w:p w14:paraId="70108E44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0959B6" w:rsidRPr="000959B6" w14:paraId="698063CA" w14:textId="77777777" w:rsidTr="007D1840">
        <w:tc>
          <w:tcPr>
            <w:tcW w:w="4785" w:type="dxa"/>
          </w:tcPr>
          <w:p w14:paraId="0AFEEA8D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Права руководителя ГСЭУ</w:t>
            </w:r>
          </w:p>
        </w:tc>
        <w:tc>
          <w:tcPr>
            <w:tcW w:w="4786" w:type="dxa"/>
          </w:tcPr>
          <w:p w14:paraId="7078E89B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0959B6" w:rsidRPr="000959B6" w14:paraId="27AD16EB" w14:textId="77777777" w:rsidTr="007D1840">
        <w:tc>
          <w:tcPr>
            <w:tcW w:w="4785" w:type="dxa"/>
          </w:tcPr>
          <w:p w14:paraId="7D81225B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производства экспертизы в ГСЭУ</w:t>
            </w:r>
          </w:p>
        </w:tc>
        <w:tc>
          <w:tcPr>
            <w:tcW w:w="4786" w:type="dxa"/>
          </w:tcPr>
          <w:p w14:paraId="5E10056D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0959B6" w:rsidRPr="000959B6" w14:paraId="3EA3BA9E" w14:textId="77777777" w:rsidTr="007D1840">
        <w:tc>
          <w:tcPr>
            <w:tcW w:w="4785" w:type="dxa"/>
          </w:tcPr>
          <w:p w14:paraId="3654F390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7410AC02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</w:tbl>
    <w:p w14:paraId="2A3B1CD6" w14:textId="77777777" w:rsidR="000959B6" w:rsidRPr="000959B6" w:rsidRDefault="000959B6" w:rsidP="000959B6">
      <w:pPr>
        <w:rPr>
          <w:rFonts w:ascii="Times New Roman" w:eastAsiaTheme="minorHAnsi" w:hAnsi="Times New Roman"/>
          <w:b/>
          <w:sz w:val="28"/>
          <w:szCs w:val="28"/>
        </w:rPr>
      </w:pPr>
    </w:p>
    <w:p w14:paraId="38CE04A0" w14:textId="578D4FA9" w:rsidR="000959B6" w:rsidRPr="000959B6" w:rsidRDefault="000959B6" w:rsidP="000959B6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959B6">
        <w:rPr>
          <w:rFonts w:ascii="Times New Roman" w:eastAsiaTheme="minorHAnsi" w:hAnsi="Times New Roman"/>
          <w:b/>
          <w:sz w:val="28"/>
          <w:szCs w:val="28"/>
        </w:rPr>
        <w:t xml:space="preserve">Нормы процессуального права, регламентирующие судебно-экспертную деятельность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59B6" w:rsidRPr="000959B6" w14:paraId="1CA26B87" w14:textId="77777777" w:rsidTr="007D1840">
        <w:tc>
          <w:tcPr>
            <w:tcW w:w="9571" w:type="dxa"/>
            <w:gridSpan w:val="2"/>
          </w:tcPr>
          <w:p w14:paraId="52944185" w14:textId="77777777" w:rsidR="000959B6" w:rsidRPr="000959B6" w:rsidRDefault="000959B6" w:rsidP="000959B6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959B6">
              <w:rPr>
                <w:rFonts w:ascii="Times New Roman" w:eastAsiaTheme="minorHAnsi" w:hAnsi="Times New Roman"/>
                <w:b/>
                <w:sz w:val="28"/>
                <w:szCs w:val="28"/>
              </w:rPr>
              <w:t>Уголовно-процессуальный кодекс Российской Федерации</w:t>
            </w:r>
          </w:p>
        </w:tc>
      </w:tr>
      <w:tr w:rsidR="000959B6" w:rsidRPr="000959B6" w14:paraId="1CAF169E" w14:textId="77777777" w:rsidTr="007D1840">
        <w:tc>
          <w:tcPr>
            <w:tcW w:w="4785" w:type="dxa"/>
          </w:tcPr>
          <w:p w14:paraId="1E03D636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143DA9FD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358B3648" w14:textId="77777777" w:rsidTr="007D1840">
        <w:tc>
          <w:tcPr>
            <w:tcW w:w="4785" w:type="dxa"/>
          </w:tcPr>
          <w:p w14:paraId="04037EB9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15213216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1C2C5D9F" w14:textId="77777777" w:rsidTr="007D1840">
        <w:tc>
          <w:tcPr>
            <w:tcW w:w="4785" w:type="dxa"/>
          </w:tcPr>
          <w:p w14:paraId="38AE3C27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Порядок производства экспертизы</w:t>
            </w:r>
          </w:p>
        </w:tc>
        <w:tc>
          <w:tcPr>
            <w:tcW w:w="4786" w:type="dxa"/>
          </w:tcPr>
          <w:p w14:paraId="0F466F66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5A4FEF73" w14:textId="77777777" w:rsidTr="007D1840">
        <w:tc>
          <w:tcPr>
            <w:tcW w:w="4785" w:type="dxa"/>
          </w:tcPr>
          <w:p w14:paraId="6D104DC3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25842A1A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04F6B9C5" w14:textId="77777777" w:rsidTr="007D1840">
        <w:tc>
          <w:tcPr>
            <w:tcW w:w="4785" w:type="dxa"/>
          </w:tcPr>
          <w:p w14:paraId="47A1FDF9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2C990237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6850D39D" w14:textId="77777777" w:rsidTr="007D1840">
        <w:tc>
          <w:tcPr>
            <w:tcW w:w="4785" w:type="dxa"/>
          </w:tcPr>
          <w:p w14:paraId="0841807A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53EA8DDA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377D3440" w14:textId="77777777" w:rsidTr="007D1840">
        <w:tc>
          <w:tcPr>
            <w:tcW w:w="4785" w:type="dxa"/>
          </w:tcPr>
          <w:p w14:paraId="7FD30BB1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5E748773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594A3D30" w14:textId="77777777" w:rsidR="000959B6" w:rsidRPr="000959B6" w:rsidRDefault="000959B6" w:rsidP="000959B6">
      <w:pPr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59B6" w:rsidRPr="000959B6" w14:paraId="576E63CF" w14:textId="77777777" w:rsidTr="007D1840">
        <w:tc>
          <w:tcPr>
            <w:tcW w:w="9571" w:type="dxa"/>
            <w:gridSpan w:val="2"/>
          </w:tcPr>
          <w:p w14:paraId="101A2E49" w14:textId="77777777" w:rsidR="000959B6" w:rsidRPr="000959B6" w:rsidRDefault="000959B6" w:rsidP="000959B6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959B6">
              <w:rPr>
                <w:rFonts w:ascii="Times New Roman" w:eastAsiaTheme="minorHAnsi" w:hAnsi="Times New Roman"/>
                <w:b/>
                <w:sz w:val="28"/>
                <w:szCs w:val="28"/>
              </w:rPr>
              <w:t>Гражданский процессуальный кодекс Российской Федерации</w:t>
            </w:r>
          </w:p>
        </w:tc>
      </w:tr>
      <w:tr w:rsidR="000959B6" w:rsidRPr="000959B6" w14:paraId="12DE4025" w14:textId="77777777" w:rsidTr="007D1840">
        <w:tc>
          <w:tcPr>
            <w:tcW w:w="4785" w:type="dxa"/>
          </w:tcPr>
          <w:p w14:paraId="40F7EC5E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0233A8C5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5344CEAE" w14:textId="77777777" w:rsidTr="007D1840">
        <w:tc>
          <w:tcPr>
            <w:tcW w:w="4785" w:type="dxa"/>
          </w:tcPr>
          <w:p w14:paraId="734F9638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4F42DDD3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550096BF" w14:textId="77777777" w:rsidTr="007D1840">
        <w:tc>
          <w:tcPr>
            <w:tcW w:w="4785" w:type="dxa"/>
          </w:tcPr>
          <w:p w14:paraId="11B9B9B0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Порядок производства экспертизы</w:t>
            </w:r>
          </w:p>
        </w:tc>
        <w:tc>
          <w:tcPr>
            <w:tcW w:w="4786" w:type="dxa"/>
          </w:tcPr>
          <w:p w14:paraId="1D154B90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377A68BC" w14:textId="77777777" w:rsidTr="007D1840">
        <w:tc>
          <w:tcPr>
            <w:tcW w:w="4785" w:type="dxa"/>
          </w:tcPr>
          <w:p w14:paraId="12A40983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3A0D9E30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4D9A32F2" w14:textId="77777777" w:rsidTr="007D1840">
        <w:tc>
          <w:tcPr>
            <w:tcW w:w="4785" w:type="dxa"/>
          </w:tcPr>
          <w:p w14:paraId="6E10D135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1636C116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34C386C6" w14:textId="77777777" w:rsidTr="007D1840">
        <w:tc>
          <w:tcPr>
            <w:tcW w:w="4785" w:type="dxa"/>
          </w:tcPr>
          <w:p w14:paraId="2FA15278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5AE5964A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1DAA7E4E" w14:textId="77777777" w:rsidTr="007D1840">
        <w:tc>
          <w:tcPr>
            <w:tcW w:w="4785" w:type="dxa"/>
          </w:tcPr>
          <w:p w14:paraId="4C16375D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0B56D809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30BC302F" w14:textId="77777777" w:rsidR="000959B6" w:rsidRPr="000959B6" w:rsidRDefault="000959B6" w:rsidP="000959B6">
      <w:pPr>
        <w:rPr>
          <w:rFonts w:ascii="Times New Roman" w:eastAsiaTheme="minorHAnsi" w:hAnsi="Times New Roman"/>
          <w:b/>
          <w:sz w:val="28"/>
          <w:szCs w:val="28"/>
        </w:rPr>
      </w:pPr>
    </w:p>
    <w:p w14:paraId="3E91373E" w14:textId="77777777" w:rsidR="000959B6" w:rsidRPr="000959B6" w:rsidRDefault="000959B6" w:rsidP="000959B6">
      <w:pPr>
        <w:rPr>
          <w:rFonts w:ascii="Times New Roman" w:eastAsiaTheme="minorHAnsi" w:hAnsi="Times New Roman"/>
          <w:b/>
          <w:sz w:val="28"/>
          <w:szCs w:val="28"/>
        </w:rPr>
      </w:pPr>
    </w:p>
    <w:p w14:paraId="640119E4" w14:textId="77777777" w:rsidR="000959B6" w:rsidRPr="000959B6" w:rsidRDefault="000959B6" w:rsidP="000959B6">
      <w:pPr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59B6" w:rsidRPr="000959B6" w14:paraId="742CA3DF" w14:textId="77777777" w:rsidTr="007D1840">
        <w:tc>
          <w:tcPr>
            <w:tcW w:w="9571" w:type="dxa"/>
            <w:gridSpan w:val="2"/>
          </w:tcPr>
          <w:p w14:paraId="194B2DE7" w14:textId="77777777" w:rsidR="000959B6" w:rsidRPr="000959B6" w:rsidRDefault="000959B6" w:rsidP="000959B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>Кодекс административного судопроизводства</w:t>
            </w:r>
          </w:p>
        </w:tc>
      </w:tr>
      <w:tr w:rsidR="000959B6" w:rsidRPr="000959B6" w14:paraId="0E7E15E2" w14:textId="77777777" w:rsidTr="007D1840">
        <w:tc>
          <w:tcPr>
            <w:tcW w:w="4785" w:type="dxa"/>
          </w:tcPr>
          <w:p w14:paraId="6F97A19D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271FEAC4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06FA963F" w14:textId="77777777" w:rsidTr="007D1840">
        <w:tc>
          <w:tcPr>
            <w:tcW w:w="4785" w:type="dxa"/>
          </w:tcPr>
          <w:p w14:paraId="161A26D1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044FDDBF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1EA26FB6" w14:textId="77777777" w:rsidTr="007D1840">
        <w:tc>
          <w:tcPr>
            <w:tcW w:w="4785" w:type="dxa"/>
          </w:tcPr>
          <w:p w14:paraId="5662A8A8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Порядок производства экспертизы</w:t>
            </w:r>
          </w:p>
        </w:tc>
        <w:tc>
          <w:tcPr>
            <w:tcW w:w="4786" w:type="dxa"/>
          </w:tcPr>
          <w:p w14:paraId="21ED1099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7FAC853D" w14:textId="77777777" w:rsidTr="007D1840">
        <w:tc>
          <w:tcPr>
            <w:tcW w:w="4785" w:type="dxa"/>
          </w:tcPr>
          <w:p w14:paraId="58A46073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3514F29F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2EE49FCD" w14:textId="77777777" w:rsidTr="007D1840">
        <w:tc>
          <w:tcPr>
            <w:tcW w:w="4785" w:type="dxa"/>
          </w:tcPr>
          <w:p w14:paraId="1880804E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14C6EFA7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15A1E7D1" w14:textId="77777777" w:rsidTr="007D1840">
        <w:tc>
          <w:tcPr>
            <w:tcW w:w="4785" w:type="dxa"/>
          </w:tcPr>
          <w:p w14:paraId="13D355EA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2D93AEB4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7A3AC764" w14:textId="77777777" w:rsidTr="007D1840">
        <w:tc>
          <w:tcPr>
            <w:tcW w:w="4785" w:type="dxa"/>
          </w:tcPr>
          <w:p w14:paraId="7F46E7C8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5E36DFF6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3C003E2A" w14:textId="77777777" w:rsidR="000959B6" w:rsidRPr="000959B6" w:rsidRDefault="000959B6" w:rsidP="000959B6">
      <w:pPr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59B6" w:rsidRPr="000959B6" w14:paraId="54F82A10" w14:textId="77777777" w:rsidTr="007D1840">
        <w:tc>
          <w:tcPr>
            <w:tcW w:w="9571" w:type="dxa"/>
            <w:gridSpan w:val="2"/>
          </w:tcPr>
          <w:p w14:paraId="705DAE64" w14:textId="77777777" w:rsidR="000959B6" w:rsidRPr="000959B6" w:rsidRDefault="000959B6" w:rsidP="000959B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>Уголовный  кодекс Российской Федерации</w:t>
            </w:r>
          </w:p>
        </w:tc>
      </w:tr>
      <w:tr w:rsidR="000959B6" w:rsidRPr="000959B6" w14:paraId="5475E520" w14:textId="77777777" w:rsidTr="007D1840">
        <w:tc>
          <w:tcPr>
            <w:tcW w:w="4785" w:type="dxa"/>
          </w:tcPr>
          <w:p w14:paraId="4F728BD7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786BA3C0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6CB095C6" w14:textId="77777777" w:rsidTr="007D1840">
        <w:tc>
          <w:tcPr>
            <w:tcW w:w="4785" w:type="dxa"/>
          </w:tcPr>
          <w:p w14:paraId="49E3D783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44CFA317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08484D9C" w14:textId="77777777" w:rsidTr="007D1840">
        <w:tc>
          <w:tcPr>
            <w:tcW w:w="4785" w:type="dxa"/>
          </w:tcPr>
          <w:p w14:paraId="4D6EC6C3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Порядок производства экспертизы</w:t>
            </w:r>
          </w:p>
        </w:tc>
        <w:tc>
          <w:tcPr>
            <w:tcW w:w="4786" w:type="dxa"/>
          </w:tcPr>
          <w:p w14:paraId="2DCC0E2B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7DFE4D2B" w14:textId="77777777" w:rsidTr="007D1840">
        <w:tc>
          <w:tcPr>
            <w:tcW w:w="4785" w:type="dxa"/>
          </w:tcPr>
          <w:p w14:paraId="58D5FFCF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24C39380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0BED4395" w14:textId="77777777" w:rsidTr="007D1840">
        <w:tc>
          <w:tcPr>
            <w:tcW w:w="4785" w:type="dxa"/>
          </w:tcPr>
          <w:p w14:paraId="1FE36941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72499530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0D2DD3D5" w14:textId="77777777" w:rsidTr="007D1840">
        <w:tc>
          <w:tcPr>
            <w:tcW w:w="4785" w:type="dxa"/>
          </w:tcPr>
          <w:p w14:paraId="28466965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30461F5C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35DB0107" w14:textId="77777777" w:rsidTr="007D1840">
        <w:tc>
          <w:tcPr>
            <w:tcW w:w="4785" w:type="dxa"/>
          </w:tcPr>
          <w:p w14:paraId="322449D4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35310D61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2DC34BA0" w14:textId="77777777" w:rsidR="000959B6" w:rsidRPr="000959B6" w:rsidRDefault="000959B6" w:rsidP="000959B6">
      <w:pPr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59B6" w:rsidRPr="000959B6" w14:paraId="7F434ECA" w14:textId="77777777" w:rsidTr="007D1840">
        <w:tc>
          <w:tcPr>
            <w:tcW w:w="9571" w:type="dxa"/>
            <w:gridSpan w:val="2"/>
          </w:tcPr>
          <w:p w14:paraId="38390A0C" w14:textId="77777777" w:rsidR="000959B6" w:rsidRPr="000959B6" w:rsidRDefault="000959B6" w:rsidP="000959B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>Кодекс Российской Федерации об административных правонарушениях</w:t>
            </w:r>
          </w:p>
        </w:tc>
      </w:tr>
      <w:tr w:rsidR="000959B6" w:rsidRPr="000959B6" w14:paraId="6B2FCE2E" w14:textId="77777777" w:rsidTr="007D1840">
        <w:tc>
          <w:tcPr>
            <w:tcW w:w="4785" w:type="dxa"/>
          </w:tcPr>
          <w:p w14:paraId="543292D1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33374A72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46F4216D" w14:textId="77777777" w:rsidTr="007D1840">
        <w:tc>
          <w:tcPr>
            <w:tcW w:w="4785" w:type="dxa"/>
          </w:tcPr>
          <w:p w14:paraId="2405A197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0714E078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509658A1" w14:textId="77777777" w:rsidTr="007D1840">
        <w:tc>
          <w:tcPr>
            <w:tcW w:w="4785" w:type="dxa"/>
          </w:tcPr>
          <w:p w14:paraId="1EB33787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Порядок производства экспертизы</w:t>
            </w:r>
          </w:p>
        </w:tc>
        <w:tc>
          <w:tcPr>
            <w:tcW w:w="4786" w:type="dxa"/>
          </w:tcPr>
          <w:p w14:paraId="5C660338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5D1D06D8" w14:textId="77777777" w:rsidTr="007D1840">
        <w:tc>
          <w:tcPr>
            <w:tcW w:w="4785" w:type="dxa"/>
          </w:tcPr>
          <w:p w14:paraId="32D2F7CC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627928BF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02DD10F2" w14:textId="77777777" w:rsidTr="007D1840">
        <w:tc>
          <w:tcPr>
            <w:tcW w:w="4785" w:type="dxa"/>
          </w:tcPr>
          <w:p w14:paraId="3D9C760B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36695B37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3EDDA97F" w14:textId="77777777" w:rsidTr="007D1840">
        <w:tc>
          <w:tcPr>
            <w:tcW w:w="4785" w:type="dxa"/>
          </w:tcPr>
          <w:p w14:paraId="75DFBDB9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237E49B0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36E973E7" w14:textId="77777777" w:rsidTr="007D1840">
        <w:tc>
          <w:tcPr>
            <w:tcW w:w="4785" w:type="dxa"/>
          </w:tcPr>
          <w:p w14:paraId="58BC4EB1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4B23C92C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3510335E" w14:textId="77777777" w:rsidR="000959B6" w:rsidRPr="000959B6" w:rsidRDefault="000959B6" w:rsidP="000959B6">
      <w:pPr>
        <w:rPr>
          <w:rFonts w:ascii="Times New Roman" w:eastAsiaTheme="minorHAnsi" w:hAnsi="Times New Roman"/>
          <w:b/>
          <w:sz w:val="28"/>
          <w:szCs w:val="28"/>
        </w:rPr>
      </w:pPr>
    </w:p>
    <w:p w14:paraId="498F7DCE" w14:textId="77777777" w:rsidR="000959B6" w:rsidRPr="000959B6" w:rsidRDefault="000959B6" w:rsidP="000959B6">
      <w:pPr>
        <w:shd w:val="clear" w:color="auto" w:fill="FFFFFF"/>
        <w:spacing w:before="600" w:after="570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</w:pPr>
      <w:r w:rsidRPr="000959B6"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  <w:t xml:space="preserve">Нормативное регулирование в сфере судебно-экспертных учреждений </w:t>
      </w:r>
    </w:p>
    <w:p w14:paraId="28B37F06" w14:textId="4E4FF09B" w:rsidR="000959B6" w:rsidRPr="00DE2A18" w:rsidRDefault="000959B6" w:rsidP="00DE2A18">
      <w:pPr>
        <w:shd w:val="clear" w:color="auto" w:fill="FFFFFF"/>
        <w:spacing w:before="600" w:after="570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</w:pPr>
      <w:r w:rsidRPr="000959B6"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  <w:t>(подзаконные НПА)</w:t>
      </w:r>
    </w:p>
    <w:p w14:paraId="50F9CA64" w14:textId="77777777" w:rsidR="00C84D27" w:rsidRPr="002D5DAA" w:rsidRDefault="00C84D27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2ADF4C8" w14:textId="29CD86DA" w:rsidR="000959B6" w:rsidRDefault="000959B6" w:rsidP="00095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lastRenderedPageBreak/>
        <w:t>При про</w:t>
      </w:r>
      <w:r w:rsidR="00F90A32">
        <w:rPr>
          <w:rFonts w:ascii="Times New Roman" w:hAnsi="Times New Roman"/>
          <w:iCs/>
          <w:sz w:val="28"/>
          <w:szCs w:val="28"/>
        </w:rPr>
        <w:t>ведении текущего контроля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2D5DAA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2D5DAA">
        <w:rPr>
          <w:rFonts w:ascii="Times New Roman" w:hAnsi="Times New Roman"/>
          <w:iCs/>
          <w:sz w:val="28"/>
          <w:szCs w:val="28"/>
        </w:rPr>
        <w:t xml:space="preserve">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15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1E47C71A" w14:textId="77777777" w:rsidR="000959B6" w:rsidRDefault="000959B6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F65A671" w14:textId="1CA0F829" w:rsidR="002D5DA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325DA3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325DA3">
        <w:rPr>
          <w:b/>
        </w:rPr>
        <w:t xml:space="preserve"> </w:t>
      </w:r>
      <w:r w:rsidR="00554514" w:rsidRPr="00554514">
        <w:rPr>
          <w:rFonts w:ascii="Times New Roman" w:hAnsi="Times New Roman"/>
          <w:b/>
          <w:sz w:val="28"/>
          <w:szCs w:val="28"/>
        </w:rPr>
        <w:t>для текущего контроля</w:t>
      </w:r>
    </w:p>
    <w:p w14:paraId="7E5B072F" w14:textId="77777777" w:rsidR="00325DA3" w:rsidRDefault="00325DA3" w:rsidP="00E332A8">
      <w:pPr>
        <w:spacing w:after="0"/>
        <w:ind w:firstLine="709"/>
        <w:contextualSpacing/>
        <w:jc w:val="center"/>
        <w:rPr>
          <w:b/>
        </w:rPr>
      </w:pPr>
    </w:p>
    <w:p w14:paraId="7C5FB2CB" w14:textId="04FAA885" w:rsidR="00325DA3" w:rsidRPr="00325DA3" w:rsidRDefault="00325DA3" w:rsidP="00325DA3">
      <w:pPr>
        <w:spacing w:after="0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5DA3">
        <w:rPr>
          <w:rFonts w:ascii="Times New Roman" w:hAnsi="Times New Roman"/>
          <w:b/>
          <w:color w:val="000000"/>
          <w:sz w:val="28"/>
          <w:szCs w:val="28"/>
        </w:rPr>
        <w:t>Оценка знаний по компетенции</w:t>
      </w:r>
      <w:r w:rsidR="00331317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325DA3">
        <w:rPr>
          <w:rFonts w:ascii="Times New Roman" w:hAnsi="Times New Roman"/>
          <w:b/>
          <w:color w:val="000000"/>
          <w:sz w:val="28"/>
          <w:szCs w:val="28"/>
        </w:rPr>
        <w:t xml:space="preserve"> ПК-3</w:t>
      </w:r>
    </w:p>
    <w:p w14:paraId="79AF4C3C" w14:textId="77777777" w:rsidR="002D5DAA" w:rsidRPr="00354926" w:rsidRDefault="002D5DAA" w:rsidP="0033131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63424ABE" w14:textId="3FEB54BF" w:rsidR="001170FA" w:rsidRPr="001170FA" w:rsidRDefault="002C0B5B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1170FA" w:rsidRPr="001170FA">
        <w:rPr>
          <w:rFonts w:ascii="Times New Roman" w:hAnsi="Times New Roman"/>
          <w:b/>
          <w:sz w:val="28"/>
          <w:szCs w:val="28"/>
        </w:rPr>
        <w:t xml:space="preserve">  </w:t>
      </w:r>
      <w:r w:rsidR="001170FA" w:rsidRPr="001170FA">
        <w:rPr>
          <w:rFonts w:ascii="Times New Roman" w:hAnsi="Times New Roman"/>
          <w:b/>
          <w:bCs/>
          <w:spacing w:val="-2"/>
          <w:sz w:val="28"/>
          <w:szCs w:val="28"/>
        </w:rPr>
        <w:t xml:space="preserve">Система судебно-экспертных учреждений Минздравсоцразвития России </w:t>
      </w:r>
      <w:r w:rsidR="001170FA" w:rsidRPr="001170FA">
        <w:rPr>
          <w:rFonts w:ascii="Times New Roman" w:hAnsi="Times New Roman"/>
          <w:b/>
          <w:spacing w:val="-2"/>
          <w:sz w:val="28"/>
          <w:szCs w:val="28"/>
        </w:rPr>
        <w:t>вклю</w:t>
      </w:r>
      <w:r w:rsidR="001170FA" w:rsidRPr="001170FA">
        <w:rPr>
          <w:rFonts w:ascii="Times New Roman" w:hAnsi="Times New Roman"/>
          <w:b/>
          <w:spacing w:val="-2"/>
          <w:sz w:val="28"/>
          <w:szCs w:val="28"/>
        </w:rPr>
        <w:softHyphen/>
        <w:t>чает в себя</w:t>
      </w:r>
      <w:r w:rsidR="001170FA" w:rsidRPr="001170FA">
        <w:rPr>
          <w:rFonts w:ascii="Times New Roman" w:hAnsi="Times New Roman"/>
          <w:b/>
          <w:sz w:val="28"/>
          <w:szCs w:val="28"/>
        </w:rPr>
        <w:t>:</w:t>
      </w:r>
    </w:p>
    <w:p w14:paraId="013A47F9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 xml:space="preserve">судебно-медицинские и судебно-психиатрические экспертные </w:t>
      </w:r>
      <w:r w:rsidR="001170FA" w:rsidRPr="001170FA">
        <w:rPr>
          <w:rFonts w:ascii="Times New Roman" w:hAnsi="Times New Roman"/>
          <w:sz w:val="28"/>
          <w:szCs w:val="28"/>
        </w:rPr>
        <w:t>учреждения;</w:t>
      </w:r>
    </w:p>
    <w:p w14:paraId="33E7D2FB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 xml:space="preserve">судебно-медицинские экспертные </w:t>
      </w:r>
      <w:r w:rsidR="001170FA" w:rsidRPr="001170FA">
        <w:rPr>
          <w:rFonts w:ascii="Times New Roman" w:hAnsi="Times New Roman"/>
          <w:sz w:val="28"/>
          <w:szCs w:val="28"/>
        </w:rPr>
        <w:t>учреждения;</w:t>
      </w:r>
    </w:p>
    <w:p w14:paraId="5F95B183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 xml:space="preserve">судебно-психиатрические экспертные </w:t>
      </w:r>
      <w:r w:rsidR="001170FA" w:rsidRPr="001170FA">
        <w:rPr>
          <w:rFonts w:ascii="Times New Roman" w:hAnsi="Times New Roman"/>
          <w:sz w:val="28"/>
          <w:szCs w:val="28"/>
        </w:rPr>
        <w:t>учреждения.</w:t>
      </w:r>
    </w:p>
    <w:p w14:paraId="0CC7DB20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6A2E2567" w14:textId="52D05C76" w:rsidR="001170FA" w:rsidRPr="001170FA" w:rsidRDefault="002C0B5B" w:rsidP="001170FA">
      <w:pPr>
        <w:shd w:val="clear" w:color="auto" w:fill="FFFFFF"/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1170FA" w:rsidRPr="001170FA">
        <w:rPr>
          <w:rFonts w:ascii="Times New Roman" w:hAnsi="Times New Roman"/>
          <w:b/>
          <w:sz w:val="28"/>
          <w:szCs w:val="28"/>
        </w:rPr>
        <w:t xml:space="preserve"> Основной структурной единицей, осуществляющей судебно-медицинскую экспертную деятельность в РФ, являются:</w:t>
      </w:r>
    </w:p>
    <w:p w14:paraId="075DC4E7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районные бюро судебно-медицинской экспертизы;</w:t>
      </w:r>
    </w:p>
    <w:p w14:paraId="33577549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 бюро судебно-медицинской экспертизы;</w:t>
      </w:r>
    </w:p>
    <w:p w14:paraId="3D3B412B" w14:textId="77777777" w:rsidR="001170FA" w:rsidRPr="001170FA" w:rsidRDefault="00B057B7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межрайонные и городские отделения бюро судебно-медицинской экспертизы.</w:t>
      </w:r>
    </w:p>
    <w:p w14:paraId="253FEBAF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204162FB" w14:textId="50380A2C" w:rsidR="001170FA" w:rsidRPr="001170FA" w:rsidRDefault="002C0B5B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1170FA" w:rsidRPr="001170FA">
        <w:rPr>
          <w:rFonts w:ascii="Times New Roman" w:hAnsi="Times New Roman"/>
          <w:b/>
          <w:sz w:val="28"/>
          <w:szCs w:val="28"/>
        </w:rPr>
        <w:t xml:space="preserve"> Действующую современную систему экспертных учреждений Минюста России возглавляет: </w:t>
      </w:r>
    </w:p>
    <w:p w14:paraId="077EF8D3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ВНИИ судебных экспертиз;</w:t>
      </w:r>
    </w:p>
    <w:p w14:paraId="2D1C6EA0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Главный экспертно-криминалистический центр;</w:t>
      </w:r>
    </w:p>
    <w:p w14:paraId="36CCBDE7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Российский Федеральный центр судебной экспертизы.</w:t>
      </w:r>
    </w:p>
    <w:p w14:paraId="679E0F39" w14:textId="77777777" w:rsidR="001170FA" w:rsidRPr="001170FA" w:rsidRDefault="001170FA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35BAE269" w14:textId="60134B09" w:rsidR="001170FA" w:rsidRPr="001170FA" w:rsidRDefault="002C0B5B" w:rsidP="001170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277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1170FA" w:rsidRPr="001170FA">
        <w:rPr>
          <w:rFonts w:ascii="Times New Roman" w:hAnsi="Times New Roman"/>
          <w:b/>
          <w:sz w:val="28"/>
          <w:szCs w:val="28"/>
        </w:rPr>
        <w:t xml:space="preserve"> Идеальные следы преступления, это: </w:t>
      </w:r>
    </w:p>
    <w:p w14:paraId="5D8CB4C7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наиболее качественные следы, по которым успешно может быть произведена идентификация лица, оставившего данные следы;</w:t>
      </w:r>
    </w:p>
    <w:p w14:paraId="7A001FF0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видимые объемные следы преступления;</w:t>
      </w:r>
    </w:p>
    <w:p w14:paraId="71D63EBC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представление о происшедшем в памяти преступника, потерпевшего, очевидца – свидетеля.</w:t>
      </w:r>
    </w:p>
    <w:p w14:paraId="43319893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60B716FE" w14:textId="22A330E1" w:rsidR="001170FA" w:rsidRPr="001170FA" w:rsidRDefault="002C0B5B" w:rsidP="001170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277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1170FA" w:rsidRPr="001170FA">
        <w:rPr>
          <w:rFonts w:ascii="Times New Roman" w:hAnsi="Times New Roman"/>
          <w:b/>
          <w:sz w:val="28"/>
          <w:szCs w:val="28"/>
        </w:rPr>
        <w:t xml:space="preserve">  Материальны следы преступления, это: </w:t>
      </w:r>
    </w:p>
    <w:p w14:paraId="6AF9F513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изменение обстановки на месте преступления, исчезновение одних и появление там других предметов, изменение их свойств и качеств;</w:t>
      </w:r>
    </w:p>
    <w:p w14:paraId="123BBBD6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изменение обстановки на месте преступления;</w:t>
      </w:r>
    </w:p>
    <w:p w14:paraId="18A1C3CE" w14:textId="4887844C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B787A">
        <w:rPr>
          <w:rFonts w:ascii="Times New Roman" w:hAnsi="Times New Roman"/>
          <w:sz w:val="28"/>
          <w:szCs w:val="28"/>
        </w:rPr>
        <w:t>) изменение свойств и каче</w:t>
      </w:r>
      <w:proofErr w:type="gramStart"/>
      <w:r w:rsidR="008B787A">
        <w:rPr>
          <w:rFonts w:ascii="Times New Roman" w:hAnsi="Times New Roman"/>
          <w:sz w:val="28"/>
          <w:szCs w:val="28"/>
        </w:rPr>
        <w:t xml:space="preserve">ств </w:t>
      </w:r>
      <w:r w:rsidR="001170FA" w:rsidRPr="001170FA">
        <w:rPr>
          <w:rFonts w:ascii="Times New Roman" w:hAnsi="Times New Roman"/>
          <w:sz w:val="28"/>
          <w:szCs w:val="28"/>
        </w:rPr>
        <w:t>пр</w:t>
      </w:r>
      <w:proofErr w:type="gramEnd"/>
      <w:r w:rsidR="001170FA" w:rsidRPr="001170FA">
        <w:rPr>
          <w:rFonts w:ascii="Times New Roman" w:hAnsi="Times New Roman"/>
          <w:sz w:val="28"/>
          <w:szCs w:val="28"/>
        </w:rPr>
        <w:t>едметов в обстановке мест преступлений.</w:t>
      </w:r>
    </w:p>
    <w:p w14:paraId="10E17F1E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35D66E1A" w14:textId="5B815D5C" w:rsidR="001170FA" w:rsidRPr="001170FA" w:rsidRDefault="002C0B5B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1170FA" w:rsidRPr="001170FA">
        <w:rPr>
          <w:rFonts w:ascii="Times New Roman" w:hAnsi="Times New Roman"/>
          <w:b/>
          <w:sz w:val="28"/>
          <w:szCs w:val="28"/>
        </w:rPr>
        <w:t xml:space="preserve">. Специальные знания, это: </w:t>
      </w:r>
    </w:p>
    <w:p w14:paraId="7E4AAADE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знания, которыми обладает ограниченный круг людей;</w:t>
      </w:r>
    </w:p>
    <w:p w14:paraId="1189F52C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</w:t>
      </w:r>
      <w:r w:rsidR="001170FA" w:rsidRPr="001170FA">
        <w:rPr>
          <w:rFonts w:ascii="Times New Roman" w:hAnsi="Times New Roman"/>
          <w:sz w:val="28"/>
          <w:szCs w:val="28"/>
        </w:rPr>
        <w:t>) знания, которые формируются у сведущего лица в ходе его обучения и практической деятельности;</w:t>
      </w:r>
    </w:p>
    <w:p w14:paraId="748F4976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любые знания в науке, технике, искусстве или ремесле (исключая область процессуального и материального права), применяемые для разрешения вопросов, возникающих при осуществлении правосудия.</w:t>
      </w:r>
    </w:p>
    <w:p w14:paraId="380221B6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44D4280C" w14:textId="24B29DB4" w:rsidR="001170FA" w:rsidRPr="001170FA" w:rsidRDefault="002C0B5B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1170FA" w:rsidRPr="001170FA">
        <w:rPr>
          <w:rFonts w:ascii="Times New Roman" w:hAnsi="Times New Roman"/>
          <w:b/>
          <w:sz w:val="28"/>
          <w:szCs w:val="28"/>
        </w:rPr>
        <w:t xml:space="preserve">.  Компетенция сведущего лица, это: </w:t>
      </w:r>
    </w:p>
    <w:p w14:paraId="1A11218A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четко определенный перечень специфических задач, который может решать сведущее лицо на основе своих специальных знаний;</w:t>
      </w:r>
    </w:p>
    <w:p w14:paraId="1E40620F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индивидуальная способность сведущего лица решать специфические задачи на основе своих специальных знаний;</w:t>
      </w:r>
    </w:p>
    <w:p w14:paraId="26FE9266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объем его специальных знаний.</w:t>
      </w:r>
    </w:p>
    <w:p w14:paraId="0F430855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19A35DFA" w14:textId="3161E7FD" w:rsidR="001170FA" w:rsidRPr="001170FA" w:rsidRDefault="002C0B5B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170FA" w:rsidRPr="001170FA">
        <w:rPr>
          <w:rFonts w:ascii="Times New Roman" w:hAnsi="Times New Roman"/>
          <w:b/>
          <w:sz w:val="28"/>
          <w:szCs w:val="28"/>
        </w:rPr>
        <w:t xml:space="preserve">. Компетентность сведущего лица, это: </w:t>
      </w:r>
    </w:p>
    <w:p w14:paraId="2B590308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четко определенный перечень специфических задач, который может решать сведущее лицо на основе своих специальных знаний;</w:t>
      </w:r>
    </w:p>
    <w:p w14:paraId="10D62120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специальные знания сведущего лица, полученные в ходе его обучения и практической деятельности;</w:t>
      </w:r>
    </w:p>
    <w:p w14:paraId="01C18C97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индивидуальная (субъективная) способность сведущего лица решать поставленные вопросы, предусмотренные его компетенцией.</w:t>
      </w:r>
    </w:p>
    <w:p w14:paraId="252D5A20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E752D1" w14:textId="6A12E325" w:rsidR="001170FA" w:rsidRPr="001170FA" w:rsidRDefault="002C0B5B" w:rsidP="001170FA">
      <w:pPr>
        <w:tabs>
          <w:tab w:val="left" w:pos="0"/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170FA" w:rsidRPr="001170FA">
        <w:rPr>
          <w:rFonts w:ascii="Times New Roman" w:hAnsi="Times New Roman"/>
          <w:b/>
          <w:sz w:val="28"/>
          <w:szCs w:val="28"/>
        </w:rPr>
        <w:t>. Сколько форм использования специальных знаний предусмотрено в российском судопроизводстве:</w:t>
      </w:r>
      <w:r w:rsidR="001170FA" w:rsidRPr="001170FA">
        <w:rPr>
          <w:rFonts w:ascii="Times New Roman" w:hAnsi="Times New Roman"/>
          <w:b/>
          <w:sz w:val="28"/>
          <w:szCs w:val="28"/>
        </w:rPr>
        <w:br/>
      </w:r>
      <w:r w:rsidR="00F75FE1"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одна</w:t>
      </w:r>
    </w:p>
    <w:p w14:paraId="606109EB" w14:textId="77777777" w:rsidR="001170FA" w:rsidRPr="001170FA" w:rsidRDefault="00F75FE1" w:rsidP="001170FA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две</w:t>
      </w:r>
    </w:p>
    <w:p w14:paraId="05C66F17" w14:textId="77777777" w:rsidR="001170FA" w:rsidRPr="001170FA" w:rsidRDefault="00F75FE1" w:rsidP="001170FA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три</w:t>
      </w:r>
    </w:p>
    <w:p w14:paraId="28A07C5B" w14:textId="77777777" w:rsidR="001170FA" w:rsidRPr="001170FA" w:rsidRDefault="001170FA" w:rsidP="001170FA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CF6EF9" w14:textId="49230349" w:rsidR="001170FA" w:rsidRPr="001170FA" w:rsidRDefault="002C0B5B" w:rsidP="001170FA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1170FA" w:rsidRPr="001170FA">
        <w:rPr>
          <w:rFonts w:ascii="Times New Roman" w:hAnsi="Times New Roman"/>
          <w:b/>
          <w:sz w:val="28"/>
          <w:szCs w:val="28"/>
        </w:rPr>
        <w:t>0. Может ли следователь совмещать обязанности судебного эксперта:</w:t>
      </w:r>
      <w:r w:rsidR="001170FA" w:rsidRPr="001170FA">
        <w:rPr>
          <w:rFonts w:ascii="Times New Roman" w:hAnsi="Times New Roman"/>
          <w:b/>
          <w:sz w:val="28"/>
          <w:szCs w:val="28"/>
        </w:rPr>
        <w:br/>
      </w:r>
      <w:r w:rsidR="00F75FE1"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да</w:t>
      </w:r>
    </w:p>
    <w:p w14:paraId="43E11DF9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 xml:space="preserve">) нет </w:t>
      </w:r>
    </w:p>
    <w:p w14:paraId="2E47B94B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CA198A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42AFA2" w14:textId="4346FF0C" w:rsidR="001170FA" w:rsidRPr="001170FA" w:rsidRDefault="002C0B5B" w:rsidP="001170FA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1170FA" w:rsidRPr="001170FA">
        <w:rPr>
          <w:rFonts w:ascii="Times New Roman" w:hAnsi="Times New Roman"/>
          <w:b/>
          <w:sz w:val="28"/>
          <w:szCs w:val="28"/>
        </w:rPr>
        <w:t xml:space="preserve">. Может ли по российскому законодательству даваться заключение эксперта от имени юридического лица: </w:t>
      </w:r>
    </w:p>
    <w:p w14:paraId="17588DEE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да</w:t>
      </w:r>
    </w:p>
    <w:p w14:paraId="3B49A027" w14:textId="77777777" w:rsid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нет</w:t>
      </w:r>
    </w:p>
    <w:p w14:paraId="0EED3F65" w14:textId="77777777" w:rsidR="00D135B5" w:rsidRDefault="00D135B5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30AB4C" w14:textId="7C393A1F" w:rsidR="00D135B5" w:rsidRP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 </w:t>
      </w:r>
      <w:r w:rsidRPr="00D135B5">
        <w:rPr>
          <w:rFonts w:ascii="Times New Roman" w:hAnsi="Times New Roman"/>
          <w:b/>
          <w:sz w:val="28"/>
          <w:szCs w:val="28"/>
        </w:rPr>
        <w:t xml:space="preserve">Основные виды </w:t>
      </w:r>
      <w:r w:rsidRPr="00D135B5">
        <w:rPr>
          <w:rFonts w:ascii="Times New Roman" w:hAnsi="Times New Roman"/>
          <w:b/>
          <w:iCs/>
          <w:sz w:val="28"/>
          <w:szCs w:val="28"/>
        </w:rPr>
        <w:t>не процессуального использования специальных знаний</w:t>
      </w:r>
      <w:r w:rsidRPr="00D135B5">
        <w:rPr>
          <w:rFonts w:ascii="Times New Roman" w:hAnsi="Times New Roman"/>
          <w:b/>
          <w:sz w:val="28"/>
          <w:szCs w:val="28"/>
        </w:rPr>
        <w:t xml:space="preserve"> для раскрытия преступлений:</w:t>
      </w:r>
    </w:p>
    <w:p w14:paraId="18287B8C" w14:textId="77777777" w:rsidR="00D135B5" w:rsidRP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135B5">
        <w:rPr>
          <w:rFonts w:ascii="Times New Roman" w:hAnsi="Times New Roman"/>
          <w:sz w:val="28"/>
          <w:szCs w:val="28"/>
        </w:rPr>
        <w:t>а) привлечение специалиста требуемой специальности к участию в проведении процессуальных действий и проведение судебной экспертизы по уголовному делу;</w:t>
      </w:r>
    </w:p>
    <w:p w14:paraId="641863C7" w14:textId="77777777" w:rsidR="00D135B5" w:rsidRP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135B5">
        <w:rPr>
          <w:rFonts w:ascii="Times New Roman" w:hAnsi="Times New Roman"/>
          <w:sz w:val="28"/>
          <w:szCs w:val="28"/>
        </w:rPr>
        <w:t>б) справочная, консультационная, учебно-методическая деятельность сведущего лица;</w:t>
      </w:r>
    </w:p>
    <w:p w14:paraId="16B8B2CB" w14:textId="3C9B7093" w:rsid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135B5">
        <w:rPr>
          <w:rFonts w:ascii="Times New Roman" w:hAnsi="Times New Roman"/>
          <w:sz w:val="28"/>
          <w:szCs w:val="28"/>
        </w:rPr>
        <w:lastRenderedPageBreak/>
        <w:t>в) привлечение специалиста требуемой специальности к участию в проведении процессуальных действий, проведение судебной экспертизы по уголовному делу и учебно-методичес</w:t>
      </w:r>
      <w:r>
        <w:rPr>
          <w:rFonts w:ascii="Times New Roman" w:hAnsi="Times New Roman"/>
          <w:sz w:val="28"/>
          <w:szCs w:val="28"/>
        </w:rPr>
        <w:t>кая деятельность сведущего лица.</w:t>
      </w:r>
    </w:p>
    <w:p w14:paraId="1C532411" w14:textId="77777777" w:rsid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D9CE4A" w14:textId="69CBB689" w:rsidR="00D135B5" w:rsidRP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13. </w:t>
      </w:r>
      <w:r w:rsidRPr="00D135B5">
        <w:rPr>
          <w:rFonts w:ascii="Times New Roman" w:hAnsi="Times New Roman"/>
          <w:b/>
          <w:sz w:val="28"/>
          <w:szCs w:val="28"/>
        </w:rPr>
        <w:t xml:space="preserve">Предметом судебной экспертизы являются: </w:t>
      </w:r>
    </w:p>
    <w:p w14:paraId="71530BD3" w14:textId="77777777" w:rsidR="00D135B5" w:rsidRP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135B5">
        <w:rPr>
          <w:rFonts w:ascii="Times New Roman" w:hAnsi="Times New Roman"/>
          <w:sz w:val="28"/>
          <w:szCs w:val="28"/>
        </w:rPr>
        <w:t>а) источники уголовно-релевантной, гражданско-релевантной информации;</w:t>
      </w:r>
    </w:p>
    <w:p w14:paraId="19F99577" w14:textId="77777777" w:rsidR="00D135B5" w:rsidRP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135B5">
        <w:rPr>
          <w:rFonts w:ascii="Times New Roman" w:hAnsi="Times New Roman"/>
          <w:sz w:val="28"/>
          <w:szCs w:val="28"/>
        </w:rPr>
        <w:t>б) материальные носители информации о происшедшем событии, имеющие значение для уголовного, гражданского, арбитражного дела либо дел об административных правонарушениях;</w:t>
      </w:r>
    </w:p>
    <w:p w14:paraId="16E7BACB" w14:textId="77777777" w:rsid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135B5">
        <w:rPr>
          <w:rFonts w:ascii="Times New Roman" w:hAnsi="Times New Roman"/>
          <w:sz w:val="28"/>
          <w:szCs w:val="28"/>
        </w:rPr>
        <w:t>в) фактические данные (обстоятельства дела), суждения о факте, имеющие значение для уголовного, гражданского, арбитражного дела либо дел об административных правонарушениях, путем исследования объектов экспертизы, являющихся материальными носителями информации о происшедшем событии.</w:t>
      </w:r>
    </w:p>
    <w:p w14:paraId="472694D0" w14:textId="77777777" w:rsid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70F6C1" w14:textId="744E17AA" w:rsidR="00D135B5" w:rsidRP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14. </w:t>
      </w:r>
      <w:r w:rsidRPr="00D135B5">
        <w:rPr>
          <w:rFonts w:ascii="Times New Roman" w:hAnsi="Times New Roman"/>
          <w:b/>
          <w:sz w:val="28"/>
          <w:szCs w:val="28"/>
        </w:rPr>
        <w:t xml:space="preserve">Объектом судебной экспертизы выступает: </w:t>
      </w:r>
    </w:p>
    <w:p w14:paraId="5AB74DC3" w14:textId="77777777" w:rsidR="00D135B5" w:rsidRP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135B5">
        <w:rPr>
          <w:rFonts w:ascii="Times New Roman" w:hAnsi="Times New Roman"/>
          <w:sz w:val="28"/>
          <w:szCs w:val="28"/>
        </w:rPr>
        <w:t>а) имеющий законное происхождение материализованный носитель потенциальной доказательственной информации по делу, подлежащий экспертному исследованию с целью решения поставленной следователем (судом) задачи и составления заключения эксперта, являющегося процессуальным источником доказательств;</w:t>
      </w:r>
    </w:p>
    <w:p w14:paraId="452F1139" w14:textId="77777777" w:rsidR="00D135B5" w:rsidRP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135B5">
        <w:rPr>
          <w:rFonts w:ascii="Times New Roman" w:hAnsi="Times New Roman"/>
          <w:sz w:val="28"/>
          <w:szCs w:val="28"/>
        </w:rPr>
        <w:t>б) лицо, назначившее судебную экспертизу;</w:t>
      </w:r>
    </w:p>
    <w:p w14:paraId="39B49A50" w14:textId="77777777" w:rsidR="00D135B5" w:rsidRP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135B5">
        <w:rPr>
          <w:rFonts w:ascii="Times New Roman" w:hAnsi="Times New Roman"/>
          <w:sz w:val="28"/>
          <w:szCs w:val="28"/>
        </w:rPr>
        <w:t>в) лицо, обвиняемое в совершении преступления, по факту которого назначена судебная экспертиза.</w:t>
      </w:r>
    </w:p>
    <w:p w14:paraId="2E27D0BF" w14:textId="77777777" w:rsid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3A47A3" w14:textId="4C23611D" w:rsidR="00D135B5" w:rsidRP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Pr="00D135B5">
        <w:rPr>
          <w:rFonts w:ascii="Times New Roman" w:hAnsi="Times New Roman"/>
          <w:b/>
          <w:sz w:val="28"/>
          <w:szCs w:val="28"/>
        </w:rPr>
        <w:t>. Могут ли быть одни и те же вещественные доказательства объектами исследования экспертов разных специальностей:</w:t>
      </w:r>
    </w:p>
    <w:p w14:paraId="4DDB15CD" w14:textId="77777777" w:rsidR="00D135B5" w:rsidRP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135B5">
        <w:rPr>
          <w:rFonts w:ascii="Times New Roman" w:hAnsi="Times New Roman"/>
          <w:sz w:val="28"/>
          <w:szCs w:val="28"/>
        </w:rPr>
        <w:t>а) да</w:t>
      </w:r>
    </w:p>
    <w:p w14:paraId="68E02E4A" w14:textId="77777777" w:rsidR="00D135B5" w:rsidRPr="00D135B5" w:rsidRDefault="00D135B5" w:rsidP="00D135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135B5">
        <w:rPr>
          <w:rFonts w:ascii="Times New Roman" w:hAnsi="Times New Roman"/>
          <w:sz w:val="28"/>
          <w:szCs w:val="28"/>
        </w:rPr>
        <w:t>б) нет</w:t>
      </w:r>
    </w:p>
    <w:p w14:paraId="733469AE" w14:textId="77777777" w:rsidR="00D135B5" w:rsidRPr="001170FA" w:rsidRDefault="00D135B5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91D6F5" w14:textId="77777777" w:rsidR="00921515" w:rsidRPr="00354926" w:rsidRDefault="00921515" w:rsidP="002D5DA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829F969" w14:textId="77777777" w:rsidR="002D5DAA" w:rsidRDefault="002D5DAA" w:rsidP="00742E5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2D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3832"/>
    <w:multiLevelType w:val="hybridMultilevel"/>
    <w:tmpl w:val="4A74B85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02987"/>
    <w:multiLevelType w:val="hybridMultilevel"/>
    <w:tmpl w:val="9CF88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B633F"/>
    <w:multiLevelType w:val="hybridMultilevel"/>
    <w:tmpl w:val="74DCA5AC"/>
    <w:lvl w:ilvl="0" w:tplc="31D66CA6">
      <w:start w:val="2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6D4702"/>
    <w:multiLevelType w:val="hybridMultilevel"/>
    <w:tmpl w:val="B2AAB6E4"/>
    <w:lvl w:ilvl="0" w:tplc="088E6972">
      <w:start w:val="1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591891"/>
    <w:multiLevelType w:val="hybridMultilevel"/>
    <w:tmpl w:val="4A74B85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65FD3"/>
    <w:multiLevelType w:val="hybridMultilevel"/>
    <w:tmpl w:val="D15C7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50058"/>
    <w:multiLevelType w:val="hybridMultilevel"/>
    <w:tmpl w:val="CB4C9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C47BE"/>
    <w:multiLevelType w:val="hybridMultilevel"/>
    <w:tmpl w:val="FFC6D20A"/>
    <w:lvl w:ilvl="0" w:tplc="2AB859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4E461C"/>
    <w:multiLevelType w:val="hybridMultilevel"/>
    <w:tmpl w:val="A5FE8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D3C43"/>
    <w:multiLevelType w:val="hybridMultilevel"/>
    <w:tmpl w:val="C3C8651C"/>
    <w:lvl w:ilvl="0" w:tplc="0419000F">
      <w:start w:val="1"/>
      <w:numFmt w:val="decimal"/>
      <w:lvlText w:val="%1."/>
      <w:lvlJc w:val="left"/>
      <w:pPr>
        <w:tabs>
          <w:tab w:val="num" w:pos="738"/>
        </w:tabs>
        <w:ind w:left="7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8"/>
        </w:tabs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8"/>
        </w:tabs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8"/>
        </w:tabs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8"/>
        </w:tabs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8"/>
        </w:tabs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8"/>
        </w:tabs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8"/>
        </w:tabs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8"/>
        </w:tabs>
        <w:ind w:left="6498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10"/>
  </w:num>
  <w:num w:numId="8">
    <w:abstractNumId w:val="5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959B6"/>
    <w:rsid w:val="001170FA"/>
    <w:rsid w:val="00130C15"/>
    <w:rsid w:val="00151ACA"/>
    <w:rsid w:val="00196D9E"/>
    <w:rsid w:val="001A0B50"/>
    <w:rsid w:val="001D75D9"/>
    <w:rsid w:val="001F5A57"/>
    <w:rsid w:val="00202C6E"/>
    <w:rsid w:val="00203FAD"/>
    <w:rsid w:val="00204678"/>
    <w:rsid w:val="002569E4"/>
    <w:rsid w:val="00282AC5"/>
    <w:rsid w:val="002B3480"/>
    <w:rsid w:val="002C0B5B"/>
    <w:rsid w:val="002D5DAA"/>
    <w:rsid w:val="002E64D2"/>
    <w:rsid w:val="00325DA3"/>
    <w:rsid w:val="00331317"/>
    <w:rsid w:val="0034114C"/>
    <w:rsid w:val="00354926"/>
    <w:rsid w:val="00386DDB"/>
    <w:rsid w:val="003A50D0"/>
    <w:rsid w:val="003A6E7E"/>
    <w:rsid w:val="003B63AC"/>
    <w:rsid w:val="00554514"/>
    <w:rsid w:val="005610FC"/>
    <w:rsid w:val="005611E1"/>
    <w:rsid w:val="005D2A4F"/>
    <w:rsid w:val="00660746"/>
    <w:rsid w:val="00680418"/>
    <w:rsid w:val="007139ED"/>
    <w:rsid w:val="00715445"/>
    <w:rsid w:val="00742E58"/>
    <w:rsid w:val="007A42C9"/>
    <w:rsid w:val="007A5550"/>
    <w:rsid w:val="007A6D61"/>
    <w:rsid w:val="007D79A6"/>
    <w:rsid w:val="00801DA2"/>
    <w:rsid w:val="00803311"/>
    <w:rsid w:val="00857C46"/>
    <w:rsid w:val="008B787A"/>
    <w:rsid w:val="00921515"/>
    <w:rsid w:val="00A408BB"/>
    <w:rsid w:val="00A74EDB"/>
    <w:rsid w:val="00A86A8A"/>
    <w:rsid w:val="00AA3F74"/>
    <w:rsid w:val="00AD7816"/>
    <w:rsid w:val="00AE0844"/>
    <w:rsid w:val="00B00515"/>
    <w:rsid w:val="00B057B7"/>
    <w:rsid w:val="00B10491"/>
    <w:rsid w:val="00B3639C"/>
    <w:rsid w:val="00BD02E6"/>
    <w:rsid w:val="00BD55FD"/>
    <w:rsid w:val="00BF5119"/>
    <w:rsid w:val="00C84D27"/>
    <w:rsid w:val="00CE3885"/>
    <w:rsid w:val="00D135B5"/>
    <w:rsid w:val="00D354DA"/>
    <w:rsid w:val="00D65EB9"/>
    <w:rsid w:val="00D875AB"/>
    <w:rsid w:val="00D90126"/>
    <w:rsid w:val="00DE2A18"/>
    <w:rsid w:val="00E112BF"/>
    <w:rsid w:val="00E332A8"/>
    <w:rsid w:val="00F14FBE"/>
    <w:rsid w:val="00F75FE1"/>
    <w:rsid w:val="00F90A32"/>
    <w:rsid w:val="00FB7AD5"/>
    <w:rsid w:val="00FF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62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customStyle="1" w:styleId="Style26">
    <w:name w:val="Style26"/>
    <w:basedOn w:val="a"/>
    <w:rsid w:val="001170FA"/>
    <w:pPr>
      <w:widowControl w:val="0"/>
      <w:autoSpaceDE w:val="0"/>
      <w:autoSpaceDN w:val="0"/>
      <w:adjustRightInd w:val="0"/>
      <w:spacing w:after="0" w:line="240" w:lineRule="exact"/>
      <w:ind w:firstLine="350"/>
      <w:jc w:val="both"/>
    </w:pPr>
    <w:rPr>
      <w:rFonts w:ascii="Arial Narrow" w:hAnsi="Arial Narrow"/>
      <w:sz w:val="24"/>
      <w:szCs w:val="24"/>
      <w:lang w:eastAsia="ru-RU"/>
    </w:rPr>
  </w:style>
  <w:style w:type="character" w:customStyle="1" w:styleId="FontStyle138">
    <w:name w:val="Font Style138"/>
    <w:basedOn w:val="a0"/>
    <w:rsid w:val="001170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с отступом 21"/>
    <w:basedOn w:val="a"/>
    <w:rsid w:val="00680418"/>
    <w:pPr>
      <w:overflowPunct w:val="0"/>
      <w:autoSpaceDE w:val="0"/>
      <w:autoSpaceDN w:val="0"/>
      <w:adjustRightInd w:val="0"/>
      <w:spacing w:after="0" w:line="360" w:lineRule="auto"/>
      <w:ind w:firstLine="851"/>
      <w:textAlignment w:val="baseline"/>
    </w:pPr>
    <w:rPr>
      <w:rFonts w:ascii="Times New Roman" w:hAnsi="Times New Roman"/>
      <w:b/>
      <w:i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A6D61"/>
    <w:pPr>
      <w:overflowPunct w:val="0"/>
      <w:autoSpaceDE w:val="0"/>
      <w:autoSpaceDN w:val="0"/>
      <w:adjustRightInd w:val="0"/>
      <w:spacing w:after="0" w:line="360" w:lineRule="auto"/>
      <w:ind w:firstLine="851"/>
      <w:jc w:val="both"/>
      <w:textAlignment w:val="baseline"/>
    </w:pPr>
    <w:rPr>
      <w:rFonts w:ascii="Times New Roman" w:hAnsi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09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customStyle="1" w:styleId="Style26">
    <w:name w:val="Style26"/>
    <w:basedOn w:val="a"/>
    <w:rsid w:val="001170FA"/>
    <w:pPr>
      <w:widowControl w:val="0"/>
      <w:autoSpaceDE w:val="0"/>
      <w:autoSpaceDN w:val="0"/>
      <w:adjustRightInd w:val="0"/>
      <w:spacing w:after="0" w:line="240" w:lineRule="exact"/>
      <w:ind w:firstLine="350"/>
      <w:jc w:val="both"/>
    </w:pPr>
    <w:rPr>
      <w:rFonts w:ascii="Arial Narrow" w:hAnsi="Arial Narrow"/>
      <w:sz w:val="24"/>
      <w:szCs w:val="24"/>
      <w:lang w:eastAsia="ru-RU"/>
    </w:rPr>
  </w:style>
  <w:style w:type="character" w:customStyle="1" w:styleId="FontStyle138">
    <w:name w:val="Font Style138"/>
    <w:basedOn w:val="a0"/>
    <w:rsid w:val="001170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с отступом 21"/>
    <w:basedOn w:val="a"/>
    <w:rsid w:val="00680418"/>
    <w:pPr>
      <w:overflowPunct w:val="0"/>
      <w:autoSpaceDE w:val="0"/>
      <w:autoSpaceDN w:val="0"/>
      <w:adjustRightInd w:val="0"/>
      <w:spacing w:after="0" w:line="360" w:lineRule="auto"/>
      <w:ind w:firstLine="851"/>
      <w:textAlignment w:val="baseline"/>
    </w:pPr>
    <w:rPr>
      <w:rFonts w:ascii="Times New Roman" w:hAnsi="Times New Roman"/>
      <w:b/>
      <w:i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A6D61"/>
    <w:pPr>
      <w:overflowPunct w:val="0"/>
      <w:autoSpaceDE w:val="0"/>
      <w:autoSpaceDN w:val="0"/>
      <w:adjustRightInd w:val="0"/>
      <w:spacing w:after="0" w:line="360" w:lineRule="auto"/>
      <w:ind w:firstLine="851"/>
      <w:jc w:val="both"/>
      <w:textAlignment w:val="baseline"/>
    </w:pPr>
    <w:rPr>
      <w:rFonts w:ascii="Times New Roman" w:hAnsi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09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Ишутина Анано Важаевна</cp:lastModifiedBy>
  <cp:revision>16</cp:revision>
  <dcterms:created xsi:type="dcterms:W3CDTF">2025-11-17T11:47:00Z</dcterms:created>
  <dcterms:modified xsi:type="dcterms:W3CDTF">2026-03-30T07:33:00Z</dcterms:modified>
</cp:coreProperties>
</file>