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FAC76D" w14:textId="77777777" w:rsidR="00D50AAE" w:rsidRPr="00533147" w:rsidRDefault="00D50AAE" w:rsidP="00D50AAE">
      <w:pPr>
        <w:spacing w:after="0" w:line="312" w:lineRule="auto"/>
        <w:ind w:firstLine="709"/>
        <w:contextualSpacing/>
        <w:jc w:val="right"/>
        <w:rPr>
          <w:rFonts w:ascii="Times New Roman" w:eastAsia="Calibri" w:hAnsi="Times New Roman"/>
          <w:sz w:val="28"/>
          <w:szCs w:val="28"/>
        </w:rPr>
      </w:pPr>
      <w:r w:rsidRPr="00533147">
        <w:rPr>
          <w:rFonts w:ascii="Times New Roman" w:eastAsia="Calibri" w:hAnsi="Times New Roman"/>
          <w:sz w:val="28"/>
          <w:szCs w:val="28"/>
        </w:rPr>
        <w:t>Приложение</w:t>
      </w:r>
    </w:p>
    <w:p w14:paraId="3AC14F21" w14:textId="77777777" w:rsidR="00D50AAE" w:rsidRPr="00533147" w:rsidRDefault="00D50AAE" w:rsidP="00D50AAE">
      <w:pPr>
        <w:spacing w:after="0"/>
        <w:jc w:val="center"/>
        <w:rPr>
          <w:rFonts w:ascii="Times New Roman" w:eastAsia="Calibri" w:hAnsi="Times New Roman"/>
          <w:b/>
          <w:sz w:val="28"/>
          <w:szCs w:val="28"/>
        </w:rPr>
      </w:pPr>
      <w:r w:rsidRPr="00533147">
        <w:rPr>
          <w:rFonts w:ascii="Times New Roman" w:eastAsia="Calibri" w:hAnsi="Times New Roman"/>
          <w:b/>
          <w:sz w:val="28"/>
          <w:szCs w:val="28"/>
        </w:rPr>
        <w:t>Примерные оценочные материалы, применяемые при проведении промежуточной аттестации по дисциплине</w:t>
      </w:r>
    </w:p>
    <w:p w14:paraId="7A599600" w14:textId="2505771D" w:rsidR="00E07164" w:rsidRPr="00533147" w:rsidRDefault="00D50AAE" w:rsidP="00D50AAE">
      <w:pPr>
        <w:spacing w:after="0"/>
        <w:jc w:val="center"/>
        <w:rPr>
          <w:rFonts w:ascii="Times New Roman" w:hAnsi="Times New Roman"/>
          <w:b/>
          <w:iCs/>
          <w:sz w:val="28"/>
          <w:szCs w:val="28"/>
        </w:rPr>
      </w:pPr>
      <w:r w:rsidRPr="00533147">
        <w:rPr>
          <w:rFonts w:ascii="Times New Roman" w:hAnsi="Times New Roman"/>
          <w:b/>
          <w:iCs/>
          <w:sz w:val="28"/>
          <w:szCs w:val="28"/>
        </w:rPr>
        <w:t xml:space="preserve"> </w:t>
      </w:r>
      <w:r w:rsidR="00E07164" w:rsidRPr="00533147">
        <w:rPr>
          <w:rFonts w:ascii="Times New Roman" w:hAnsi="Times New Roman"/>
          <w:b/>
          <w:iCs/>
          <w:sz w:val="28"/>
          <w:szCs w:val="28"/>
        </w:rPr>
        <w:t>«</w:t>
      </w:r>
      <w:r w:rsidR="00326A95" w:rsidRPr="00533147">
        <w:rPr>
          <w:rFonts w:ascii="Times New Roman" w:hAnsi="Times New Roman"/>
          <w:b/>
          <w:noProof/>
          <w:sz w:val="28"/>
          <w:szCs w:val="28"/>
        </w:rPr>
        <w:t>Уголовно-исполнительное право</w:t>
      </w:r>
      <w:r w:rsidR="00E07164" w:rsidRPr="00533147">
        <w:rPr>
          <w:rFonts w:ascii="Times New Roman" w:hAnsi="Times New Roman"/>
          <w:b/>
          <w:iCs/>
          <w:sz w:val="28"/>
          <w:szCs w:val="28"/>
        </w:rPr>
        <w:t>»</w:t>
      </w:r>
    </w:p>
    <w:p w14:paraId="4581D47A" w14:textId="77777777" w:rsidR="00D50AAE" w:rsidRPr="00533147" w:rsidRDefault="00D50AAE" w:rsidP="00D50AAE">
      <w:pPr>
        <w:spacing w:after="0" w:line="312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0F335B0B" w14:textId="08150021" w:rsidR="00D50AAE" w:rsidRPr="00533147" w:rsidRDefault="00D50AAE" w:rsidP="00D50AAE">
      <w:pPr>
        <w:spacing w:after="0" w:line="312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533147">
        <w:rPr>
          <w:rFonts w:ascii="Times New Roman" w:hAnsi="Times New Roman"/>
          <w:b/>
          <w:sz w:val="28"/>
          <w:szCs w:val="28"/>
        </w:rPr>
        <w:t>Оценка знаний</w:t>
      </w:r>
      <w:r w:rsidR="00C15742">
        <w:rPr>
          <w:rFonts w:ascii="Times New Roman" w:hAnsi="Times New Roman"/>
          <w:b/>
          <w:sz w:val="28"/>
          <w:szCs w:val="28"/>
        </w:rPr>
        <w:t>, умений и навыков</w:t>
      </w:r>
      <w:r w:rsidRPr="00533147">
        <w:rPr>
          <w:rFonts w:ascii="Times New Roman" w:hAnsi="Times New Roman"/>
          <w:b/>
          <w:sz w:val="28"/>
          <w:szCs w:val="28"/>
        </w:rPr>
        <w:t xml:space="preserve"> по компетенции ПК-</w:t>
      </w:r>
      <w:r w:rsidR="00C55EE7" w:rsidRPr="00533147">
        <w:rPr>
          <w:rFonts w:ascii="Times New Roman" w:hAnsi="Times New Roman"/>
          <w:b/>
          <w:sz w:val="28"/>
          <w:szCs w:val="28"/>
        </w:rPr>
        <w:t>4</w:t>
      </w:r>
    </w:p>
    <w:p w14:paraId="40386DB8" w14:textId="77777777" w:rsidR="00D50AAE" w:rsidRPr="00533147" w:rsidRDefault="00D50AAE" w:rsidP="00D50AAE">
      <w:pPr>
        <w:spacing w:after="0" w:line="312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4FD5F293" w14:textId="7D849126" w:rsidR="00D50AAE" w:rsidRPr="00533147" w:rsidRDefault="00D50AAE" w:rsidP="00D50AAE">
      <w:pPr>
        <w:spacing w:after="0" w:line="312" w:lineRule="auto"/>
        <w:ind w:firstLine="709"/>
        <w:rPr>
          <w:rFonts w:ascii="Times New Roman" w:eastAsia="Calibri" w:hAnsi="Times New Roman"/>
          <w:b/>
          <w:iCs/>
          <w:sz w:val="28"/>
          <w:szCs w:val="28"/>
        </w:rPr>
      </w:pPr>
      <w:r w:rsidRPr="00533147">
        <w:rPr>
          <w:rFonts w:ascii="Times New Roman" w:eastAsia="Calibri" w:hAnsi="Times New Roman"/>
          <w:b/>
          <w:iCs/>
          <w:sz w:val="28"/>
          <w:szCs w:val="28"/>
        </w:rPr>
        <w:t xml:space="preserve">Семестр изучения: </w:t>
      </w:r>
      <w:r w:rsidR="00DB565C">
        <w:rPr>
          <w:rFonts w:ascii="Times New Roman" w:eastAsia="Calibri" w:hAnsi="Times New Roman"/>
          <w:b/>
          <w:iCs/>
          <w:sz w:val="28"/>
          <w:szCs w:val="28"/>
        </w:rPr>
        <w:t>7</w:t>
      </w:r>
      <w:bookmarkStart w:id="0" w:name="_GoBack"/>
      <w:bookmarkEnd w:id="0"/>
    </w:p>
    <w:p w14:paraId="5DC7DD39" w14:textId="77777777" w:rsidR="00D50AAE" w:rsidRPr="00533147" w:rsidRDefault="00D50AAE" w:rsidP="00D50AAE">
      <w:pPr>
        <w:spacing w:after="0" w:line="312" w:lineRule="auto"/>
        <w:ind w:firstLine="709"/>
        <w:rPr>
          <w:rFonts w:ascii="Times New Roman" w:eastAsia="Calibri" w:hAnsi="Times New Roman"/>
          <w:b/>
          <w:iCs/>
          <w:sz w:val="28"/>
          <w:szCs w:val="28"/>
        </w:rPr>
      </w:pPr>
    </w:p>
    <w:p w14:paraId="577EBC28" w14:textId="77777777" w:rsidR="00D50AAE" w:rsidRPr="00533147" w:rsidRDefault="00D50AAE" w:rsidP="00D50AAE">
      <w:pPr>
        <w:overflowPunct w:val="0"/>
        <w:autoSpaceDE w:val="0"/>
        <w:autoSpaceDN w:val="0"/>
        <w:adjustRightInd w:val="0"/>
        <w:spacing w:after="0" w:line="312" w:lineRule="auto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533147">
        <w:rPr>
          <w:rFonts w:ascii="Times New Roman" w:eastAsia="Calibri" w:hAnsi="Times New Roman"/>
          <w:sz w:val="28"/>
          <w:szCs w:val="28"/>
        </w:rPr>
        <w:t>При проведении промежуточной аттестации (экзамен) обучающемуся предлагается ответить на 2 вопроса из билета.</w:t>
      </w:r>
    </w:p>
    <w:p w14:paraId="785E66F0" w14:textId="77777777" w:rsidR="00D50AAE" w:rsidRPr="00533147" w:rsidRDefault="00D50AAE" w:rsidP="00D50AAE">
      <w:pPr>
        <w:spacing w:after="0"/>
        <w:ind w:firstLine="709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14:paraId="212C94D6" w14:textId="62A53E93" w:rsidR="00D50AAE" w:rsidRPr="00533147" w:rsidRDefault="00D50AAE" w:rsidP="00D50AAE">
      <w:pPr>
        <w:spacing w:after="0"/>
        <w:ind w:firstLine="709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533147">
        <w:rPr>
          <w:rFonts w:ascii="Times New Roman" w:hAnsi="Times New Roman"/>
          <w:b/>
          <w:bCs/>
          <w:iCs/>
          <w:sz w:val="28"/>
          <w:szCs w:val="28"/>
        </w:rPr>
        <w:t>Примерный перечень вопросов на экзамен</w:t>
      </w:r>
    </w:p>
    <w:p w14:paraId="46569EA6" w14:textId="77777777" w:rsidR="00D50AAE" w:rsidRPr="00533147" w:rsidRDefault="00D50AAE" w:rsidP="00D50AAE">
      <w:pPr>
        <w:spacing w:after="0"/>
        <w:ind w:firstLine="709"/>
        <w:rPr>
          <w:rFonts w:ascii="Times New Roman" w:hAnsi="Times New Roman"/>
          <w:b/>
          <w:bCs/>
          <w:sz w:val="28"/>
          <w:szCs w:val="28"/>
        </w:rPr>
      </w:pPr>
    </w:p>
    <w:p w14:paraId="04111608" w14:textId="77777777" w:rsidR="00D50AAE" w:rsidRPr="00533147" w:rsidRDefault="00D50AAE" w:rsidP="00D50AAE">
      <w:pPr>
        <w:shd w:val="clear" w:color="auto" w:fill="FEFEFE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1. История возникновения и развития исправительно-трудового права и уголовно-исполнительного права России. Основные этапы его становления и правовые источники.</w:t>
      </w:r>
    </w:p>
    <w:p w14:paraId="1E86EE93" w14:textId="77777777" w:rsidR="00D50AAE" w:rsidRPr="00533147" w:rsidRDefault="00D50AAE" w:rsidP="00D50AAE">
      <w:pPr>
        <w:shd w:val="clear" w:color="auto" w:fill="FEFEFE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2. Понятие, основная сущность и общая характеристика, современной уголовно-исполнительной правовой политики.</w:t>
      </w:r>
    </w:p>
    <w:p w14:paraId="397B43B0" w14:textId="77777777" w:rsidR="00D50AAE" w:rsidRPr="00533147" w:rsidRDefault="00D50AAE" w:rsidP="00D50AAE">
      <w:pPr>
        <w:shd w:val="clear" w:color="auto" w:fill="FEFEFE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3. Определяющие факторы и основные направления совершенствования политики государства в области исполнения уголовных наказаний.</w:t>
      </w:r>
    </w:p>
    <w:p w14:paraId="48E078F3" w14:textId="77777777" w:rsidR="00D50AAE" w:rsidRPr="00533147" w:rsidRDefault="00D50AAE" w:rsidP="00D50AAE">
      <w:pPr>
        <w:shd w:val="clear" w:color="auto" w:fill="FEFEFE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4. Понятие современного уголовно-исполнительного права. Основные задачи и принципы построения.</w:t>
      </w:r>
    </w:p>
    <w:p w14:paraId="668CDD17" w14:textId="77777777" w:rsidR="00D50AAE" w:rsidRPr="00533147" w:rsidRDefault="00D50AAE" w:rsidP="00D50AAE">
      <w:pPr>
        <w:shd w:val="clear" w:color="auto" w:fill="FEFEFE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5. Действующее уголовно-исполнительное право. Правовая самостоятельность отрасли.</w:t>
      </w:r>
    </w:p>
    <w:p w14:paraId="450A9AE4" w14:textId="77777777" w:rsidR="00D50AAE" w:rsidRPr="00533147" w:rsidRDefault="00D50AAE" w:rsidP="00D50AAE">
      <w:pPr>
        <w:shd w:val="clear" w:color="auto" w:fill="FEFEFE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6. Предмет исправительно-трудового права по Исправительно-трудовым кодексам РСФСР 1924, 1933, 1970г.г.</w:t>
      </w:r>
    </w:p>
    <w:p w14:paraId="42E4E702" w14:textId="77777777" w:rsidR="00D50AAE" w:rsidRPr="00533147" w:rsidRDefault="00D50AAE" w:rsidP="00D50AAE">
      <w:pPr>
        <w:shd w:val="clear" w:color="auto" w:fill="FEFEFE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7. Предмет действующего уголовно-исполнительного права, его понятие, основное содержание.</w:t>
      </w:r>
    </w:p>
    <w:p w14:paraId="627F0AD2" w14:textId="77777777" w:rsidR="00D50AAE" w:rsidRPr="00533147" w:rsidRDefault="00D50AAE" w:rsidP="00D50AAE">
      <w:pPr>
        <w:shd w:val="clear" w:color="auto" w:fill="FEFEFE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8. Место уголовно-исполнительного права в общей правовой системе России.</w:t>
      </w:r>
    </w:p>
    <w:p w14:paraId="3ECF04FD" w14:textId="77777777" w:rsidR="00D50AAE" w:rsidRPr="00533147" w:rsidRDefault="00D50AAE" w:rsidP="00D50AAE">
      <w:pPr>
        <w:shd w:val="clear" w:color="auto" w:fill="FEFEFE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9. Наука уголовно-исполнительного права России, понятие, сущность и основные направления развития.</w:t>
      </w:r>
    </w:p>
    <w:p w14:paraId="26FF2A90" w14:textId="77777777" w:rsidR="00D50AAE" w:rsidRPr="00533147" w:rsidRDefault="00D50AAE" w:rsidP="00D50AAE">
      <w:pPr>
        <w:shd w:val="clear" w:color="auto" w:fill="FEFEFE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10. Задачи, стоящие перед наукой уголовно-исполнительного права, пути их     решения. Связь науки с практическим правовым применением.</w:t>
      </w:r>
    </w:p>
    <w:p w14:paraId="2610A92F" w14:textId="77777777" w:rsidR="00D50AAE" w:rsidRPr="00533147" w:rsidRDefault="00D50AAE" w:rsidP="00D50AAE">
      <w:pPr>
        <w:shd w:val="clear" w:color="auto" w:fill="FEFEFE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11. Причины, проблемы и основные направления современной реформы в области уголовно-исполнительного права.</w:t>
      </w:r>
    </w:p>
    <w:p w14:paraId="683745DD" w14:textId="77777777" w:rsidR="00D50AAE" w:rsidRPr="00533147" w:rsidRDefault="00D50AAE" w:rsidP="00D50AAE">
      <w:pPr>
        <w:shd w:val="clear" w:color="auto" w:fill="FEFEFE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lastRenderedPageBreak/>
        <w:t>12. Понятие уголовно-исполнительного законодательства в узком и широком смысле.</w:t>
      </w:r>
    </w:p>
    <w:p w14:paraId="2B802EAA" w14:textId="77777777" w:rsidR="00D50AAE" w:rsidRPr="00533147" w:rsidRDefault="00D50AAE" w:rsidP="00D50AAE">
      <w:pPr>
        <w:shd w:val="clear" w:color="auto" w:fill="FEFEFE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13. Структура уголовно-исполнительного законодательства, особенности построения, его цели и задачи.</w:t>
      </w:r>
    </w:p>
    <w:p w14:paraId="6F8B0181" w14:textId="77777777" w:rsidR="00D50AAE" w:rsidRPr="00533147" w:rsidRDefault="00D50AAE" w:rsidP="00D50AAE">
      <w:pPr>
        <w:shd w:val="clear" w:color="auto" w:fill="FEFEFE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14. Принципы уголовно-исполнительного законодательства, их основное содержание.</w:t>
      </w:r>
    </w:p>
    <w:p w14:paraId="42C59239" w14:textId="77777777" w:rsidR="00D50AAE" w:rsidRPr="00533147" w:rsidRDefault="00D50AAE" w:rsidP="00D50AAE">
      <w:pPr>
        <w:shd w:val="clear" w:color="auto" w:fill="FEFEFE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15. Понятие Общей части Уголовно-исполнительного кодекса РФ.</w:t>
      </w:r>
    </w:p>
    <w:p w14:paraId="30875EF6" w14:textId="77777777" w:rsidR="00D50AAE" w:rsidRPr="00533147" w:rsidRDefault="00D50AAE" w:rsidP="00D50AAE">
      <w:pPr>
        <w:shd w:val="clear" w:color="auto" w:fill="FEFEFE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16. Особенная часть Уголовно-исполнительного кодекса РФ её значение и связь с Общей частью.</w:t>
      </w:r>
    </w:p>
    <w:p w14:paraId="5452DD6E" w14:textId="77777777" w:rsidR="00D50AAE" w:rsidRPr="00533147" w:rsidRDefault="00D50AAE" w:rsidP="00D50AAE">
      <w:pPr>
        <w:shd w:val="clear" w:color="auto" w:fill="FEFEFE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17. Виды, структура и содержание норм уголовно-исполнительного законодательства. Отличие от построения норм уголовного законодательства.</w:t>
      </w:r>
    </w:p>
    <w:p w14:paraId="0A05AB8B" w14:textId="77777777" w:rsidR="00D50AAE" w:rsidRPr="00533147" w:rsidRDefault="00D50AAE" w:rsidP="00D50AAE">
      <w:pPr>
        <w:shd w:val="clear" w:color="auto" w:fill="FEFEFE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18. Действие уголовно-исполнительного законодательства в пространстве, времени и по кругу лиц. Проблемы практической реализации соответствующих правовых норм.</w:t>
      </w:r>
    </w:p>
    <w:p w14:paraId="16929A29" w14:textId="77777777" w:rsidR="00D50AAE" w:rsidRPr="00533147" w:rsidRDefault="00D50AAE" w:rsidP="00D50AAE">
      <w:pPr>
        <w:shd w:val="clear" w:color="auto" w:fill="FEFEFE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19. Исполнение и отбытие уголовного наказания: понятие и средства правового регулирования.</w:t>
      </w:r>
    </w:p>
    <w:p w14:paraId="1130E63F" w14:textId="77777777" w:rsidR="00D50AAE" w:rsidRPr="00533147" w:rsidRDefault="00D50AAE" w:rsidP="00D50AAE">
      <w:pPr>
        <w:shd w:val="clear" w:color="auto" w:fill="FEFEFE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20. Уголовно-исполнительные отношения. Понятие, основания, момент возникновения и основное содержание. Стороны уголовно исполнительных отношений.</w:t>
      </w:r>
    </w:p>
    <w:p w14:paraId="1BFDC014" w14:textId="77777777" w:rsidR="00D50AAE" w:rsidRPr="00533147" w:rsidRDefault="00D50AAE" w:rsidP="00D50AAE">
      <w:pPr>
        <w:shd w:val="clear" w:color="auto" w:fill="FEFEFE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21. Правовое положение осуждённых, как субъектов уголовно- исполнительных отношений. Общие принципы построения правового статуса осуждённых.</w:t>
      </w:r>
    </w:p>
    <w:p w14:paraId="70BE73CA" w14:textId="77777777" w:rsidR="00D50AAE" w:rsidRPr="00533147" w:rsidRDefault="00D50AAE" w:rsidP="00D50AAE">
      <w:pPr>
        <w:shd w:val="clear" w:color="auto" w:fill="FEFEFE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22. Основные права осуждённых. Законодательное закрепление, правовые гарантии соблюдения и порядок осуществления.</w:t>
      </w:r>
    </w:p>
    <w:p w14:paraId="556CF2E2" w14:textId="77777777" w:rsidR="00D50AAE" w:rsidRPr="00533147" w:rsidRDefault="00D50AAE" w:rsidP="00D50AAE">
      <w:pPr>
        <w:shd w:val="clear" w:color="auto" w:fill="FEFEFE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23. Система гарантий защиты прав осуждённых.</w:t>
      </w:r>
    </w:p>
    <w:p w14:paraId="4FAEB486" w14:textId="77777777" w:rsidR="00D50AAE" w:rsidRPr="00533147" w:rsidRDefault="00D50AAE" w:rsidP="00D50AAE">
      <w:pPr>
        <w:shd w:val="clear" w:color="auto" w:fill="FEFEFE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24. Основные обязанности осуждённых, их правовое закрепление.</w:t>
      </w:r>
    </w:p>
    <w:p w14:paraId="7C504C25" w14:textId="77777777" w:rsidR="00D50AAE" w:rsidRPr="00533147" w:rsidRDefault="00D50AAE" w:rsidP="00D50AAE">
      <w:pPr>
        <w:shd w:val="clear" w:color="auto" w:fill="FEFEFE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25. Правовые последствия неисполнения или ненадлежащего исполнения осуждёнными возложенных на них обязанностей.</w:t>
      </w:r>
    </w:p>
    <w:p w14:paraId="2F8634FB" w14:textId="77777777" w:rsidR="00D50AAE" w:rsidRPr="00533147" w:rsidRDefault="00D50AAE" w:rsidP="00D50AAE">
      <w:pPr>
        <w:shd w:val="clear" w:color="auto" w:fill="FEFEFE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26. Уголовные наказания, не связанных с изоляцией осуждённых от общества. Общая характеристика и особенности процесса их исполнения.</w:t>
      </w:r>
    </w:p>
    <w:p w14:paraId="4AAB5FAB" w14:textId="77777777" w:rsidR="00D50AAE" w:rsidRPr="00533147" w:rsidRDefault="00D50AAE" w:rsidP="00D50AAE">
      <w:pPr>
        <w:shd w:val="clear" w:color="auto" w:fill="FEFEFE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27. Учреждения и органы, исполняющие уголовные наказания, не связанные с изоляцией осуждённого от общества.</w:t>
      </w:r>
    </w:p>
    <w:p w14:paraId="2B81FED6" w14:textId="77777777" w:rsidR="00D50AAE" w:rsidRPr="00533147" w:rsidRDefault="00D50AAE" w:rsidP="00D50AAE">
      <w:pPr>
        <w:shd w:val="clear" w:color="auto" w:fill="FEFEFE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28. Штраф. Порядок и условия исполнения наказания в виде штрафа.</w:t>
      </w:r>
    </w:p>
    <w:p w14:paraId="351A17CF" w14:textId="77777777" w:rsidR="00D50AAE" w:rsidRPr="00533147" w:rsidRDefault="00D50AAE" w:rsidP="00D50AAE">
      <w:pPr>
        <w:shd w:val="clear" w:color="auto" w:fill="FEFEFE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29. Обязательные работы. Порядок и условия исполнения наказания.</w:t>
      </w:r>
    </w:p>
    <w:p w14:paraId="45101F4A" w14:textId="77777777" w:rsidR="00D50AAE" w:rsidRPr="00533147" w:rsidRDefault="00D50AAE" w:rsidP="00D50AAE">
      <w:pPr>
        <w:shd w:val="clear" w:color="auto" w:fill="FEFEFE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30. Лишение права занимать определённые должности или заниматься определённой деятельностью. Порядок и условия исполнения.</w:t>
      </w:r>
    </w:p>
    <w:p w14:paraId="168D317A" w14:textId="77777777" w:rsidR="00D50AAE" w:rsidRPr="00533147" w:rsidRDefault="00D50AAE" w:rsidP="00D50AAE">
      <w:pPr>
        <w:shd w:val="clear" w:color="auto" w:fill="FEFEFE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31. Исправительные работы. Регулирование порядка и условий исполнения и отбывания исправительных работ.</w:t>
      </w:r>
    </w:p>
    <w:p w14:paraId="41AFD5C2" w14:textId="77777777" w:rsidR="00D50AAE" w:rsidRPr="00533147" w:rsidRDefault="00D50AAE" w:rsidP="00D50AAE">
      <w:pPr>
        <w:shd w:val="clear" w:color="auto" w:fill="FEFEFE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lastRenderedPageBreak/>
        <w:t>32. Ограничение свободы. Организация порядка и обеспечение условий исполнения и отбывания наказания.</w:t>
      </w:r>
    </w:p>
    <w:p w14:paraId="11A85569" w14:textId="77777777" w:rsidR="00D50AAE" w:rsidRPr="00533147" w:rsidRDefault="00D50AAE" w:rsidP="00D50AAE">
      <w:pPr>
        <w:shd w:val="clear" w:color="auto" w:fill="FEFEFE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33. Лишение специального, воинского или почётного звания, классного чина и государственных наград. Законодательное закрепление, порядок исполнения и отбывания.</w:t>
      </w:r>
    </w:p>
    <w:p w14:paraId="01E16022" w14:textId="77777777" w:rsidR="00D50AAE" w:rsidRPr="00533147" w:rsidRDefault="00D50AAE" w:rsidP="00D50AAE">
      <w:pPr>
        <w:shd w:val="clear" w:color="auto" w:fill="FEFEFE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34. Исправительное воздействие на осуждённых, отбывающих уголовные наказания. Уголовные наказания, связанные с исправительным воздействием, их виды и основные признаки.</w:t>
      </w:r>
    </w:p>
    <w:p w14:paraId="3E31BAAA" w14:textId="77777777" w:rsidR="00D50AAE" w:rsidRPr="00533147" w:rsidRDefault="00D50AAE" w:rsidP="00D50AAE">
      <w:pPr>
        <w:shd w:val="clear" w:color="auto" w:fill="FEFEFE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35. Виды и общая характеристика уголовных наказаний, не связанных с применением к осуждённым мер исправительного воздействия.</w:t>
      </w:r>
    </w:p>
    <w:p w14:paraId="14D2DC16" w14:textId="77777777" w:rsidR="00D50AAE" w:rsidRPr="00533147" w:rsidRDefault="00D50AAE" w:rsidP="00D50AAE">
      <w:pPr>
        <w:shd w:val="clear" w:color="auto" w:fill="FEFEFE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36. Понятие лишения свободы. Правовая характеристика и отличие от иных видов уголовных наказаний.</w:t>
      </w:r>
    </w:p>
    <w:p w14:paraId="7851F7AE" w14:textId="77777777" w:rsidR="00D50AAE" w:rsidRPr="00533147" w:rsidRDefault="00D50AAE" w:rsidP="00D50AAE">
      <w:pPr>
        <w:shd w:val="clear" w:color="auto" w:fill="FEFEFE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37. Уголовные наказания, связанные с изоляцией осуждённых от общества. Общая характеристика порядка исполнения и отбывания.</w:t>
      </w:r>
    </w:p>
    <w:p w14:paraId="7B97B72F" w14:textId="77777777" w:rsidR="00D50AAE" w:rsidRPr="00533147" w:rsidRDefault="00D50AAE" w:rsidP="00D50AAE">
      <w:pPr>
        <w:shd w:val="clear" w:color="auto" w:fill="FEFEFE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38. Арест. Порядок и условия исполнения и отбывания наказания.</w:t>
      </w:r>
    </w:p>
    <w:p w14:paraId="065B7259" w14:textId="77777777" w:rsidR="00D50AAE" w:rsidRPr="00533147" w:rsidRDefault="00D50AAE" w:rsidP="00D50AAE">
      <w:pPr>
        <w:shd w:val="clear" w:color="auto" w:fill="FEFEFE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39. Лишение свободы на определённый срок. Понятие и порядок исполнения.</w:t>
      </w:r>
    </w:p>
    <w:p w14:paraId="7D3E85F0" w14:textId="77777777" w:rsidR="00D50AAE" w:rsidRPr="00533147" w:rsidRDefault="00D50AAE" w:rsidP="00D50AAE">
      <w:pPr>
        <w:shd w:val="clear" w:color="auto" w:fill="FEFEFE"/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40. Общая характеристика порядка отбывания наказаний в условиях исправительных колоний различных режимных требований.</w:t>
      </w:r>
    </w:p>
    <w:p w14:paraId="3776C550" w14:textId="77777777" w:rsidR="00D50AAE" w:rsidRPr="00533147" w:rsidRDefault="00D50AAE" w:rsidP="00D50AAE">
      <w:pPr>
        <w:shd w:val="clear" w:color="auto" w:fill="FFFFFF"/>
        <w:spacing w:after="0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14:paraId="2108CDC5" w14:textId="77777777" w:rsidR="00D50AAE" w:rsidRPr="00533147" w:rsidRDefault="00D50AAE" w:rsidP="00D50AAE">
      <w:pPr>
        <w:spacing w:after="0" w:line="312" w:lineRule="auto"/>
        <w:ind w:firstLine="709"/>
        <w:jc w:val="both"/>
        <w:rPr>
          <w:rFonts w:ascii="Times New Roman" w:eastAsia="Calibri" w:hAnsi="Times New Roman"/>
          <w:iCs/>
          <w:sz w:val="28"/>
          <w:szCs w:val="28"/>
        </w:rPr>
      </w:pPr>
      <w:r w:rsidRPr="00533147">
        <w:rPr>
          <w:rFonts w:ascii="Times New Roman" w:eastAsia="Calibri" w:hAnsi="Times New Roman"/>
          <w:iCs/>
          <w:sz w:val="28"/>
          <w:szCs w:val="28"/>
        </w:rPr>
        <w:t>При проведении текущего контроля обучающемуся необходимо решить не менее 30 % предложенных ситуационных задач.</w:t>
      </w:r>
    </w:p>
    <w:p w14:paraId="200BE272" w14:textId="77777777" w:rsidR="00D50AAE" w:rsidRPr="00533147" w:rsidRDefault="00D50AAE" w:rsidP="00D50AAE">
      <w:pPr>
        <w:pStyle w:val="a3"/>
        <w:spacing w:after="0"/>
        <w:ind w:left="709"/>
        <w:contextualSpacing w:val="0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14:paraId="0F2DCD1F" w14:textId="69CAB197" w:rsidR="00D50AAE" w:rsidRPr="00533147" w:rsidRDefault="00D50AAE" w:rsidP="00D50AAE">
      <w:pPr>
        <w:pStyle w:val="a3"/>
        <w:spacing w:after="0"/>
        <w:ind w:left="709"/>
        <w:contextualSpacing w:val="0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533147">
        <w:rPr>
          <w:rFonts w:ascii="Times New Roman" w:hAnsi="Times New Roman"/>
          <w:b/>
          <w:bCs/>
          <w:iCs/>
          <w:sz w:val="28"/>
          <w:szCs w:val="28"/>
        </w:rPr>
        <w:t>Примерный перечень ситуационных задач</w:t>
      </w:r>
    </w:p>
    <w:p w14:paraId="309E9F4D" w14:textId="77777777" w:rsidR="00D50AAE" w:rsidRPr="00533147" w:rsidRDefault="00D50AAE" w:rsidP="00D50AAE">
      <w:pPr>
        <w:pStyle w:val="a3"/>
        <w:spacing w:after="0"/>
        <w:ind w:left="0" w:firstLine="709"/>
        <w:contextualSpacing w:val="0"/>
        <w:rPr>
          <w:rFonts w:ascii="Times New Roman" w:hAnsi="Times New Roman"/>
          <w:b/>
          <w:bCs/>
          <w:iCs/>
          <w:sz w:val="28"/>
          <w:szCs w:val="28"/>
        </w:rPr>
      </w:pPr>
    </w:p>
    <w:p w14:paraId="5052173A" w14:textId="77777777" w:rsidR="00D50AAE" w:rsidRPr="00533147" w:rsidRDefault="00D50AAE" w:rsidP="00D50AAE">
      <w:pPr>
        <w:pStyle w:val="a3"/>
        <w:shd w:val="clear" w:color="auto" w:fill="FEFEFE"/>
        <w:spacing w:after="0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533147">
        <w:rPr>
          <w:rFonts w:ascii="Times New Roman" w:hAnsi="Times New Roman"/>
          <w:b/>
          <w:sz w:val="28"/>
          <w:szCs w:val="28"/>
          <w:u w:val="single"/>
          <w:lang w:eastAsia="ru-RU"/>
        </w:rPr>
        <w:t>Задача №1.</w:t>
      </w:r>
    </w:p>
    <w:p w14:paraId="7851E622" w14:textId="77777777" w:rsidR="00D50AAE" w:rsidRPr="00533147" w:rsidRDefault="00D50AAE" w:rsidP="00D50AAE">
      <w:pPr>
        <w:pStyle w:val="a3"/>
        <w:shd w:val="clear" w:color="auto" w:fill="FEFEFE"/>
        <w:spacing w:after="0"/>
        <w:ind w:left="0" w:firstLine="709"/>
        <w:contextualSpacing w:val="0"/>
        <w:jc w:val="both"/>
        <w:rPr>
          <w:rFonts w:ascii="Times New Roman" w:hAnsi="Times New Roman"/>
          <w:i/>
          <w:iCs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 xml:space="preserve">Гражданке Н., пришедшей на свидание к осужденному супругу, было предложено показать содержимое сумки, однако Н, проигнорировав требование инспекторов безопасности рядового внутренней службы С и сержанта внутренней службы П, попыталась пройти мимо них. Инспектор С, применив физическую силу, остановил Н, а в ответ на её оскорбления, пристегнул наручниками к батарее до прибытия оперативного дежурного. </w:t>
      </w:r>
      <w:r w:rsidRPr="00533147">
        <w:rPr>
          <w:rFonts w:ascii="Times New Roman" w:hAnsi="Times New Roman"/>
          <w:i/>
          <w:iCs/>
          <w:sz w:val="28"/>
          <w:szCs w:val="28"/>
          <w:lang w:eastAsia="ru-RU"/>
        </w:rPr>
        <w:t>Правомерны ли действия сотрудников исправительного учреждения? Какие действия должен принять оперативный дежурный по этому инциденту?</w:t>
      </w:r>
    </w:p>
    <w:p w14:paraId="78F68CED" w14:textId="77777777" w:rsidR="00D50AAE" w:rsidRPr="00533147" w:rsidRDefault="00D50AAE" w:rsidP="00D50AAE">
      <w:pPr>
        <w:pStyle w:val="a3"/>
        <w:shd w:val="clear" w:color="auto" w:fill="FEFEFE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25895390" w14:textId="77777777" w:rsidR="00D50AAE" w:rsidRPr="00533147" w:rsidRDefault="00D50AAE" w:rsidP="00D50AAE">
      <w:pPr>
        <w:pStyle w:val="a3"/>
        <w:shd w:val="clear" w:color="auto" w:fill="FEFEFE"/>
        <w:spacing w:after="0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533147">
        <w:rPr>
          <w:rFonts w:ascii="Times New Roman" w:hAnsi="Times New Roman"/>
          <w:b/>
          <w:sz w:val="28"/>
          <w:szCs w:val="28"/>
          <w:u w:val="single"/>
          <w:lang w:eastAsia="ru-RU"/>
        </w:rPr>
        <w:t>Задача №2</w:t>
      </w:r>
    </w:p>
    <w:p w14:paraId="205791B5" w14:textId="77777777" w:rsidR="00D50AAE" w:rsidRPr="00533147" w:rsidRDefault="00D50AAE" w:rsidP="00D50AAE">
      <w:pPr>
        <w:pStyle w:val="a3"/>
        <w:shd w:val="clear" w:color="auto" w:fill="FEFEFE"/>
        <w:spacing w:after="0"/>
        <w:ind w:left="0" w:firstLine="709"/>
        <w:contextualSpacing w:val="0"/>
        <w:jc w:val="both"/>
        <w:rPr>
          <w:rFonts w:ascii="Times New Roman" w:hAnsi="Times New Roman"/>
          <w:i/>
          <w:iCs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 xml:space="preserve">Осужденный К, по мотивированному постановлению начальника колонии был переведен на строгие условия содержания в запираемые помещения (ЛПУ). Через два дня после этого для встречи с К. в ИУ прибыл </w:t>
      </w:r>
      <w:r w:rsidRPr="00533147">
        <w:rPr>
          <w:rFonts w:ascii="Times New Roman" w:hAnsi="Times New Roman"/>
          <w:sz w:val="28"/>
          <w:szCs w:val="28"/>
          <w:lang w:eastAsia="ru-RU"/>
        </w:rPr>
        <w:lastRenderedPageBreak/>
        <w:t>адвокат, о чем осужденный ходатайствовал ранее. Начальник колонии отказал адвокату во встрече с осужденным, в связи с тем, что осужденный в это время находился на работе. </w:t>
      </w:r>
      <w:r w:rsidRPr="00533147">
        <w:rPr>
          <w:rFonts w:ascii="Times New Roman" w:hAnsi="Times New Roman"/>
          <w:i/>
          <w:iCs/>
          <w:sz w:val="28"/>
          <w:szCs w:val="28"/>
          <w:lang w:eastAsia="ru-RU"/>
        </w:rPr>
        <w:t>Соответствуют ли закону действия начальника колонии? Как закон регулирует вопросы оказания юридической помощи осужденным, к лишению свободы?</w:t>
      </w:r>
    </w:p>
    <w:p w14:paraId="5A7D90CA" w14:textId="77777777" w:rsidR="00D50AAE" w:rsidRPr="00533147" w:rsidRDefault="00D50AAE" w:rsidP="00D50AAE">
      <w:pPr>
        <w:pStyle w:val="a3"/>
        <w:shd w:val="clear" w:color="auto" w:fill="FEFEFE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1E286C87" w14:textId="77777777" w:rsidR="00D50AAE" w:rsidRPr="00533147" w:rsidRDefault="00D50AAE" w:rsidP="00D50AAE">
      <w:pPr>
        <w:pStyle w:val="a3"/>
        <w:shd w:val="clear" w:color="auto" w:fill="FEFEFE"/>
        <w:spacing w:after="0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533147">
        <w:rPr>
          <w:rFonts w:ascii="Times New Roman" w:hAnsi="Times New Roman"/>
          <w:b/>
          <w:sz w:val="28"/>
          <w:szCs w:val="28"/>
          <w:u w:val="single"/>
          <w:lang w:eastAsia="ru-RU"/>
        </w:rPr>
        <w:t>Задача №3.</w:t>
      </w:r>
    </w:p>
    <w:p w14:paraId="0FD8340A" w14:textId="77777777" w:rsidR="00D50AAE" w:rsidRPr="00533147" w:rsidRDefault="00D50AAE" w:rsidP="00D50AAE">
      <w:pPr>
        <w:pStyle w:val="a3"/>
        <w:shd w:val="clear" w:color="auto" w:fill="FEFEFE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 xml:space="preserve">Гражданка Г. (55-и лет), осуждена к двум годам ограничения свободы со штрафом. Отбыв половину срока, Г. обратилась с просьбой об УДО, но получила отказ, после чего самовольно уехала в другой город к дочери, где была задержана через 2 дня. Штраф Г. также не уплатила. Суд, учитывая возраст Г., отказался заменить наказание более строгим, исключил время отсутствия Г. из срока наказания и предупредил её о недопустимости подобного поведения в будущем. </w:t>
      </w:r>
      <w:r w:rsidRPr="00533147">
        <w:rPr>
          <w:rFonts w:ascii="Times New Roman" w:hAnsi="Times New Roman"/>
          <w:i/>
          <w:iCs/>
          <w:sz w:val="28"/>
          <w:szCs w:val="28"/>
          <w:lang w:eastAsia="ru-RU"/>
        </w:rPr>
        <w:t>Допустил ли суд ошибку при решении вопроса об ответственности осужденной?</w:t>
      </w:r>
    </w:p>
    <w:p w14:paraId="30EC681E" w14:textId="77777777" w:rsidR="00533147" w:rsidRDefault="00533147" w:rsidP="00D50AAE">
      <w:pPr>
        <w:pStyle w:val="a3"/>
        <w:shd w:val="clear" w:color="auto" w:fill="FEFEFE"/>
        <w:spacing w:after="0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</w:p>
    <w:p w14:paraId="74511190" w14:textId="111D6D07" w:rsidR="00D50AAE" w:rsidRPr="00533147" w:rsidRDefault="00D50AAE" w:rsidP="00D50AAE">
      <w:pPr>
        <w:pStyle w:val="a3"/>
        <w:shd w:val="clear" w:color="auto" w:fill="FEFEFE"/>
        <w:spacing w:after="0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533147">
        <w:rPr>
          <w:rFonts w:ascii="Times New Roman" w:hAnsi="Times New Roman"/>
          <w:b/>
          <w:sz w:val="28"/>
          <w:szCs w:val="28"/>
          <w:u w:val="single"/>
          <w:lang w:eastAsia="ru-RU"/>
        </w:rPr>
        <w:t>Задача №4</w:t>
      </w:r>
    </w:p>
    <w:p w14:paraId="651BA869" w14:textId="77777777" w:rsidR="00D50AAE" w:rsidRPr="00533147" w:rsidRDefault="00D50AAE" w:rsidP="00D50AAE">
      <w:pPr>
        <w:pStyle w:val="a3"/>
        <w:shd w:val="clear" w:color="auto" w:fill="FEFEFE"/>
        <w:spacing w:after="0"/>
        <w:ind w:left="0" w:firstLine="709"/>
        <w:contextualSpacing w:val="0"/>
        <w:jc w:val="both"/>
        <w:rPr>
          <w:rFonts w:ascii="Times New Roman" w:hAnsi="Times New Roman"/>
          <w:i/>
          <w:iCs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 xml:space="preserve">С., был осужден по ч.1 ст. 158 УК РФ к 1 году лишения свободы. Отбыв наказание, он вновь совершил преступление и был осужден по ч.2 ст. 158 УК РФ к 5 годам лишения свободы. </w:t>
      </w:r>
      <w:r w:rsidRPr="00533147">
        <w:rPr>
          <w:rFonts w:ascii="Times New Roman" w:hAnsi="Times New Roman"/>
          <w:i/>
          <w:iCs/>
          <w:sz w:val="28"/>
          <w:szCs w:val="28"/>
          <w:lang w:eastAsia="ru-RU"/>
        </w:rPr>
        <w:t>В исправительной колонии какого вида режима должен отбывать наказание С.? Дайте характеристику данного вида режима исправительной колонии.</w:t>
      </w:r>
    </w:p>
    <w:p w14:paraId="7118C1F2" w14:textId="77777777" w:rsidR="00D50AAE" w:rsidRPr="00533147" w:rsidRDefault="00D50AAE" w:rsidP="00D50AAE">
      <w:pPr>
        <w:pStyle w:val="a3"/>
        <w:shd w:val="clear" w:color="auto" w:fill="FEFEFE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5DD56024" w14:textId="77777777" w:rsidR="00D50AAE" w:rsidRPr="00533147" w:rsidRDefault="00D50AAE" w:rsidP="00D50AAE">
      <w:pPr>
        <w:pStyle w:val="a3"/>
        <w:shd w:val="clear" w:color="auto" w:fill="FEFEFE"/>
        <w:spacing w:after="0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533147">
        <w:rPr>
          <w:rFonts w:ascii="Times New Roman" w:hAnsi="Times New Roman"/>
          <w:b/>
          <w:sz w:val="28"/>
          <w:szCs w:val="28"/>
          <w:u w:val="single"/>
          <w:lang w:eastAsia="ru-RU"/>
        </w:rPr>
        <w:t>Задача №5.</w:t>
      </w:r>
    </w:p>
    <w:p w14:paraId="5DD62F66" w14:textId="77777777" w:rsidR="00D50AAE" w:rsidRPr="00533147" w:rsidRDefault="00D50AAE" w:rsidP="00D50AAE">
      <w:pPr>
        <w:pStyle w:val="a3"/>
        <w:shd w:val="clear" w:color="auto" w:fill="FEFEFE"/>
        <w:spacing w:after="0"/>
        <w:ind w:left="0" w:firstLine="709"/>
        <w:contextualSpacing w:val="0"/>
        <w:jc w:val="both"/>
        <w:rPr>
          <w:rFonts w:ascii="Times New Roman" w:hAnsi="Times New Roman"/>
          <w:i/>
          <w:iCs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 xml:space="preserve">К., был осужден к исправительным работам на срок 2 года. В связи со злостным уклонением от их отбывания, наказание было заменено лишением свободы сроком на 1 год в колонии общего режима. По прибытии в ИК общего режима, К. нанес побои осужденному Б., за что (по совокупности приговоров) был осужден к лишению свободы с отбыванием наказания в ИК строгого режима (как лицо, ранее отбывавшее лишение свободы). </w:t>
      </w:r>
      <w:r w:rsidRPr="00533147">
        <w:rPr>
          <w:rFonts w:ascii="Times New Roman" w:hAnsi="Times New Roman"/>
          <w:i/>
          <w:iCs/>
          <w:sz w:val="28"/>
          <w:szCs w:val="28"/>
          <w:lang w:eastAsia="ru-RU"/>
        </w:rPr>
        <w:t>Правомерно ли решение суда?</w:t>
      </w:r>
    </w:p>
    <w:p w14:paraId="7CE55296" w14:textId="77777777" w:rsidR="00D50AAE" w:rsidRPr="00533147" w:rsidRDefault="00D50AAE" w:rsidP="00D50AAE">
      <w:pPr>
        <w:pStyle w:val="a3"/>
        <w:shd w:val="clear" w:color="auto" w:fill="FEFEFE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049E5256" w14:textId="77777777" w:rsidR="00D50AAE" w:rsidRPr="00533147" w:rsidRDefault="00D50AAE" w:rsidP="00D50AAE">
      <w:pPr>
        <w:pStyle w:val="a3"/>
        <w:shd w:val="clear" w:color="auto" w:fill="FEFEFE"/>
        <w:spacing w:after="0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533147">
        <w:rPr>
          <w:rFonts w:ascii="Times New Roman" w:hAnsi="Times New Roman"/>
          <w:b/>
          <w:sz w:val="28"/>
          <w:szCs w:val="28"/>
          <w:u w:val="single"/>
          <w:lang w:eastAsia="ru-RU"/>
        </w:rPr>
        <w:t>Задача №6.</w:t>
      </w:r>
    </w:p>
    <w:p w14:paraId="48C95AE0" w14:textId="77777777" w:rsidR="00D50AAE" w:rsidRPr="00533147" w:rsidRDefault="00D50AAE" w:rsidP="00D50AAE">
      <w:pPr>
        <w:pStyle w:val="a3"/>
        <w:shd w:val="clear" w:color="auto" w:fill="FEFEFE"/>
        <w:spacing w:after="0"/>
        <w:ind w:left="0" w:firstLine="709"/>
        <w:contextualSpacing w:val="0"/>
        <w:jc w:val="both"/>
        <w:rPr>
          <w:rFonts w:ascii="Times New Roman" w:hAnsi="Times New Roman"/>
          <w:i/>
          <w:iCs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Своим постановлением начальник тюрьмы применил в отношении осужденного М. взыскание в виде водворения в карцер сроком на 10 суток. Основанием для дисциплинарной ответственности послужил отказ М. встретиться со служителем культа, прибывшим в тюрьму для проведения религиозных обрядов и индивидуальных бесед. </w:t>
      </w:r>
      <w:r w:rsidRPr="00533147">
        <w:rPr>
          <w:rFonts w:ascii="Times New Roman" w:hAnsi="Times New Roman"/>
          <w:i/>
          <w:iCs/>
          <w:sz w:val="28"/>
          <w:szCs w:val="28"/>
          <w:lang w:eastAsia="ru-RU"/>
        </w:rPr>
        <w:t>Дайте социально-правовую оценку действиям администрации.</w:t>
      </w:r>
    </w:p>
    <w:p w14:paraId="6FB00E9A" w14:textId="77777777" w:rsidR="00D50AAE" w:rsidRPr="00533147" w:rsidRDefault="00D50AAE" w:rsidP="00D50AAE">
      <w:pPr>
        <w:pStyle w:val="a3"/>
        <w:shd w:val="clear" w:color="auto" w:fill="FEFEFE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502D11DF" w14:textId="77777777" w:rsidR="00D50AAE" w:rsidRPr="00533147" w:rsidRDefault="00D50AAE" w:rsidP="00D50AAE">
      <w:pPr>
        <w:pStyle w:val="a3"/>
        <w:shd w:val="clear" w:color="auto" w:fill="FEFEFE"/>
        <w:spacing w:after="0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533147">
        <w:rPr>
          <w:rFonts w:ascii="Times New Roman" w:hAnsi="Times New Roman"/>
          <w:b/>
          <w:sz w:val="28"/>
          <w:szCs w:val="28"/>
          <w:u w:val="single"/>
          <w:lang w:eastAsia="ru-RU"/>
        </w:rPr>
        <w:t>Задача №7.</w:t>
      </w:r>
    </w:p>
    <w:p w14:paraId="40A78E02" w14:textId="71826C98" w:rsidR="00D50AAE" w:rsidRPr="00533147" w:rsidRDefault="00D50AAE" w:rsidP="00D50AAE">
      <w:pPr>
        <w:pStyle w:val="a3"/>
        <w:shd w:val="clear" w:color="auto" w:fill="FEFEFE"/>
        <w:spacing w:after="0"/>
        <w:ind w:left="0" w:firstLine="709"/>
        <w:contextualSpacing w:val="0"/>
        <w:jc w:val="both"/>
        <w:rPr>
          <w:rFonts w:ascii="Times New Roman" w:hAnsi="Times New Roman"/>
          <w:i/>
          <w:iCs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К., осужденный по ч.1 ст. 158 УК РФ к 1 году исправительных работ с удержанием 20% заработка, обратился к прокурору с жалобой. В ней сообщалось, что администрация предприятия, где он работает, удерживает из его зарплаты ежемесячно 70%, что по мнению заявителя, является незаконным. В процессе проверки выяснилось, что из заработка Коркина удерживается 50% по исполнительному листу на содержание детей, а 20% - в доход государства по приговору суда. </w:t>
      </w:r>
      <w:r w:rsidRPr="00533147">
        <w:rPr>
          <w:rFonts w:ascii="Times New Roman" w:hAnsi="Times New Roman"/>
          <w:i/>
          <w:iCs/>
          <w:sz w:val="28"/>
          <w:szCs w:val="28"/>
          <w:lang w:eastAsia="ru-RU"/>
        </w:rPr>
        <w:t>Какой ответ должен быть дан на жалобу осуждённого К.? Аргументируйте своё решение ссылкой на закон.</w:t>
      </w:r>
    </w:p>
    <w:p w14:paraId="338D0A78" w14:textId="77777777" w:rsidR="00D50AAE" w:rsidRPr="00533147" w:rsidRDefault="00D50AAE" w:rsidP="00D50AAE">
      <w:pPr>
        <w:pStyle w:val="a3"/>
        <w:shd w:val="clear" w:color="auto" w:fill="FEFEFE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76FFA6AF" w14:textId="77777777" w:rsidR="00D50AAE" w:rsidRPr="00533147" w:rsidRDefault="00D50AAE" w:rsidP="00D50AAE">
      <w:pPr>
        <w:pStyle w:val="a3"/>
        <w:shd w:val="clear" w:color="auto" w:fill="FEFEFE"/>
        <w:spacing w:after="0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533147">
        <w:rPr>
          <w:rFonts w:ascii="Times New Roman" w:hAnsi="Times New Roman"/>
          <w:b/>
          <w:sz w:val="28"/>
          <w:szCs w:val="28"/>
          <w:u w:val="single"/>
          <w:lang w:eastAsia="ru-RU"/>
        </w:rPr>
        <w:t>Задача №8.</w:t>
      </w:r>
    </w:p>
    <w:p w14:paraId="48AA7E1C" w14:textId="77777777" w:rsidR="00D50AAE" w:rsidRPr="00533147" w:rsidRDefault="00D50AAE" w:rsidP="00D50AAE">
      <w:pPr>
        <w:pStyle w:val="a3"/>
        <w:shd w:val="clear" w:color="auto" w:fill="FEFEFE"/>
        <w:spacing w:after="0"/>
        <w:ind w:left="0" w:firstLine="709"/>
        <w:contextualSpacing w:val="0"/>
        <w:jc w:val="both"/>
        <w:rPr>
          <w:rFonts w:ascii="Times New Roman" w:hAnsi="Times New Roman"/>
          <w:i/>
          <w:iCs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Н. был осужден к обязательным работам. В процессе отбывания наказания он без уведомления уголовно-исполнительной инспекции оставил место жительства и в течение двух дней не приступал к обязательным работам. При задержании Н. пояснил следующее. Вернувшись домой, он обнаружил записку от беременной жены. В записке говорилось, что её увезли в родильный дом в районный центр. По этой причине осужденный направился в районный центр и два дня проживал у своего знакомого. </w:t>
      </w:r>
      <w:r w:rsidRPr="00533147">
        <w:rPr>
          <w:rFonts w:ascii="Times New Roman" w:hAnsi="Times New Roman"/>
          <w:i/>
          <w:iCs/>
          <w:sz w:val="28"/>
          <w:szCs w:val="28"/>
          <w:lang w:eastAsia="ru-RU"/>
        </w:rPr>
        <w:t>Является ли данный поступок Н. злостным уклонением от отбывания обязательных работ?</w:t>
      </w:r>
    </w:p>
    <w:p w14:paraId="4FB4DFCC" w14:textId="77777777" w:rsidR="00D50AAE" w:rsidRPr="00533147" w:rsidRDefault="00D50AAE" w:rsidP="00D50AAE">
      <w:pPr>
        <w:pStyle w:val="a3"/>
        <w:shd w:val="clear" w:color="auto" w:fill="FEFEFE"/>
        <w:spacing w:after="0"/>
        <w:ind w:left="0" w:firstLine="709"/>
        <w:contextualSpacing w:val="0"/>
        <w:jc w:val="both"/>
        <w:rPr>
          <w:rFonts w:ascii="Times New Roman" w:hAnsi="Times New Roman"/>
          <w:i/>
          <w:iCs/>
          <w:sz w:val="28"/>
          <w:szCs w:val="28"/>
          <w:lang w:eastAsia="ru-RU"/>
        </w:rPr>
      </w:pPr>
    </w:p>
    <w:p w14:paraId="68FA76F7" w14:textId="77777777" w:rsidR="00D50AAE" w:rsidRPr="00533147" w:rsidRDefault="00D50AAE" w:rsidP="00D50AAE">
      <w:pPr>
        <w:pStyle w:val="a3"/>
        <w:shd w:val="clear" w:color="auto" w:fill="FEFEFE"/>
        <w:spacing w:after="0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533147">
        <w:rPr>
          <w:rFonts w:ascii="Times New Roman" w:hAnsi="Times New Roman"/>
          <w:b/>
          <w:sz w:val="28"/>
          <w:szCs w:val="28"/>
          <w:u w:val="single"/>
          <w:lang w:eastAsia="ru-RU"/>
        </w:rPr>
        <w:t>Задача №9.</w:t>
      </w:r>
    </w:p>
    <w:p w14:paraId="6BB2C41C" w14:textId="77777777" w:rsidR="00D50AAE" w:rsidRPr="00533147" w:rsidRDefault="00D50AAE" w:rsidP="00C55EE7">
      <w:pPr>
        <w:shd w:val="clear" w:color="auto" w:fill="FEFEFE"/>
        <w:spacing w:after="0" w:line="269" w:lineRule="auto"/>
        <w:ind w:right="-1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Совершеннолетний Р., ранее отбывший наказание в воспитательной колонии, после освобождения вновь совершил преступление и был осуждён к 4 годам лишения свободы с отбыванием наказания в исправительной колонии общего режима. Правомерно ли назначен вид исправительной колонии? Своё решение аргументируйте со ссылкой на законы.</w:t>
      </w:r>
    </w:p>
    <w:p w14:paraId="17055A9A" w14:textId="77777777" w:rsidR="00C55EE7" w:rsidRPr="00533147" w:rsidRDefault="00C55EE7" w:rsidP="00C55EE7">
      <w:pPr>
        <w:pStyle w:val="a3"/>
        <w:shd w:val="clear" w:color="auto" w:fill="FEFEFE"/>
        <w:spacing w:after="0" w:line="269" w:lineRule="auto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14:paraId="441A52F8" w14:textId="1656B25D" w:rsidR="00D50AAE" w:rsidRPr="00533147" w:rsidRDefault="00D50AAE" w:rsidP="00C55EE7">
      <w:pPr>
        <w:pStyle w:val="a3"/>
        <w:shd w:val="clear" w:color="auto" w:fill="FEFEFE"/>
        <w:spacing w:after="0" w:line="269" w:lineRule="auto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533147">
        <w:rPr>
          <w:rFonts w:ascii="Times New Roman" w:hAnsi="Times New Roman"/>
          <w:b/>
          <w:bCs/>
          <w:sz w:val="28"/>
          <w:szCs w:val="28"/>
          <w:lang w:eastAsia="ru-RU"/>
        </w:rPr>
        <w:t>Задача №10.</w:t>
      </w:r>
    </w:p>
    <w:p w14:paraId="40EDC40B" w14:textId="77777777" w:rsidR="00D50AAE" w:rsidRPr="00533147" w:rsidRDefault="00D50AAE" w:rsidP="00C55EE7">
      <w:pPr>
        <w:shd w:val="clear" w:color="auto" w:fill="FEFEFE"/>
        <w:spacing w:after="0" w:line="269" w:lineRule="auto"/>
        <w:ind w:right="-1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Осужденный М., содержащийся в исправительной колонии строгого режима 13 января 2023 года за злостное нарушение режима отбывания наказания был переведён в помещение камерного типа (ПКТ) на срок 6 месяцев! 8 июня 2023 года за добросовестное отношение к труду и примерное поведение, постановлением начальника колонии М., в порядке поощрения был переведён в обычные условия, а 4 июля 2023 года - из обычных на облегченные условия содержания. Правомерны ли действия администрации исправительного учреждения? Изложите своё решение со ссылкой на Уголовно-исполнительный кодекс.</w:t>
      </w:r>
    </w:p>
    <w:p w14:paraId="73FB4E04" w14:textId="77777777" w:rsidR="00C55EE7" w:rsidRPr="00533147" w:rsidRDefault="00C55EE7" w:rsidP="00C55EE7">
      <w:pPr>
        <w:pStyle w:val="a3"/>
        <w:shd w:val="clear" w:color="auto" w:fill="FEFEFE"/>
        <w:spacing w:after="0" w:line="269" w:lineRule="auto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14:paraId="7C86AC90" w14:textId="43717DFE" w:rsidR="00D50AAE" w:rsidRPr="00533147" w:rsidRDefault="00D50AAE" w:rsidP="00C55EE7">
      <w:pPr>
        <w:pStyle w:val="a3"/>
        <w:shd w:val="clear" w:color="auto" w:fill="FEFEFE"/>
        <w:spacing w:after="0" w:line="269" w:lineRule="auto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533147">
        <w:rPr>
          <w:rFonts w:ascii="Times New Roman" w:hAnsi="Times New Roman"/>
          <w:b/>
          <w:bCs/>
          <w:sz w:val="28"/>
          <w:szCs w:val="28"/>
          <w:lang w:eastAsia="ru-RU"/>
        </w:rPr>
        <w:t>Задача №11.</w:t>
      </w:r>
    </w:p>
    <w:p w14:paraId="559716F5" w14:textId="77777777" w:rsidR="00D50AAE" w:rsidRPr="00533147" w:rsidRDefault="00D50AAE" w:rsidP="00C55EE7">
      <w:pPr>
        <w:shd w:val="clear" w:color="auto" w:fill="FEFEFE"/>
        <w:spacing w:after="0" w:line="269" w:lineRule="auto"/>
        <w:ind w:right="-1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Осужденный Н. в возрасте 66 лет обратился с просьбой к начальнику исправительного учреждения общего режима разрешить ему приобрести продукты питания и предметы первой необходимости на деньги, поступившие почтовым переводом от его жены и зачисленные на его лицевой счёт. Начальник колонии в просьбе отказал, разъяснив осужденному Н., что поскольку приобретать продукты питания и предметы первой необходимости имеет право только на деньги, заработанные в местах лишения свободы. Соответствует ли закону решение начальника колонии? Проанализируйте возможные варианты ответа, в зависимости от условий отбывания наказания в исправительных колониях общего режима.</w:t>
      </w:r>
    </w:p>
    <w:p w14:paraId="3B74173B" w14:textId="77777777" w:rsidR="00C55EE7" w:rsidRPr="00533147" w:rsidRDefault="00C55EE7" w:rsidP="00C55EE7">
      <w:pPr>
        <w:pStyle w:val="a3"/>
        <w:shd w:val="clear" w:color="auto" w:fill="FEFEFE"/>
        <w:spacing w:after="0" w:line="269" w:lineRule="auto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14:paraId="20589E95" w14:textId="0AECDA01" w:rsidR="00D50AAE" w:rsidRPr="00533147" w:rsidRDefault="00D50AAE" w:rsidP="00C55EE7">
      <w:pPr>
        <w:pStyle w:val="a3"/>
        <w:shd w:val="clear" w:color="auto" w:fill="FEFEFE"/>
        <w:spacing w:after="0" w:line="269" w:lineRule="auto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533147">
        <w:rPr>
          <w:rFonts w:ascii="Times New Roman" w:hAnsi="Times New Roman"/>
          <w:b/>
          <w:bCs/>
          <w:sz w:val="28"/>
          <w:szCs w:val="28"/>
          <w:lang w:eastAsia="ru-RU"/>
        </w:rPr>
        <w:t>Задача №12.</w:t>
      </w:r>
    </w:p>
    <w:p w14:paraId="02C86AFC" w14:textId="77777777" w:rsidR="00D50AAE" w:rsidRPr="00533147" w:rsidRDefault="00D50AAE" w:rsidP="00C55EE7">
      <w:pPr>
        <w:shd w:val="clear" w:color="auto" w:fill="FEFEFE"/>
        <w:spacing w:after="0" w:line="269" w:lineRule="auto"/>
        <w:ind w:right="-1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И. был осуждён судом по ч. 2 ст. 213 УК РФ к 6 годам лишения свободы с отбыванием наказания в колонии общего режима. На путь исправления он не встал, являлся злостным нарушителем режима отбывания наказания в исправительном учреждении. В ноябре 2023 года в ответ на замечание председателя совета коллектива отряда осужденного Ф. о его недобросовестном отношении к труду осужденный И. ударил осужденного Ф. инструментом по голове. Осужденный Ф. скончался на месте происшествия. Осужденный И. был осуждён по п. «б» ч.2 ст. 105 УК РФ к 12 годам лишения свободы. Определите, в каком исправительном учреждении и какого вида режима будет продолжать отбывать наказание осужденный Иванов? Проанализируйте возможные варианты, основываясь на положениях закона.</w:t>
      </w:r>
    </w:p>
    <w:p w14:paraId="32E77310" w14:textId="77777777" w:rsidR="00C55EE7" w:rsidRPr="00533147" w:rsidRDefault="00C55EE7" w:rsidP="00C55EE7">
      <w:pPr>
        <w:pStyle w:val="a3"/>
        <w:shd w:val="clear" w:color="auto" w:fill="FEFEFE"/>
        <w:spacing w:after="0" w:line="269" w:lineRule="auto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14:paraId="5DBD0981" w14:textId="6FABF51E" w:rsidR="00D50AAE" w:rsidRPr="00533147" w:rsidRDefault="00D50AAE" w:rsidP="00C55EE7">
      <w:pPr>
        <w:pStyle w:val="a3"/>
        <w:shd w:val="clear" w:color="auto" w:fill="FEFEFE"/>
        <w:spacing w:after="0" w:line="269" w:lineRule="auto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533147">
        <w:rPr>
          <w:rFonts w:ascii="Times New Roman" w:hAnsi="Times New Roman"/>
          <w:b/>
          <w:bCs/>
          <w:sz w:val="28"/>
          <w:szCs w:val="28"/>
          <w:lang w:eastAsia="ru-RU"/>
        </w:rPr>
        <w:t>Задача №13.</w:t>
      </w:r>
    </w:p>
    <w:p w14:paraId="38229067" w14:textId="77777777" w:rsidR="00D50AAE" w:rsidRPr="00533147" w:rsidRDefault="00D50AAE" w:rsidP="00C55EE7">
      <w:pPr>
        <w:shd w:val="clear" w:color="auto" w:fill="FEFEFE"/>
        <w:spacing w:after="0" w:line="269" w:lineRule="auto"/>
        <w:ind w:right="-1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При досмотре посылки, полученной в адрес осужденного Д., были обнаружены следующие предметы: сигареты, спортивный костюм, художественная книга, учебник по криминалистике, бутылка с минеральной водой, рыбные консервы и Библия на русском языке, отпечатанная в Англии. Какие предметы, находящиеся в посылке, не могут быть переданы заключенному? Обоснуйте свой ответ со ссылкой на законы и приказы.</w:t>
      </w:r>
    </w:p>
    <w:p w14:paraId="58B83A2F" w14:textId="77777777" w:rsidR="00C55EE7" w:rsidRPr="00533147" w:rsidRDefault="00C55EE7" w:rsidP="00C55EE7">
      <w:pPr>
        <w:pStyle w:val="a3"/>
        <w:shd w:val="clear" w:color="auto" w:fill="FEFEFE"/>
        <w:spacing w:after="0" w:line="269" w:lineRule="auto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14:paraId="210A9789" w14:textId="74360DB1" w:rsidR="00D50AAE" w:rsidRPr="00533147" w:rsidRDefault="00D50AAE" w:rsidP="00C55EE7">
      <w:pPr>
        <w:pStyle w:val="a3"/>
        <w:shd w:val="clear" w:color="auto" w:fill="FEFEFE"/>
        <w:spacing w:after="0" w:line="269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b/>
          <w:bCs/>
          <w:sz w:val="28"/>
          <w:szCs w:val="28"/>
          <w:lang w:eastAsia="ru-RU"/>
        </w:rPr>
        <w:t>Задача №14</w:t>
      </w:r>
      <w:r w:rsidRPr="00533147">
        <w:rPr>
          <w:rFonts w:ascii="Times New Roman" w:hAnsi="Times New Roman"/>
          <w:sz w:val="28"/>
          <w:szCs w:val="28"/>
          <w:lang w:eastAsia="ru-RU"/>
        </w:rPr>
        <w:t>.</w:t>
      </w:r>
    </w:p>
    <w:p w14:paraId="2E642DA0" w14:textId="77777777" w:rsidR="00D50AAE" w:rsidRPr="00533147" w:rsidRDefault="00D50AAE" w:rsidP="00C55EE7">
      <w:pPr>
        <w:shd w:val="clear" w:color="auto" w:fill="FEFEFE"/>
        <w:spacing w:after="0" w:line="269" w:lineRule="auto"/>
        <w:ind w:right="-1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 xml:space="preserve">Х. был осуждён по ч.2 ст. 159 УК РФ к 4 годам лишения свободы. Приговор вступил в законную силу. Местом отбывания была определена исправительная колония общего режима. Однако администрация СИЗО оставила Х. в СИЗО для работы по хозяйственному обслуживанию. Имеет ли </w:t>
      </w:r>
      <w:r w:rsidRPr="00533147">
        <w:rPr>
          <w:rFonts w:ascii="Times New Roman" w:hAnsi="Times New Roman"/>
          <w:sz w:val="28"/>
          <w:szCs w:val="28"/>
          <w:lang w:eastAsia="ru-RU"/>
        </w:rPr>
        <w:lastRenderedPageBreak/>
        <w:t>на это право администрация СИЗО? Обоснуйте ответ, со ссылкой на Уголовно-исполнительное законодательство.</w:t>
      </w:r>
    </w:p>
    <w:p w14:paraId="561847EC" w14:textId="77777777" w:rsidR="00C55EE7" w:rsidRPr="00533147" w:rsidRDefault="00C55EE7" w:rsidP="00C55EE7">
      <w:pPr>
        <w:pStyle w:val="a3"/>
        <w:shd w:val="clear" w:color="auto" w:fill="FEFEFE"/>
        <w:spacing w:after="0" w:line="269" w:lineRule="auto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14:paraId="54371835" w14:textId="2E9CF2B8" w:rsidR="00D50AAE" w:rsidRPr="00533147" w:rsidRDefault="00D50AAE" w:rsidP="00C55EE7">
      <w:pPr>
        <w:pStyle w:val="a3"/>
        <w:shd w:val="clear" w:color="auto" w:fill="FEFEFE"/>
        <w:spacing w:after="0" w:line="269" w:lineRule="auto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533147">
        <w:rPr>
          <w:rFonts w:ascii="Times New Roman" w:hAnsi="Times New Roman"/>
          <w:b/>
          <w:bCs/>
          <w:sz w:val="28"/>
          <w:szCs w:val="28"/>
          <w:lang w:eastAsia="ru-RU"/>
        </w:rPr>
        <w:t>Задача №15.</w:t>
      </w:r>
    </w:p>
    <w:p w14:paraId="60A89539" w14:textId="77777777" w:rsidR="00D50AAE" w:rsidRPr="00533147" w:rsidRDefault="00D50AAE" w:rsidP="00C55EE7">
      <w:pPr>
        <w:shd w:val="clear" w:color="auto" w:fill="FEFEFE"/>
        <w:spacing w:after="0" w:line="269" w:lineRule="auto"/>
        <w:ind w:right="-1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 xml:space="preserve">В, переведённый из исправительной колонии общего режима в колонию-поселение, после окончания средней школы решил продолжить обучение в институте, расположенном в областном центре, в 40км от колонии-поселении. Может ли быть разрешено </w:t>
      </w:r>
      <w:proofErr w:type="gramStart"/>
      <w:r w:rsidRPr="00533147">
        <w:rPr>
          <w:rFonts w:ascii="Times New Roman" w:hAnsi="Times New Roman"/>
          <w:sz w:val="28"/>
          <w:szCs w:val="28"/>
          <w:lang w:eastAsia="ru-RU"/>
        </w:rPr>
        <w:t>В</w:t>
      </w:r>
      <w:proofErr w:type="gramEnd"/>
      <w:r w:rsidRPr="00533147">
        <w:rPr>
          <w:rFonts w:ascii="Times New Roman" w:hAnsi="Times New Roman"/>
          <w:sz w:val="28"/>
          <w:szCs w:val="28"/>
          <w:lang w:eastAsia="ru-RU"/>
        </w:rPr>
        <w:t xml:space="preserve"> обучение в высшем учебном заведении? Каковы условия содержания и правовое положение осужденных в колониях - поселениях по Уголовно-исполнительному законодательству?</w:t>
      </w:r>
    </w:p>
    <w:p w14:paraId="225152D1" w14:textId="77777777" w:rsidR="00C55EE7" w:rsidRPr="00533147" w:rsidRDefault="00C55EE7" w:rsidP="00C55EE7">
      <w:pPr>
        <w:spacing w:after="0" w:line="269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7BF0967A" w14:textId="7C8C02B8" w:rsidR="00E07164" w:rsidRPr="00533147" w:rsidRDefault="00E07164" w:rsidP="00C55EE7">
      <w:pPr>
        <w:spacing w:after="0" w:line="269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 xml:space="preserve">При проведении </w:t>
      </w:r>
      <w:r w:rsidR="00D50AAE" w:rsidRPr="00533147">
        <w:rPr>
          <w:rFonts w:ascii="Times New Roman" w:hAnsi="Times New Roman"/>
          <w:sz w:val="28"/>
          <w:szCs w:val="28"/>
          <w:lang w:eastAsia="ru-RU"/>
        </w:rPr>
        <w:t>текущего контроля</w:t>
      </w:r>
      <w:r w:rsidR="00046E51" w:rsidRPr="0053314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33147">
        <w:rPr>
          <w:rFonts w:ascii="Times New Roman" w:hAnsi="Times New Roman"/>
          <w:sz w:val="28"/>
          <w:szCs w:val="28"/>
          <w:lang w:eastAsia="ru-RU"/>
        </w:rPr>
        <w:t xml:space="preserve">обучающемуся предлагается </w:t>
      </w:r>
      <w:r w:rsidR="00D50AAE" w:rsidRPr="00533147">
        <w:rPr>
          <w:rFonts w:ascii="Times New Roman" w:hAnsi="Times New Roman"/>
          <w:sz w:val="28"/>
          <w:szCs w:val="28"/>
          <w:lang w:eastAsia="ru-RU"/>
        </w:rPr>
        <w:t xml:space="preserve">дать ответы не менее 30 % </w:t>
      </w:r>
      <w:r w:rsidRPr="00533147">
        <w:rPr>
          <w:rFonts w:ascii="Times New Roman" w:hAnsi="Times New Roman"/>
          <w:sz w:val="28"/>
          <w:szCs w:val="28"/>
          <w:lang w:eastAsia="ru-RU"/>
        </w:rPr>
        <w:t>на тестовы</w:t>
      </w:r>
      <w:r w:rsidR="0049545E" w:rsidRPr="00533147">
        <w:rPr>
          <w:rFonts w:ascii="Times New Roman" w:hAnsi="Times New Roman"/>
          <w:sz w:val="28"/>
          <w:szCs w:val="28"/>
          <w:lang w:eastAsia="ru-RU"/>
        </w:rPr>
        <w:t>е</w:t>
      </w:r>
      <w:r w:rsidRPr="00533147">
        <w:rPr>
          <w:rFonts w:ascii="Times New Roman" w:hAnsi="Times New Roman"/>
          <w:sz w:val="28"/>
          <w:szCs w:val="28"/>
          <w:lang w:eastAsia="ru-RU"/>
        </w:rPr>
        <w:t xml:space="preserve"> задани</w:t>
      </w:r>
      <w:r w:rsidR="0049545E" w:rsidRPr="00533147">
        <w:rPr>
          <w:rFonts w:ascii="Times New Roman" w:hAnsi="Times New Roman"/>
          <w:sz w:val="28"/>
          <w:szCs w:val="28"/>
          <w:lang w:eastAsia="ru-RU"/>
        </w:rPr>
        <w:t>я</w:t>
      </w:r>
      <w:r w:rsidR="00DF6775" w:rsidRPr="00533147">
        <w:rPr>
          <w:rFonts w:ascii="Times New Roman" w:hAnsi="Times New Roman"/>
          <w:sz w:val="28"/>
          <w:szCs w:val="28"/>
          <w:lang w:eastAsia="ru-RU"/>
        </w:rPr>
        <w:t xml:space="preserve"> из нижеприведенного списка.</w:t>
      </w:r>
    </w:p>
    <w:p w14:paraId="586FD8F2" w14:textId="77777777" w:rsidR="00DF6775" w:rsidRPr="00533147" w:rsidRDefault="00DF6775" w:rsidP="00992BC8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521F65C5" w14:textId="1EF33EF0" w:rsidR="0049545E" w:rsidRPr="00C15742" w:rsidRDefault="0049545E" w:rsidP="00CC31E5">
      <w:pPr>
        <w:spacing w:after="0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C15742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Примерный перечень тестовых заданий </w:t>
      </w:r>
    </w:p>
    <w:p w14:paraId="74C23AB3" w14:textId="77777777" w:rsidR="007E0E29" w:rsidRPr="00533147" w:rsidRDefault="007E0E29" w:rsidP="00992BC8">
      <w:pPr>
        <w:spacing w:after="0"/>
        <w:ind w:firstLine="709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1990247D" w14:textId="77777777" w:rsidR="0049545E" w:rsidRPr="00533147" w:rsidRDefault="0049545E" w:rsidP="00992BC8">
      <w:pPr>
        <w:spacing w:after="0"/>
        <w:ind w:firstLine="709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4989F7F7" w14:textId="77777777" w:rsidR="0049545E" w:rsidRPr="00533147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1. Уголовно-исполнительное право:</w:t>
      </w:r>
    </w:p>
    <w:p w14:paraId="4CFA9DBD" w14:textId="77777777" w:rsidR="0049545E" w:rsidRPr="00533147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а) часть уголовного права;</w:t>
      </w:r>
    </w:p>
    <w:p w14:paraId="458241CA" w14:textId="77777777" w:rsidR="0049545E" w:rsidRPr="00533147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б) самостоятельная наука;</w:t>
      </w:r>
    </w:p>
    <w:p w14:paraId="3122ABF7" w14:textId="77777777" w:rsidR="0049545E" w:rsidRPr="00533147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в) часть уголовного процесса.</w:t>
      </w:r>
    </w:p>
    <w:p w14:paraId="4F52C222" w14:textId="77777777" w:rsidR="005828EA" w:rsidRPr="00533147" w:rsidRDefault="005828EA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</w:p>
    <w:p w14:paraId="1A2BE472" w14:textId="77777777" w:rsidR="0049545E" w:rsidRPr="00533147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2. Предмет уголовно-исполнительного законодательства:</w:t>
      </w:r>
    </w:p>
    <w:p w14:paraId="20E7A85B" w14:textId="77777777" w:rsidR="0049545E" w:rsidRPr="00533147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а) назначение наказаний;</w:t>
      </w:r>
    </w:p>
    <w:p w14:paraId="723274B6" w14:textId="77777777" w:rsidR="0049545E" w:rsidRPr="00533147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б) исполнение наказаний;</w:t>
      </w:r>
    </w:p>
    <w:p w14:paraId="14B4592A" w14:textId="77777777" w:rsidR="0049545E" w:rsidRPr="00533147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в) назначение и исполнение наказаний;</w:t>
      </w:r>
    </w:p>
    <w:p w14:paraId="65CD5B39" w14:textId="77777777" w:rsidR="0049545E" w:rsidRPr="00533147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г) исполнение наказаний и других мер уголовно-правового воздействия.</w:t>
      </w:r>
    </w:p>
    <w:p w14:paraId="34EE60B1" w14:textId="77777777" w:rsidR="005828EA" w:rsidRPr="00533147" w:rsidRDefault="005828EA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</w:p>
    <w:p w14:paraId="1231980A" w14:textId="77777777" w:rsidR="0049545E" w:rsidRPr="00533147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3. Уголовно-исполнительное законодательство состоит:</w:t>
      </w:r>
    </w:p>
    <w:p w14:paraId="13A2748D" w14:textId="77777777" w:rsidR="0049545E" w:rsidRPr="00533147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а) только из Уголовно-исполнительного кодекса (УИК);</w:t>
      </w:r>
    </w:p>
    <w:p w14:paraId="5A5E128C" w14:textId="77777777" w:rsidR="0049545E" w:rsidRPr="00533147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б) из УИК и других федеральных законов;</w:t>
      </w:r>
    </w:p>
    <w:p w14:paraId="65FA7014" w14:textId="77777777" w:rsidR="0049545E" w:rsidRPr="00533147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в) из УИК, других федеральных законов и международных договоров Российской Федерации;</w:t>
      </w:r>
    </w:p>
    <w:p w14:paraId="53AAACB2" w14:textId="77777777" w:rsidR="0049545E" w:rsidRPr="00533147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г) из УИК, других федеральных законов и законов субъектов РФ;</w:t>
      </w:r>
    </w:p>
    <w:p w14:paraId="793CBE31" w14:textId="11031E8C" w:rsidR="005828EA" w:rsidRPr="00533147" w:rsidRDefault="0049545E" w:rsidP="00D50AAE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д) из УИК, других федеральных законов, законов субъектов Федерации и подзаконных актов.</w:t>
      </w:r>
    </w:p>
    <w:p w14:paraId="3FB7A1D3" w14:textId="77777777" w:rsidR="00D50AAE" w:rsidRPr="00533147" w:rsidRDefault="00D50AAE" w:rsidP="00D50AAE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</w:p>
    <w:p w14:paraId="5CBE9C23" w14:textId="3800294A" w:rsidR="0049545E" w:rsidRPr="00533147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lastRenderedPageBreak/>
        <w:t>4. Имеют ли осужденные к лишению свободы право на получение пенсий:</w:t>
      </w:r>
    </w:p>
    <w:p w14:paraId="1778D172" w14:textId="77777777" w:rsidR="0049545E" w:rsidRPr="00533147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а) имеют право на общих основаниях со всеми гражданами;</w:t>
      </w:r>
    </w:p>
    <w:p w14:paraId="1107B704" w14:textId="77777777" w:rsidR="0049545E" w:rsidRPr="00533147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б) не имеют права, пока отбывают наказание;</w:t>
      </w:r>
    </w:p>
    <w:p w14:paraId="7004DB8F" w14:textId="77777777" w:rsidR="0049545E" w:rsidRPr="00533147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в) имеют право, если положительно характеризуются.</w:t>
      </w:r>
    </w:p>
    <w:p w14:paraId="2A59547D" w14:textId="77777777" w:rsidR="005828EA" w:rsidRPr="00533147" w:rsidRDefault="005828EA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</w:p>
    <w:p w14:paraId="0567E541" w14:textId="77777777" w:rsidR="0049545E" w:rsidRPr="00533147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5. Кто исполняет наказание в виде штрафа:</w:t>
      </w:r>
    </w:p>
    <w:p w14:paraId="7DD29C17" w14:textId="77777777" w:rsidR="0049545E" w:rsidRPr="00533147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а) уголовно-исполнительная инспекция;</w:t>
      </w:r>
    </w:p>
    <w:p w14:paraId="13BB2860" w14:textId="77777777" w:rsidR="0049545E" w:rsidRPr="00533147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б) суд;</w:t>
      </w:r>
    </w:p>
    <w:p w14:paraId="0E08B4D5" w14:textId="77777777" w:rsidR="0049545E" w:rsidRPr="00533147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в) судебный пристав-исполнитель;</w:t>
      </w:r>
    </w:p>
    <w:p w14:paraId="7F0E0D91" w14:textId="77777777" w:rsidR="0049545E" w:rsidRPr="00533147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г) финансовый отдел местного органа самоуправления.</w:t>
      </w:r>
    </w:p>
    <w:p w14:paraId="400B0E76" w14:textId="77777777" w:rsidR="005828EA" w:rsidRPr="00533147" w:rsidRDefault="005828EA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</w:p>
    <w:p w14:paraId="592B6ABC" w14:textId="77777777" w:rsidR="0049545E" w:rsidRPr="00533147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6. Кто исполняет наказание в виде лишения специального, воинского или почетного звания, классного чина или государственных наград:</w:t>
      </w:r>
    </w:p>
    <w:p w14:paraId="71AAA043" w14:textId="77777777" w:rsidR="0049545E" w:rsidRPr="00533147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а) уголовно-исполнительная инспекция;</w:t>
      </w:r>
    </w:p>
    <w:p w14:paraId="39D30EBF" w14:textId="77777777" w:rsidR="0049545E" w:rsidRPr="00533147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б) суд;</w:t>
      </w:r>
    </w:p>
    <w:p w14:paraId="70E97825" w14:textId="77777777" w:rsidR="0049545E" w:rsidRPr="00533147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в) судебный пристав-исполнитель;</w:t>
      </w:r>
    </w:p>
    <w:p w14:paraId="47B31D93" w14:textId="77777777" w:rsidR="0049545E" w:rsidRPr="00533147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г) орган, присвоивший эти звания, чин или награду.</w:t>
      </w:r>
    </w:p>
    <w:p w14:paraId="5F540FDE" w14:textId="77777777" w:rsidR="005828EA" w:rsidRPr="00533147" w:rsidRDefault="005828EA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</w:p>
    <w:p w14:paraId="4FA59906" w14:textId="0336908C" w:rsidR="0049545E" w:rsidRPr="00533147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7. Кто исполняет наказание в виде обязательных работ:</w:t>
      </w:r>
    </w:p>
    <w:p w14:paraId="1EEC492F" w14:textId="77777777" w:rsidR="0049545E" w:rsidRPr="00533147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а) уголовно-исполнительная инспекция;</w:t>
      </w:r>
    </w:p>
    <w:p w14:paraId="69C046EB" w14:textId="77777777" w:rsidR="0049545E" w:rsidRPr="00533147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б) суд;</w:t>
      </w:r>
    </w:p>
    <w:p w14:paraId="106DA414" w14:textId="77777777" w:rsidR="0049545E" w:rsidRPr="00533147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в) судебный пристав-исполнитель;</w:t>
      </w:r>
    </w:p>
    <w:p w14:paraId="593C4CA9" w14:textId="77777777" w:rsidR="0049545E" w:rsidRPr="00533147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г) местный орган самоуправления.</w:t>
      </w:r>
    </w:p>
    <w:p w14:paraId="6E139DD0" w14:textId="77777777" w:rsidR="005828EA" w:rsidRPr="00533147" w:rsidRDefault="005828EA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</w:p>
    <w:p w14:paraId="6BDF0B6A" w14:textId="36F19CA8" w:rsidR="0049545E" w:rsidRPr="00533147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8. Кто исполняет наказание в виде лишения права занимать определенные должности или заниматься определенной деятельностью:</w:t>
      </w:r>
    </w:p>
    <w:p w14:paraId="66C5CD54" w14:textId="77777777" w:rsidR="0049545E" w:rsidRPr="00533147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а) исправительная колония;</w:t>
      </w:r>
    </w:p>
    <w:p w14:paraId="4D62F80A" w14:textId="77777777" w:rsidR="0049545E" w:rsidRPr="00533147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б) тюрьма;</w:t>
      </w:r>
    </w:p>
    <w:p w14:paraId="68D28061" w14:textId="77777777" w:rsidR="0049545E" w:rsidRPr="00533147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в) воспитательная колония;</w:t>
      </w:r>
    </w:p>
    <w:p w14:paraId="6E9406E4" w14:textId="77777777" w:rsidR="0049545E" w:rsidRPr="00533147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г) арестный дом;</w:t>
      </w:r>
    </w:p>
    <w:p w14:paraId="3FD94A1F" w14:textId="77777777" w:rsidR="0049545E" w:rsidRPr="00533147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д) судебный пристав-исполнитель;</w:t>
      </w:r>
    </w:p>
    <w:p w14:paraId="0DFD5351" w14:textId="77777777" w:rsidR="0049545E" w:rsidRPr="00533147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е) суд;</w:t>
      </w:r>
    </w:p>
    <w:p w14:paraId="4A720BEA" w14:textId="77777777" w:rsidR="0049545E" w:rsidRPr="00533147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ж) исправительный центр;</w:t>
      </w:r>
    </w:p>
    <w:p w14:paraId="143FE069" w14:textId="77777777" w:rsidR="0049545E" w:rsidRPr="00533147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з) уголовно-исполнительная инспекция;</w:t>
      </w:r>
    </w:p>
    <w:p w14:paraId="7190CBCC" w14:textId="77777777" w:rsidR="0049545E" w:rsidRPr="00533147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и) органы внутренних дел;</w:t>
      </w:r>
    </w:p>
    <w:p w14:paraId="5AE73F07" w14:textId="61BA7D05" w:rsidR="0049545E" w:rsidRPr="00533147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к) специальный орган, управомоченный давать разрешение на занятие какой-либо деятельностью (например, ГИБДД).</w:t>
      </w:r>
    </w:p>
    <w:p w14:paraId="0D467BC6" w14:textId="77777777" w:rsidR="00533147" w:rsidRDefault="00533147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</w:p>
    <w:p w14:paraId="1C11673D" w14:textId="78631C6D" w:rsidR="0049545E" w:rsidRPr="00533147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lastRenderedPageBreak/>
        <w:t>9. Какое учреждение исполняет наказание в виде ареста:</w:t>
      </w:r>
    </w:p>
    <w:p w14:paraId="62B24ABA" w14:textId="77777777" w:rsidR="0049545E" w:rsidRPr="00533147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а) исправительный центр;</w:t>
      </w:r>
    </w:p>
    <w:p w14:paraId="6CE9AAEB" w14:textId="77777777" w:rsidR="0049545E" w:rsidRPr="00533147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б) следственный изолятор;</w:t>
      </w:r>
    </w:p>
    <w:p w14:paraId="5B4EE20B" w14:textId="77777777" w:rsidR="0049545E" w:rsidRPr="00533147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в) арестный дом.</w:t>
      </w:r>
    </w:p>
    <w:p w14:paraId="127165C4" w14:textId="77777777" w:rsidR="005828EA" w:rsidRPr="00533147" w:rsidRDefault="005828EA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</w:p>
    <w:p w14:paraId="266A067F" w14:textId="019A2B07" w:rsidR="0049545E" w:rsidRPr="00533147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10. В каких учреждениях отбывают наказание осужденные к ограничению свободы:</w:t>
      </w:r>
    </w:p>
    <w:p w14:paraId="4C87FDB1" w14:textId="77777777" w:rsidR="0049545E" w:rsidRPr="00533147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а) в колониях-поселениях;</w:t>
      </w:r>
    </w:p>
    <w:p w14:paraId="181C5B0D" w14:textId="77777777" w:rsidR="0049545E" w:rsidRPr="00533147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б) в спец. комендатурах;</w:t>
      </w:r>
    </w:p>
    <w:p w14:paraId="12DDBCD8" w14:textId="77777777" w:rsidR="0049545E" w:rsidRPr="00533147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в) в исправительных центрах;</w:t>
      </w:r>
    </w:p>
    <w:p w14:paraId="5FA26A02" w14:textId="77777777" w:rsidR="0049545E" w:rsidRPr="00533147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г) в исправительных лагерях;</w:t>
      </w:r>
    </w:p>
    <w:p w14:paraId="74C9A9C3" w14:textId="77777777" w:rsidR="0049545E" w:rsidRPr="00533147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д) в арестных домах.</w:t>
      </w:r>
    </w:p>
    <w:p w14:paraId="467B1E76" w14:textId="77777777" w:rsidR="005828EA" w:rsidRPr="00533147" w:rsidRDefault="005828EA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</w:p>
    <w:p w14:paraId="6732921F" w14:textId="2359C8DA" w:rsidR="0049545E" w:rsidRPr="00533147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11. В каких учреждениях отбывают наказание осужденные к пожизненному лишению свободы:</w:t>
      </w:r>
    </w:p>
    <w:p w14:paraId="1A1C917F" w14:textId="77777777" w:rsidR="0049545E" w:rsidRPr="00533147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а) в арестных домах;</w:t>
      </w:r>
    </w:p>
    <w:p w14:paraId="55066DA2" w14:textId="77777777" w:rsidR="0049545E" w:rsidRPr="00533147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б) в исправительных центрах;</w:t>
      </w:r>
    </w:p>
    <w:p w14:paraId="72A8B80A" w14:textId="77777777" w:rsidR="0049545E" w:rsidRPr="00533147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в) в колониях-поселениях;</w:t>
      </w:r>
    </w:p>
    <w:p w14:paraId="4DA94FD1" w14:textId="77777777" w:rsidR="0049545E" w:rsidRPr="00533147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г) в колониях строгого режима;</w:t>
      </w:r>
    </w:p>
    <w:p w14:paraId="7367EC40" w14:textId="77777777" w:rsidR="0049545E" w:rsidRPr="00533147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д) в колониях особого режима;</w:t>
      </w:r>
    </w:p>
    <w:p w14:paraId="74DF3F98" w14:textId="77777777" w:rsidR="0049545E" w:rsidRPr="00533147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е) в тюрьмах.</w:t>
      </w:r>
    </w:p>
    <w:p w14:paraId="1B021A2C" w14:textId="77777777" w:rsidR="005828EA" w:rsidRPr="00533147" w:rsidRDefault="005828EA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</w:p>
    <w:p w14:paraId="5A77D9BE" w14:textId="7C4C6D18" w:rsidR="0049545E" w:rsidRPr="00533147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12. Какие учреждения входят в уголовно-исполнительную систему:</w:t>
      </w:r>
    </w:p>
    <w:p w14:paraId="42E92AC9" w14:textId="77777777" w:rsidR="0049545E" w:rsidRPr="00533147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а) исправительные колонии;</w:t>
      </w:r>
    </w:p>
    <w:p w14:paraId="061B35EB" w14:textId="77777777" w:rsidR="0049545E" w:rsidRPr="00533147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б) тюрьмы;</w:t>
      </w:r>
    </w:p>
    <w:p w14:paraId="5CF02421" w14:textId="77777777" w:rsidR="0049545E" w:rsidRPr="00533147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в) воспитательные колонии;</w:t>
      </w:r>
    </w:p>
    <w:p w14:paraId="03A6E2D4" w14:textId="77777777" w:rsidR="0049545E" w:rsidRPr="00533147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г) арестные дома;</w:t>
      </w:r>
    </w:p>
    <w:p w14:paraId="34589484" w14:textId="77777777" w:rsidR="0049545E" w:rsidRPr="00533147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д) судебные приставы-исполнители;</w:t>
      </w:r>
    </w:p>
    <w:p w14:paraId="454659F4" w14:textId="77777777" w:rsidR="0049545E" w:rsidRPr="00533147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е) суды;</w:t>
      </w:r>
    </w:p>
    <w:p w14:paraId="36F5C2DA" w14:textId="77777777" w:rsidR="0049545E" w:rsidRPr="00533147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ж) исправительные центры;</w:t>
      </w:r>
    </w:p>
    <w:p w14:paraId="0D40FD8A" w14:textId="77777777" w:rsidR="0049545E" w:rsidRPr="00533147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з) органы полиции.</w:t>
      </w:r>
    </w:p>
    <w:p w14:paraId="3AB2C58E" w14:textId="77777777" w:rsidR="005828EA" w:rsidRPr="00533147" w:rsidRDefault="005828EA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</w:p>
    <w:p w14:paraId="114B5088" w14:textId="77777777" w:rsidR="0049545E" w:rsidRPr="00533147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13. В чьем ведении находится уголовно-исполнительная система:</w:t>
      </w:r>
    </w:p>
    <w:p w14:paraId="115D2A21" w14:textId="77777777" w:rsidR="0049545E" w:rsidRPr="00533147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а) суда;</w:t>
      </w:r>
    </w:p>
    <w:p w14:paraId="3E25FAB9" w14:textId="77777777" w:rsidR="0049545E" w:rsidRPr="00533147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б) органов внутренних дел;</w:t>
      </w:r>
    </w:p>
    <w:p w14:paraId="521050AA" w14:textId="77777777" w:rsidR="0049545E" w:rsidRPr="00533147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в) Министерства юстиции;</w:t>
      </w:r>
    </w:p>
    <w:p w14:paraId="10CA18B8" w14:textId="1D30B5C8" w:rsidR="005828EA" w:rsidRPr="00533147" w:rsidRDefault="0049545E" w:rsidP="00D50AAE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г) прокуратуры.</w:t>
      </w:r>
    </w:p>
    <w:p w14:paraId="70BA8854" w14:textId="77777777" w:rsidR="00D50AAE" w:rsidRPr="00533147" w:rsidRDefault="00D50AAE" w:rsidP="00D50AAE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</w:p>
    <w:p w14:paraId="54713D09" w14:textId="77519B92" w:rsidR="0049545E" w:rsidRPr="00533147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14. Осуществляет контроль за условно-осужденными:</w:t>
      </w:r>
    </w:p>
    <w:p w14:paraId="173F5DAF" w14:textId="77777777" w:rsidR="0049545E" w:rsidRPr="00533147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lastRenderedPageBreak/>
        <w:t>а) суд;</w:t>
      </w:r>
    </w:p>
    <w:p w14:paraId="74F9CD20" w14:textId="77777777" w:rsidR="0049545E" w:rsidRPr="00533147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б) уголовно-исполнительная инспекция;</w:t>
      </w:r>
    </w:p>
    <w:p w14:paraId="2E3F3A90" w14:textId="77777777" w:rsidR="0049545E" w:rsidRPr="00533147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в) полиция.</w:t>
      </w:r>
    </w:p>
    <w:p w14:paraId="3422F4E1" w14:textId="77777777" w:rsidR="005828EA" w:rsidRPr="00533147" w:rsidRDefault="005828EA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</w:p>
    <w:p w14:paraId="5C02B221" w14:textId="430BB816" w:rsidR="0049545E" w:rsidRPr="00533147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15. Где отбывается наказание в виде исправительных работ:</w:t>
      </w:r>
    </w:p>
    <w:p w14:paraId="6E787FB7" w14:textId="77777777" w:rsidR="0049545E" w:rsidRPr="00533147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а) по месту основной работы;</w:t>
      </w:r>
    </w:p>
    <w:p w14:paraId="1FC8869E" w14:textId="77777777" w:rsidR="0049545E" w:rsidRPr="00533147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б) в исправительном центре;</w:t>
      </w:r>
    </w:p>
    <w:p w14:paraId="6AE12E0B" w14:textId="77777777" w:rsidR="0049545E" w:rsidRPr="00533147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в) в колонии-поселении;</w:t>
      </w:r>
    </w:p>
    <w:p w14:paraId="5BB0433F" w14:textId="77777777" w:rsidR="0049545E" w:rsidRPr="00533147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г) на предприятии, куда осужденный будет направлен органом, исполняющим наказание.</w:t>
      </w:r>
    </w:p>
    <w:p w14:paraId="33ED3E33" w14:textId="77777777" w:rsidR="00715379" w:rsidRPr="00533147" w:rsidRDefault="00715379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</w:p>
    <w:p w14:paraId="063314B6" w14:textId="09C0967A" w:rsidR="00CC31E5" w:rsidRPr="00533147" w:rsidRDefault="00CC31E5" w:rsidP="00CC31E5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16. Исправительные колонии могут быть:</w:t>
      </w:r>
    </w:p>
    <w:p w14:paraId="70AE39C5" w14:textId="77777777" w:rsidR="00CC31E5" w:rsidRPr="00533147" w:rsidRDefault="00CC31E5" w:rsidP="00CC31E5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а) общего режима;</w:t>
      </w:r>
    </w:p>
    <w:p w14:paraId="66EB287C" w14:textId="77777777" w:rsidR="00CC31E5" w:rsidRPr="00533147" w:rsidRDefault="00CC31E5" w:rsidP="00CC31E5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б) усиленного режима;</w:t>
      </w:r>
    </w:p>
    <w:p w14:paraId="667D08DE" w14:textId="77777777" w:rsidR="00CC31E5" w:rsidRPr="00533147" w:rsidRDefault="00CC31E5" w:rsidP="00CC31E5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в) строгого режима;</w:t>
      </w:r>
    </w:p>
    <w:p w14:paraId="65CA1519" w14:textId="77777777" w:rsidR="00CC31E5" w:rsidRPr="00533147" w:rsidRDefault="00CC31E5" w:rsidP="00CC31E5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г) особо строгого режима;</w:t>
      </w:r>
    </w:p>
    <w:p w14:paraId="149841DE" w14:textId="77777777" w:rsidR="00CC31E5" w:rsidRPr="00533147" w:rsidRDefault="00CC31E5" w:rsidP="00CC31E5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д) особого режима.</w:t>
      </w:r>
    </w:p>
    <w:p w14:paraId="302396B3" w14:textId="77777777" w:rsidR="00CC31E5" w:rsidRPr="00533147" w:rsidRDefault="00CC31E5" w:rsidP="00CC31E5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</w:p>
    <w:p w14:paraId="60591B94" w14:textId="77777777" w:rsidR="00CC31E5" w:rsidRPr="00533147" w:rsidRDefault="00CC31E5" w:rsidP="00CC31E5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17. В тюрьмах устанавливаются:</w:t>
      </w:r>
    </w:p>
    <w:p w14:paraId="5583F2B4" w14:textId="77777777" w:rsidR="00CC31E5" w:rsidRPr="00533147" w:rsidRDefault="00CC31E5" w:rsidP="00CC31E5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а) общий режим;</w:t>
      </w:r>
    </w:p>
    <w:p w14:paraId="4202B97C" w14:textId="77777777" w:rsidR="00CC31E5" w:rsidRPr="00533147" w:rsidRDefault="00CC31E5" w:rsidP="00CC31E5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б) строгий режим;</w:t>
      </w:r>
    </w:p>
    <w:p w14:paraId="7D929891" w14:textId="77777777" w:rsidR="00CC31E5" w:rsidRPr="00533147" w:rsidRDefault="00CC31E5" w:rsidP="00CC31E5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в) особый режим;</w:t>
      </w:r>
    </w:p>
    <w:p w14:paraId="7BF400A9" w14:textId="77777777" w:rsidR="00CC31E5" w:rsidRPr="00533147" w:rsidRDefault="00CC31E5" w:rsidP="00CC31E5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г) усиленный режим.</w:t>
      </w:r>
    </w:p>
    <w:p w14:paraId="5ACA5BB0" w14:textId="77777777" w:rsidR="00CC31E5" w:rsidRPr="00533147" w:rsidRDefault="00CC31E5" w:rsidP="00CC31E5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</w:p>
    <w:p w14:paraId="202C585D" w14:textId="77777777" w:rsidR="00CC31E5" w:rsidRPr="00533147" w:rsidRDefault="00CC31E5" w:rsidP="00CC31E5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18. Перевод осужденных из одних условий отбывания наказания в другие переводится:</w:t>
      </w:r>
    </w:p>
    <w:p w14:paraId="6046B110" w14:textId="77777777" w:rsidR="00CC31E5" w:rsidRPr="00533147" w:rsidRDefault="00CC31E5" w:rsidP="00CC31E5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а) судом;</w:t>
      </w:r>
    </w:p>
    <w:p w14:paraId="1303A562" w14:textId="77777777" w:rsidR="00CC31E5" w:rsidRPr="00533147" w:rsidRDefault="00CC31E5" w:rsidP="00CC31E5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б) начальником исправительного учреждения;</w:t>
      </w:r>
    </w:p>
    <w:p w14:paraId="0DEC49AA" w14:textId="77777777" w:rsidR="00CC31E5" w:rsidRPr="00533147" w:rsidRDefault="00CC31E5" w:rsidP="00CC31E5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в) комиссией исправительного учреждения;</w:t>
      </w:r>
    </w:p>
    <w:p w14:paraId="3CD2C6EA" w14:textId="77777777" w:rsidR="00CC31E5" w:rsidRPr="00533147" w:rsidRDefault="00CC31E5" w:rsidP="00CC31E5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г) по решению самодеятельных организаций осужденных.</w:t>
      </w:r>
    </w:p>
    <w:p w14:paraId="7D25D5C5" w14:textId="77777777" w:rsidR="00CC31E5" w:rsidRPr="00533147" w:rsidRDefault="00CC31E5" w:rsidP="00CC31E5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</w:p>
    <w:p w14:paraId="2F86F3CF" w14:textId="77777777" w:rsidR="00CC31E5" w:rsidRPr="00533147" w:rsidRDefault="00CC31E5" w:rsidP="00CC31E5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19. Осужденные могут быть оставлены для отбывания наказания в следственном изоляторе:</w:t>
      </w:r>
    </w:p>
    <w:p w14:paraId="67440ECF" w14:textId="77777777" w:rsidR="00CC31E5" w:rsidRPr="00533147" w:rsidRDefault="00CC31E5" w:rsidP="00CC31E5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а) по решению начальника следственного изолятора;</w:t>
      </w:r>
    </w:p>
    <w:p w14:paraId="38F90765" w14:textId="77777777" w:rsidR="00CC31E5" w:rsidRPr="00533147" w:rsidRDefault="00CC31E5" w:rsidP="00CC31E5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б) по определению суда;</w:t>
      </w:r>
    </w:p>
    <w:p w14:paraId="449D929F" w14:textId="77777777" w:rsidR="00CC31E5" w:rsidRPr="00533147" w:rsidRDefault="00CC31E5" w:rsidP="00CC31E5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в) по устному согласию осужденного;</w:t>
      </w:r>
    </w:p>
    <w:p w14:paraId="7F3C2470" w14:textId="77777777" w:rsidR="00CC31E5" w:rsidRPr="00533147" w:rsidRDefault="00CC31E5" w:rsidP="00CC31E5">
      <w:pPr>
        <w:spacing w:after="0"/>
        <w:ind w:left="709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г) по письменному согласию осужденного.</w:t>
      </w:r>
      <w:r w:rsidRPr="00533147">
        <w:rPr>
          <w:rFonts w:ascii="Times New Roman" w:hAnsi="Times New Roman"/>
          <w:sz w:val="28"/>
          <w:szCs w:val="28"/>
          <w:lang w:eastAsia="ru-RU"/>
        </w:rPr>
        <w:br/>
      </w:r>
    </w:p>
    <w:p w14:paraId="6FD630E1" w14:textId="16A2502E" w:rsidR="00351900" w:rsidRPr="00533147" w:rsidRDefault="00CC31E5" w:rsidP="00CC31E5">
      <w:pPr>
        <w:spacing w:after="0"/>
        <w:ind w:left="709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lastRenderedPageBreak/>
        <w:t>20. Форма обращения осужденных:</w:t>
      </w:r>
      <w:r w:rsidRPr="00533147">
        <w:rPr>
          <w:rFonts w:ascii="Times New Roman" w:hAnsi="Times New Roman"/>
          <w:sz w:val="28"/>
          <w:szCs w:val="28"/>
          <w:lang w:eastAsia="ru-RU"/>
        </w:rPr>
        <w:br/>
        <w:t>а) устная</w:t>
      </w:r>
      <w:r w:rsidRPr="00533147">
        <w:rPr>
          <w:rFonts w:ascii="Times New Roman" w:hAnsi="Times New Roman"/>
          <w:sz w:val="28"/>
          <w:szCs w:val="28"/>
          <w:lang w:eastAsia="ru-RU"/>
        </w:rPr>
        <w:br/>
        <w:t>б) письменная</w:t>
      </w:r>
      <w:r w:rsidRPr="00533147">
        <w:rPr>
          <w:rFonts w:ascii="Times New Roman" w:hAnsi="Times New Roman"/>
          <w:sz w:val="28"/>
          <w:szCs w:val="28"/>
          <w:lang w:eastAsia="ru-RU"/>
        </w:rPr>
        <w:br/>
        <w:t>в) конклюдентные действия</w:t>
      </w:r>
      <w:r w:rsidRPr="00533147">
        <w:rPr>
          <w:rFonts w:ascii="Times New Roman" w:hAnsi="Times New Roman"/>
          <w:sz w:val="28"/>
          <w:szCs w:val="28"/>
          <w:lang w:eastAsia="ru-RU"/>
        </w:rPr>
        <w:br/>
        <w:t>г) нотариальная</w:t>
      </w:r>
      <w:r w:rsidRPr="00533147">
        <w:rPr>
          <w:rFonts w:ascii="Times New Roman" w:hAnsi="Times New Roman"/>
          <w:sz w:val="28"/>
          <w:szCs w:val="28"/>
          <w:lang w:eastAsia="ru-RU"/>
        </w:rPr>
        <w:br/>
      </w:r>
      <w:r w:rsidRPr="00533147">
        <w:rPr>
          <w:rFonts w:ascii="Times New Roman" w:hAnsi="Times New Roman"/>
          <w:sz w:val="28"/>
          <w:szCs w:val="28"/>
          <w:lang w:eastAsia="ru-RU"/>
        </w:rPr>
        <w:br/>
        <w:t>21. Срок направления обращений осужденных к лишению свободы по принадлежности:</w:t>
      </w:r>
      <w:r w:rsidRPr="00533147">
        <w:rPr>
          <w:rFonts w:ascii="Times New Roman" w:hAnsi="Times New Roman"/>
          <w:sz w:val="28"/>
          <w:szCs w:val="28"/>
          <w:lang w:eastAsia="ru-RU"/>
        </w:rPr>
        <w:br/>
        <w:t>а) год</w:t>
      </w:r>
      <w:r w:rsidRPr="00533147">
        <w:rPr>
          <w:rFonts w:ascii="Times New Roman" w:hAnsi="Times New Roman"/>
          <w:sz w:val="28"/>
          <w:szCs w:val="28"/>
          <w:lang w:eastAsia="ru-RU"/>
        </w:rPr>
        <w:br/>
        <w:t xml:space="preserve">б) месяц </w:t>
      </w:r>
      <w:r w:rsidRPr="00533147">
        <w:rPr>
          <w:rFonts w:ascii="Times New Roman" w:hAnsi="Times New Roman"/>
          <w:sz w:val="28"/>
          <w:szCs w:val="28"/>
          <w:lang w:eastAsia="ru-RU"/>
        </w:rPr>
        <w:br/>
        <w:t>в) сутки</w:t>
      </w:r>
      <w:r w:rsidRPr="00533147">
        <w:rPr>
          <w:rFonts w:ascii="Times New Roman" w:hAnsi="Times New Roman"/>
          <w:sz w:val="28"/>
          <w:szCs w:val="28"/>
          <w:lang w:eastAsia="ru-RU"/>
        </w:rPr>
        <w:br/>
        <w:t>г) десять рабочих дней</w:t>
      </w:r>
      <w:r w:rsidRPr="00533147">
        <w:rPr>
          <w:rFonts w:ascii="Times New Roman" w:hAnsi="Times New Roman"/>
          <w:sz w:val="28"/>
          <w:szCs w:val="28"/>
          <w:lang w:eastAsia="ru-RU"/>
        </w:rPr>
        <w:br/>
        <w:t>д) неделя</w:t>
      </w:r>
      <w:r w:rsidRPr="00533147">
        <w:rPr>
          <w:rFonts w:ascii="Times New Roman" w:hAnsi="Times New Roman"/>
          <w:sz w:val="28"/>
          <w:szCs w:val="28"/>
          <w:lang w:eastAsia="ru-RU"/>
        </w:rPr>
        <w:br/>
        <w:t xml:space="preserve">е) не ограничен </w:t>
      </w:r>
      <w:r w:rsidRPr="00533147">
        <w:rPr>
          <w:rFonts w:ascii="Times New Roman" w:hAnsi="Times New Roman"/>
          <w:sz w:val="28"/>
          <w:szCs w:val="28"/>
          <w:lang w:eastAsia="ru-RU"/>
        </w:rPr>
        <w:br/>
      </w:r>
      <w:r w:rsidRPr="00533147">
        <w:rPr>
          <w:rFonts w:ascii="Times New Roman" w:hAnsi="Times New Roman"/>
          <w:sz w:val="28"/>
          <w:szCs w:val="28"/>
          <w:lang w:eastAsia="ru-RU"/>
        </w:rPr>
        <w:br/>
        <w:t>22. Основными требованиями, предъявляемыми к рассмотрению обращений осужденных, являются:</w:t>
      </w:r>
      <w:r w:rsidRPr="00533147">
        <w:rPr>
          <w:rFonts w:ascii="Times New Roman" w:hAnsi="Times New Roman"/>
          <w:sz w:val="28"/>
          <w:szCs w:val="28"/>
          <w:lang w:eastAsia="ru-RU"/>
        </w:rPr>
        <w:br/>
        <w:t>а) соблюдение сроков</w:t>
      </w:r>
      <w:r w:rsidRPr="00533147">
        <w:rPr>
          <w:rFonts w:ascii="Times New Roman" w:hAnsi="Times New Roman"/>
          <w:sz w:val="28"/>
          <w:szCs w:val="28"/>
          <w:lang w:eastAsia="ru-RU"/>
        </w:rPr>
        <w:br/>
        <w:t>б) оперативность</w:t>
      </w:r>
      <w:r w:rsidRPr="00533147">
        <w:rPr>
          <w:rFonts w:ascii="Times New Roman" w:hAnsi="Times New Roman"/>
          <w:sz w:val="28"/>
          <w:szCs w:val="28"/>
          <w:lang w:eastAsia="ru-RU"/>
        </w:rPr>
        <w:br/>
        <w:t>в) гласность</w:t>
      </w:r>
      <w:r w:rsidRPr="00533147">
        <w:rPr>
          <w:rFonts w:ascii="Times New Roman" w:hAnsi="Times New Roman"/>
          <w:sz w:val="28"/>
          <w:szCs w:val="28"/>
          <w:lang w:eastAsia="ru-RU"/>
        </w:rPr>
        <w:br/>
        <w:t>г) уведомление осужденного о результатах рассмотрения</w:t>
      </w:r>
      <w:r w:rsidRPr="00533147">
        <w:rPr>
          <w:rFonts w:ascii="Times New Roman" w:hAnsi="Times New Roman"/>
          <w:sz w:val="28"/>
          <w:szCs w:val="28"/>
          <w:lang w:eastAsia="ru-RU"/>
        </w:rPr>
        <w:br/>
      </w:r>
      <w:r w:rsidRPr="00533147">
        <w:rPr>
          <w:rFonts w:ascii="Times New Roman" w:hAnsi="Times New Roman"/>
          <w:sz w:val="28"/>
          <w:szCs w:val="28"/>
          <w:lang w:eastAsia="ru-RU"/>
        </w:rPr>
        <w:br/>
        <w:t>23. Равнозначны ли понятия «осужденный» и «обвиняемый»:</w:t>
      </w:r>
      <w:r w:rsidRPr="00533147">
        <w:rPr>
          <w:rFonts w:ascii="Times New Roman" w:hAnsi="Times New Roman"/>
          <w:sz w:val="28"/>
          <w:szCs w:val="28"/>
          <w:lang w:eastAsia="ru-RU"/>
        </w:rPr>
        <w:br/>
        <w:t xml:space="preserve">а) да </w:t>
      </w:r>
      <w:r w:rsidRPr="00533147">
        <w:rPr>
          <w:rFonts w:ascii="Times New Roman" w:hAnsi="Times New Roman"/>
          <w:sz w:val="28"/>
          <w:szCs w:val="28"/>
          <w:lang w:eastAsia="ru-RU"/>
        </w:rPr>
        <w:br/>
        <w:t>б) нет</w:t>
      </w:r>
      <w:r w:rsidRPr="00533147">
        <w:rPr>
          <w:rFonts w:ascii="Times New Roman" w:hAnsi="Times New Roman"/>
          <w:sz w:val="28"/>
          <w:szCs w:val="28"/>
          <w:lang w:eastAsia="ru-RU"/>
        </w:rPr>
        <w:br/>
        <w:t>в) иной вариант ответа</w:t>
      </w:r>
      <w:r w:rsidRPr="00533147">
        <w:rPr>
          <w:rFonts w:ascii="Times New Roman" w:hAnsi="Times New Roman"/>
          <w:sz w:val="28"/>
          <w:szCs w:val="28"/>
          <w:lang w:eastAsia="ru-RU"/>
        </w:rPr>
        <w:br/>
      </w:r>
      <w:r w:rsidRPr="00533147">
        <w:rPr>
          <w:rFonts w:ascii="Times New Roman" w:hAnsi="Times New Roman"/>
          <w:sz w:val="28"/>
          <w:szCs w:val="28"/>
          <w:lang w:eastAsia="ru-RU"/>
        </w:rPr>
        <w:br/>
        <w:t>24. Подача осужденным жалобы на действия и решения администрации учреждения отбывания наказания:</w:t>
      </w:r>
      <w:r w:rsidRPr="00533147">
        <w:rPr>
          <w:rFonts w:ascii="Times New Roman" w:hAnsi="Times New Roman"/>
          <w:sz w:val="28"/>
          <w:szCs w:val="28"/>
          <w:lang w:eastAsia="ru-RU"/>
        </w:rPr>
        <w:br/>
        <w:t>а) приостанавливает исполнение этих действий и решений</w:t>
      </w:r>
      <w:r w:rsidRPr="00533147">
        <w:rPr>
          <w:rFonts w:ascii="Times New Roman" w:hAnsi="Times New Roman"/>
          <w:sz w:val="28"/>
          <w:szCs w:val="28"/>
          <w:lang w:eastAsia="ru-RU"/>
        </w:rPr>
        <w:br/>
        <w:t>б) не приостанавливает исполнение этих действий и решений</w:t>
      </w:r>
      <w:r w:rsidRPr="00533147">
        <w:rPr>
          <w:rFonts w:ascii="Times New Roman" w:hAnsi="Times New Roman"/>
          <w:sz w:val="28"/>
          <w:szCs w:val="28"/>
          <w:lang w:eastAsia="ru-RU"/>
        </w:rPr>
        <w:br/>
        <w:t>в) другой вариант ответа</w:t>
      </w:r>
      <w:r w:rsidRPr="00533147">
        <w:rPr>
          <w:rFonts w:ascii="Times New Roman" w:hAnsi="Times New Roman"/>
          <w:sz w:val="28"/>
          <w:szCs w:val="28"/>
          <w:lang w:eastAsia="ru-RU"/>
        </w:rPr>
        <w:br/>
      </w:r>
      <w:r w:rsidRPr="00533147">
        <w:rPr>
          <w:rFonts w:ascii="Times New Roman" w:hAnsi="Times New Roman"/>
          <w:sz w:val="28"/>
          <w:szCs w:val="28"/>
          <w:lang w:eastAsia="ru-RU"/>
        </w:rPr>
        <w:br/>
        <w:t>25. Тяжело больным осужденным предоставляется право:</w:t>
      </w:r>
      <w:r w:rsidRPr="00533147">
        <w:rPr>
          <w:rFonts w:ascii="Times New Roman" w:hAnsi="Times New Roman"/>
          <w:sz w:val="28"/>
          <w:szCs w:val="28"/>
          <w:lang w:eastAsia="ru-RU"/>
        </w:rPr>
        <w:br/>
        <w:t>а) совершать необходимые религиозные обряды с приглашением священнослужителей</w:t>
      </w:r>
      <w:r w:rsidRPr="00533147">
        <w:rPr>
          <w:rFonts w:ascii="Times New Roman" w:hAnsi="Times New Roman"/>
          <w:sz w:val="28"/>
          <w:szCs w:val="28"/>
          <w:lang w:eastAsia="ru-RU"/>
        </w:rPr>
        <w:br/>
        <w:t>б) покидать территории тюрем и колоний для посещения храма</w:t>
      </w:r>
      <w:r w:rsidRPr="00533147">
        <w:rPr>
          <w:rFonts w:ascii="Times New Roman" w:hAnsi="Times New Roman"/>
          <w:sz w:val="28"/>
          <w:szCs w:val="28"/>
          <w:lang w:eastAsia="ru-RU"/>
        </w:rPr>
        <w:br/>
        <w:t>в) принять сан</w:t>
      </w:r>
      <w:r w:rsidRPr="00533147">
        <w:rPr>
          <w:rFonts w:ascii="Times New Roman" w:hAnsi="Times New Roman"/>
          <w:sz w:val="28"/>
          <w:szCs w:val="28"/>
          <w:lang w:eastAsia="ru-RU"/>
        </w:rPr>
        <w:br/>
      </w:r>
      <w:r w:rsidRPr="00533147">
        <w:rPr>
          <w:rFonts w:ascii="Times New Roman" w:hAnsi="Times New Roman"/>
          <w:sz w:val="28"/>
          <w:szCs w:val="28"/>
          <w:lang w:eastAsia="ru-RU"/>
        </w:rPr>
        <w:br/>
      </w:r>
      <w:r w:rsidRPr="00533147">
        <w:rPr>
          <w:rFonts w:ascii="Times New Roman" w:hAnsi="Times New Roman"/>
          <w:sz w:val="28"/>
          <w:szCs w:val="28"/>
          <w:lang w:eastAsia="ru-RU"/>
        </w:rPr>
        <w:lastRenderedPageBreak/>
        <w:t xml:space="preserve">26. Органами и учреждениями, исполняющими наказания, не связанные с лишением свободы, являются: </w:t>
      </w:r>
      <w:r w:rsidRPr="00533147">
        <w:rPr>
          <w:rFonts w:ascii="Times New Roman" w:hAnsi="Times New Roman"/>
          <w:sz w:val="28"/>
          <w:szCs w:val="28"/>
          <w:lang w:eastAsia="ru-RU"/>
        </w:rPr>
        <w:br/>
        <w:t>а) судебные приставы</w:t>
      </w:r>
      <w:r w:rsidRPr="00533147">
        <w:rPr>
          <w:rFonts w:ascii="Times New Roman" w:hAnsi="Times New Roman"/>
          <w:sz w:val="28"/>
          <w:szCs w:val="28"/>
          <w:lang w:eastAsia="ru-RU"/>
        </w:rPr>
        <w:br/>
        <w:t>б) суд</w:t>
      </w:r>
      <w:r w:rsidRPr="00533147">
        <w:rPr>
          <w:rFonts w:ascii="Times New Roman" w:hAnsi="Times New Roman"/>
          <w:sz w:val="28"/>
          <w:szCs w:val="28"/>
          <w:lang w:eastAsia="ru-RU"/>
        </w:rPr>
        <w:br/>
        <w:t>в) уголовно-исполнительная инспекция</w:t>
      </w:r>
      <w:r w:rsidRPr="00533147">
        <w:rPr>
          <w:rFonts w:ascii="Times New Roman" w:hAnsi="Times New Roman"/>
          <w:sz w:val="28"/>
          <w:szCs w:val="28"/>
          <w:lang w:eastAsia="ru-RU"/>
        </w:rPr>
        <w:br/>
        <w:t xml:space="preserve">г) все ответы верны </w:t>
      </w:r>
      <w:r w:rsidRPr="00533147">
        <w:rPr>
          <w:rFonts w:ascii="Times New Roman" w:hAnsi="Times New Roman"/>
          <w:sz w:val="28"/>
          <w:szCs w:val="28"/>
          <w:lang w:eastAsia="ru-RU"/>
        </w:rPr>
        <w:br/>
      </w:r>
      <w:r w:rsidRPr="00533147">
        <w:rPr>
          <w:rFonts w:ascii="Times New Roman" w:hAnsi="Times New Roman"/>
          <w:sz w:val="28"/>
          <w:szCs w:val="28"/>
          <w:lang w:eastAsia="ru-RU"/>
        </w:rPr>
        <w:br/>
        <w:t>27. О прибытии осужденного к месту отбывания наказания уведомляется:</w:t>
      </w:r>
      <w:r w:rsidRPr="00533147">
        <w:rPr>
          <w:rFonts w:ascii="Times New Roman" w:hAnsi="Times New Roman"/>
          <w:sz w:val="28"/>
          <w:szCs w:val="28"/>
          <w:lang w:eastAsia="ru-RU"/>
        </w:rPr>
        <w:br/>
        <w:t>а) родственник – по выбору осужденного</w:t>
      </w:r>
      <w:r w:rsidRPr="00533147">
        <w:rPr>
          <w:rFonts w:ascii="Times New Roman" w:hAnsi="Times New Roman"/>
          <w:sz w:val="28"/>
          <w:szCs w:val="28"/>
          <w:lang w:eastAsia="ru-RU"/>
        </w:rPr>
        <w:br/>
        <w:t>б) Генеральный прокурор РФ</w:t>
      </w:r>
      <w:r w:rsidRPr="00533147">
        <w:rPr>
          <w:rFonts w:ascii="Times New Roman" w:hAnsi="Times New Roman"/>
          <w:sz w:val="28"/>
          <w:szCs w:val="28"/>
          <w:lang w:eastAsia="ru-RU"/>
        </w:rPr>
        <w:br/>
        <w:t>б) Президент РФ</w:t>
      </w:r>
      <w:r w:rsidRPr="00533147">
        <w:rPr>
          <w:rFonts w:ascii="Times New Roman" w:hAnsi="Times New Roman"/>
          <w:sz w:val="28"/>
          <w:szCs w:val="28"/>
          <w:lang w:eastAsia="ru-RU"/>
        </w:rPr>
        <w:br/>
        <w:t>в) Министр юстиции РФ</w:t>
      </w:r>
      <w:r w:rsidRPr="00533147">
        <w:rPr>
          <w:rFonts w:ascii="Times New Roman" w:hAnsi="Times New Roman"/>
          <w:sz w:val="28"/>
          <w:szCs w:val="28"/>
          <w:lang w:eastAsia="ru-RU"/>
        </w:rPr>
        <w:br/>
      </w:r>
      <w:r w:rsidRPr="00533147">
        <w:rPr>
          <w:rFonts w:ascii="Times New Roman" w:hAnsi="Times New Roman"/>
          <w:sz w:val="28"/>
          <w:szCs w:val="28"/>
          <w:lang w:eastAsia="ru-RU"/>
        </w:rPr>
        <w:br/>
        <w:t>28. Субъектом применения принудительных мер медицинского характера является:</w:t>
      </w:r>
      <w:r w:rsidRPr="00533147">
        <w:rPr>
          <w:rFonts w:ascii="Times New Roman" w:hAnsi="Times New Roman"/>
          <w:sz w:val="28"/>
          <w:szCs w:val="28"/>
          <w:lang w:eastAsia="ru-RU"/>
        </w:rPr>
        <w:br/>
        <w:t>а) осужденный, страдающий психическим заболеванием, не исключающим вменяемости</w:t>
      </w:r>
      <w:r w:rsidRPr="00533147">
        <w:rPr>
          <w:rFonts w:ascii="Times New Roman" w:hAnsi="Times New Roman"/>
          <w:sz w:val="28"/>
          <w:szCs w:val="28"/>
          <w:lang w:eastAsia="ru-RU"/>
        </w:rPr>
        <w:br/>
        <w:t>б) несовершеннолетний осужденный</w:t>
      </w:r>
      <w:r w:rsidRPr="00533147">
        <w:rPr>
          <w:rFonts w:ascii="Times New Roman" w:hAnsi="Times New Roman"/>
          <w:sz w:val="28"/>
          <w:szCs w:val="28"/>
          <w:lang w:eastAsia="ru-RU"/>
        </w:rPr>
        <w:br/>
        <w:t>в) осужденный олигарх</w:t>
      </w:r>
      <w:r w:rsidRPr="00533147">
        <w:rPr>
          <w:rFonts w:ascii="Times New Roman" w:hAnsi="Times New Roman"/>
          <w:sz w:val="28"/>
          <w:szCs w:val="28"/>
          <w:lang w:eastAsia="ru-RU"/>
        </w:rPr>
        <w:br/>
        <w:t xml:space="preserve">г) осужденная беременная женщина </w:t>
      </w:r>
      <w:r w:rsidRPr="00533147">
        <w:rPr>
          <w:rFonts w:ascii="Times New Roman" w:hAnsi="Times New Roman"/>
          <w:sz w:val="28"/>
          <w:szCs w:val="28"/>
          <w:lang w:eastAsia="ru-RU"/>
        </w:rPr>
        <w:br/>
      </w:r>
      <w:r w:rsidRPr="00533147">
        <w:rPr>
          <w:rFonts w:ascii="Times New Roman" w:hAnsi="Times New Roman"/>
          <w:sz w:val="28"/>
          <w:szCs w:val="28"/>
          <w:lang w:eastAsia="ru-RU"/>
        </w:rPr>
        <w:br/>
        <w:t>29. Субъектами осуществления ведомственного контроля за деятельностью органов и учреждений, исполняющих наказание, являются:</w:t>
      </w:r>
      <w:r w:rsidRPr="00533147">
        <w:rPr>
          <w:rFonts w:ascii="Times New Roman" w:hAnsi="Times New Roman"/>
          <w:sz w:val="28"/>
          <w:szCs w:val="28"/>
          <w:lang w:eastAsia="ru-RU"/>
        </w:rPr>
        <w:br/>
        <w:t>а) вышестоящие органы и должностные лица</w:t>
      </w:r>
      <w:r w:rsidRPr="00533147">
        <w:rPr>
          <w:rFonts w:ascii="Times New Roman" w:hAnsi="Times New Roman"/>
          <w:sz w:val="28"/>
          <w:szCs w:val="28"/>
          <w:lang w:eastAsia="ru-RU"/>
        </w:rPr>
        <w:br/>
        <w:t>б) Генеральный прокурор РФ и подчиненные ему прокуроры</w:t>
      </w:r>
      <w:r w:rsidRPr="00533147">
        <w:rPr>
          <w:rFonts w:ascii="Times New Roman" w:hAnsi="Times New Roman"/>
          <w:sz w:val="28"/>
          <w:szCs w:val="28"/>
          <w:lang w:eastAsia="ru-RU"/>
        </w:rPr>
        <w:br/>
        <w:t>в) суды</w:t>
      </w:r>
      <w:r w:rsidRPr="00533147">
        <w:rPr>
          <w:rFonts w:ascii="Times New Roman" w:hAnsi="Times New Roman"/>
          <w:sz w:val="28"/>
          <w:szCs w:val="28"/>
          <w:lang w:eastAsia="ru-RU"/>
        </w:rPr>
        <w:br/>
        <w:t>г) другие варианты ответа</w:t>
      </w:r>
      <w:r w:rsidRPr="00533147">
        <w:rPr>
          <w:rFonts w:ascii="Times New Roman" w:hAnsi="Times New Roman"/>
          <w:sz w:val="28"/>
          <w:szCs w:val="28"/>
          <w:lang w:eastAsia="ru-RU"/>
        </w:rPr>
        <w:br/>
      </w:r>
      <w:r w:rsidRPr="00533147">
        <w:rPr>
          <w:rFonts w:ascii="Times New Roman" w:hAnsi="Times New Roman"/>
          <w:sz w:val="28"/>
          <w:szCs w:val="28"/>
          <w:lang w:eastAsia="ru-RU"/>
        </w:rPr>
        <w:br/>
        <w:t>30</w:t>
      </w:r>
      <w:r w:rsidR="00351900" w:rsidRPr="00533147">
        <w:rPr>
          <w:rFonts w:ascii="Times New Roman" w:hAnsi="Times New Roman"/>
          <w:sz w:val="28"/>
          <w:szCs w:val="28"/>
          <w:lang w:eastAsia="ru-RU"/>
        </w:rPr>
        <w:t>. Основания освобождения от наказания:</w:t>
      </w:r>
    </w:p>
    <w:p w14:paraId="75E27AF2" w14:textId="77777777" w:rsidR="00351900" w:rsidRPr="00533147" w:rsidRDefault="00351900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а) по болезни;</w:t>
      </w:r>
    </w:p>
    <w:p w14:paraId="6242E74F" w14:textId="77777777" w:rsidR="00351900" w:rsidRPr="00533147" w:rsidRDefault="00351900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б) по желанию;</w:t>
      </w:r>
    </w:p>
    <w:p w14:paraId="747AEF57" w14:textId="77777777" w:rsidR="00351900" w:rsidRPr="00533147" w:rsidRDefault="00351900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>в) по УДО;</w:t>
      </w:r>
    </w:p>
    <w:p w14:paraId="4D9B9F54" w14:textId="37FEFA1D" w:rsidR="00351900" w:rsidRPr="00533147" w:rsidRDefault="00351900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533147">
        <w:rPr>
          <w:rFonts w:ascii="Times New Roman" w:hAnsi="Times New Roman"/>
          <w:sz w:val="28"/>
          <w:szCs w:val="28"/>
          <w:lang w:eastAsia="ru-RU"/>
        </w:rPr>
        <w:t xml:space="preserve">г) в связи с рождением ребенка. </w:t>
      </w:r>
    </w:p>
    <w:p w14:paraId="0C5A99BD" w14:textId="77777777" w:rsidR="00CC31E5" w:rsidRPr="00533147" w:rsidRDefault="00CC31E5" w:rsidP="00CC31E5">
      <w:pPr>
        <w:spacing w:after="0"/>
        <w:ind w:firstLine="709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01CE11ED" w14:textId="77777777" w:rsidR="00046E51" w:rsidRPr="00533147" w:rsidRDefault="00046E51" w:rsidP="00CC31E5">
      <w:pPr>
        <w:spacing w:after="0"/>
        <w:ind w:firstLine="709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599270DC" w14:textId="77777777" w:rsidR="00046E51" w:rsidRPr="00533147" w:rsidRDefault="00046E51" w:rsidP="00CC31E5">
      <w:pPr>
        <w:spacing w:after="0"/>
        <w:ind w:firstLine="709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620097DE" w14:textId="77777777" w:rsidR="00046E51" w:rsidRPr="00533147" w:rsidRDefault="00046E51" w:rsidP="00CC31E5">
      <w:pPr>
        <w:spacing w:after="0"/>
        <w:ind w:firstLine="709"/>
        <w:jc w:val="center"/>
        <w:rPr>
          <w:rFonts w:ascii="Times New Roman" w:hAnsi="Times New Roman"/>
          <w:sz w:val="28"/>
          <w:szCs w:val="28"/>
          <w:lang w:eastAsia="ru-RU"/>
        </w:rPr>
      </w:pPr>
    </w:p>
    <w:sectPr w:rsidR="00046E51" w:rsidRPr="005331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C49A4"/>
    <w:multiLevelType w:val="hybridMultilevel"/>
    <w:tmpl w:val="D1A08B7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7294C"/>
    <w:multiLevelType w:val="hybridMultilevel"/>
    <w:tmpl w:val="4E5A2482"/>
    <w:lvl w:ilvl="0" w:tplc="65FCFD48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color w:val="2B2B2B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6A53E5"/>
    <w:multiLevelType w:val="hybridMultilevel"/>
    <w:tmpl w:val="9F66944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A91CCE"/>
    <w:multiLevelType w:val="hybridMultilevel"/>
    <w:tmpl w:val="72B62F1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F03751"/>
    <w:multiLevelType w:val="hybridMultilevel"/>
    <w:tmpl w:val="97FE614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73493F"/>
    <w:multiLevelType w:val="multilevel"/>
    <w:tmpl w:val="83EA12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abstractNum w:abstractNumId="6" w15:restartNumberingAfterBreak="0">
    <w:nsid w:val="1DDB11FF"/>
    <w:multiLevelType w:val="hybridMultilevel"/>
    <w:tmpl w:val="315603F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B90C3E"/>
    <w:multiLevelType w:val="multilevel"/>
    <w:tmpl w:val="A6EC5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2CA66C6"/>
    <w:multiLevelType w:val="hybridMultilevel"/>
    <w:tmpl w:val="A35C9102"/>
    <w:lvl w:ilvl="0" w:tplc="1EA62A86">
      <w:start w:val="1"/>
      <w:numFmt w:val="decimal"/>
      <w:lvlText w:val="%1."/>
      <w:lvlJc w:val="left"/>
      <w:pPr>
        <w:ind w:left="9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7" w:hanging="360"/>
      </w:pPr>
    </w:lvl>
    <w:lvl w:ilvl="2" w:tplc="0419001B" w:tentative="1">
      <w:start w:val="1"/>
      <w:numFmt w:val="lowerRoman"/>
      <w:lvlText w:val="%3."/>
      <w:lvlJc w:val="right"/>
      <w:pPr>
        <w:ind w:left="2417" w:hanging="180"/>
      </w:pPr>
    </w:lvl>
    <w:lvl w:ilvl="3" w:tplc="0419000F" w:tentative="1">
      <w:start w:val="1"/>
      <w:numFmt w:val="decimal"/>
      <w:lvlText w:val="%4."/>
      <w:lvlJc w:val="left"/>
      <w:pPr>
        <w:ind w:left="3137" w:hanging="360"/>
      </w:pPr>
    </w:lvl>
    <w:lvl w:ilvl="4" w:tplc="04190019" w:tentative="1">
      <w:start w:val="1"/>
      <w:numFmt w:val="lowerLetter"/>
      <w:lvlText w:val="%5."/>
      <w:lvlJc w:val="left"/>
      <w:pPr>
        <w:ind w:left="3857" w:hanging="360"/>
      </w:pPr>
    </w:lvl>
    <w:lvl w:ilvl="5" w:tplc="0419001B" w:tentative="1">
      <w:start w:val="1"/>
      <w:numFmt w:val="lowerRoman"/>
      <w:lvlText w:val="%6."/>
      <w:lvlJc w:val="right"/>
      <w:pPr>
        <w:ind w:left="4577" w:hanging="180"/>
      </w:pPr>
    </w:lvl>
    <w:lvl w:ilvl="6" w:tplc="0419000F" w:tentative="1">
      <w:start w:val="1"/>
      <w:numFmt w:val="decimal"/>
      <w:lvlText w:val="%7."/>
      <w:lvlJc w:val="left"/>
      <w:pPr>
        <w:ind w:left="5297" w:hanging="360"/>
      </w:pPr>
    </w:lvl>
    <w:lvl w:ilvl="7" w:tplc="04190019" w:tentative="1">
      <w:start w:val="1"/>
      <w:numFmt w:val="lowerLetter"/>
      <w:lvlText w:val="%8."/>
      <w:lvlJc w:val="left"/>
      <w:pPr>
        <w:ind w:left="6017" w:hanging="360"/>
      </w:pPr>
    </w:lvl>
    <w:lvl w:ilvl="8" w:tplc="0419001B" w:tentative="1">
      <w:start w:val="1"/>
      <w:numFmt w:val="lowerRoman"/>
      <w:lvlText w:val="%9."/>
      <w:lvlJc w:val="right"/>
      <w:pPr>
        <w:ind w:left="6737" w:hanging="180"/>
      </w:pPr>
    </w:lvl>
  </w:abstractNum>
  <w:abstractNum w:abstractNumId="9" w15:restartNumberingAfterBreak="0">
    <w:nsid w:val="271B63DB"/>
    <w:multiLevelType w:val="hybridMultilevel"/>
    <w:tmpl w:val="0D92EC8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68352F"/>
    <w:multiLevelType w:val="multilevel"/>
    <w:tmpl w:val="25382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3D06923"/>
    <w:multiLevelType w:val="hybridMultilevel"/>
    <w:tmpl w:val="80EAF0D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9127C7"/>
    <w:multiLevelType w:val="hybridMultilevel"/>
    <w:tmpl w:val="59CEC5A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8B6DA4"/>
    <w:multiLevelType w:val="hybridMultilevel"/>
    <w:tmpl w:val="1952CD8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F30B43"/>
    <w:multiLevelType w:val="hybridMultilevel"/>
    <w:tmpl w:val="5CF6E74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190141"/>
    <w:multiLevelType w:val="multilevel"/>
    <w:tmpl w:val="B7A23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30D69C8"/>
    <w:multiLevelType w:val="hybridMultilevel"/>
    <w:tmpl w:val="0336A1EE"/>
    <w:lvl w:ilvl="0" w:tplc="487081A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384493A"/>
    <w:multiLevelType w:val="hybridMultilevel"/>
    <w:tmpl w:val="040A5B1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545868"/>
    <w:multiLevelType w:val="hybridMultilevel"/>
    <w:tmpl w:val="94B8C2C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D95DC6"/>
    <w:multiLevelType w:val="hybridMultilevel"/>
    <w:tmpl w:val="A5402586"/>
    <w:lvl w:ilvl="0" w:tplc="7E0866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9485C84"/>
    <w:multiLevelType w:val="hybridMultilevel"/>
    <w:tmpl w:val="1AE88A0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740F7A"/>
    <w:multiLevelType w:val="hybridMultilevel"/>
    <w:tmpl w:val="F56A659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8A40DF"/>
    <w:multiLevelType w:val="hybridMultilevel"/>
    <w:tmpl w:val="EEC47470"/>
    <w:lvl w:ilvl="0" w:tplc="04190011">
      <w:start w:val="1"/>
      <w:numFmt w:val="decimal"/>
      <w:lvlText w:val="%1)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6AE36146"/>
    <w:multiLevelType w:val="hybridMultilevel"/>
    <w:tmpl w:val="2FAC43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2E5F58"/>
    <w:multiLevelType w:val="hybridMultilevel"/>
    <w:tmpl w:val="DB5CF5E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4A6765"/>
    <w:multiLevelType w:val="hybridMultilevel"/>
    <w:tmpl w:val="CD640AC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A064D2"/>
    <w:multiLevelType w:val="hybridMultilevel"/>
    <w:tmpl w:val="1BAA8C4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350D8A"/>
    <w:multiLevelType w:val="multilevel"/>
    <w:tmpl w:val="185AB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B5C5BB2"/>
    <w:multiLevelType w:val="hybridMultilevel"/>
    <w:tmpl w:val="8D7659EA"/>
    <w:lvl w:ilvl="0" w:tplc="234EE1F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9" w15:restartNumberingAfterBreak="0">
    <w:nsid w:val="7D68409C"/>
    <w:multiLevelType w:val="hybridMultilevel"/>
    <w:tmpl w:val="C0DEB7E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76138B"/>
    <w:multiLevelType w:val="hybridMultilevel"/>
    <w:tmpl w:val="E19843A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4"/>
  </w:num>
  <w:num w:numId="3">
    <w:abstractNumId w:val="6"/>
  </w:num>
  <w:num w:numId="4">
    <w:abstractNumId w:val="26"/>
  </w:num>
  <w:num w:numId="5">
    <w:abstractNumId w:val="21"/>
  </w:num>
  <w:num w:numId="6">
    <w:abstractNumId w:val="13"/>
  </w:num>
  <w:num w:numId="7">
    <w:abstractNumId w:val="22"/>
  </w:num>
  <w:num w:numId="8">
    <w:abstractNumId w:val="2"/>
  </w:num>
  <w:num w:numId="9">
    <w:abstractNumId w:val="4"/>
  </w:num>
  <w:num w:numId="10">
    <w:abstractNumId w:val="9"/>
  </w:num>
  <w:num w:numId="11">
    <w:abstractNumId w:val="20"/>
  </w:num>
  <w:num w:numId="12">
    <w:abstractNumId w:val="11"/>
  </w:num>
  <w:num w:numId="13">
    <w:abstractNumId w:val="12"/>
  </w:num>
  <w:num w:numId="14">
    <w:abstractNumId w:val="30"/>
  </w:num>
  <w:num w:numId="15">
    <w:abstractNumId w:val="18"/>
  </w:num>
  <w:num w:numId="16">
    <w:abstractNumId w:val="25"/>
  </w:num>
  <w:num w:numId="17">
    <w:abstractNumId w:val="29"/>
  </w:num>
  <w:num w:numId="18">
    <w:abstractNumId w:val="17"/>
  </w:num>
  <w:num w:numId="19">
    <w:abstractNumId w:val="24"/>
  </w:num>
  <w:num w:numId="20">
    <w:abstractNumId w:val="3"/>
  </w:num>
  <w:num w:numId="21">
    <w:abstractNumId w:val="1"/>
  </w:num>
  <w:num w:numId="22">
    <w:abstractNumId w:val="19"/>
  </w:num>
  <w:num w:numId="23">
    <w:abstractNumId w:val="23"/>
  </w:num>
  <w:num w:numId="24">
    <w:abstractNumId w:val="16"/>
  </w:num>
  <w:num w:numId="25">
    <w:abstractNumId w:val="28"/>
  </w:num>
  <w:num w:numId="26">
    <w:abstractNumId w:val="8"/>
  </w:num>
  <w:num w:numId="27">
    <w:abstractNumId w:val="5"/>
  </w:num>
  <w:num w:numId="28">
    <w:abstractNumId w:val="27"/>
  </w:num>
  <w:num w:numId="29">
    <w:abstractNumId w:val="10"/>
  </w:num>
  <w:num w:numId="30">
    <w:abstractNumId w:val="15"/>
  </w:num>
  <w:num w:numId="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164"/>
    <w:rsid w:val="00046E51"/>
    <w:rsid w:val="00326A95"/>
    <w:rsid w:val="00351900"/>
    <w:rsid w:val="00491CC5"/>
    <w:rsid w:val="0049545E"/>
    <w:rsid w:val="00505B91"/>
    <w:rsid w:val="00533147"/>
    <w:rsid w:val="005828EA"/>
    <w:rsid w:val="00715379"/>
    <w:rsid w:val="007E0E29"/>
    <w:rsid w:val="00856FE2"/>
    <w:rsid w:val="00874B12"/>
    <w:rsid w:val="008F1C90"/>
    <w:rsid w:val="00944697"/>
    <w:rsid w:val="00992BC8"/>
    <w:rsid w:val="00B828BF"/>
    <w:rsid w:val="00C15742"/>
    <w:rsid w:val="00C55EE7"/>
    <w:rsid w:val="00CA0DBD"/>
    <w:rsid w:val="00CC31E5"/>
    <w:rsid w:val="00D076FA"/>
    <w:rsid w:val="00D33898"/>
    <w:rsid w:val="00D50AAE"/>
    <w:rsid w:val="00D65E2E"/>
    <w:rsid w:val="00DB565C"/>
    <w:rsid w:val="00DF6775"/>
    <w:rsid w:val="00E07164"/>
    <w:rsid w:val="00EF1C7A"/>
    <w:rsid w:val="00FA1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A848E"/>
  <w15:docId w15:val="{80FE6375-7043-423F-95AD-DFBDB249E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7164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7164"/>
    <w:pPr>
      <w:ind w:left="720"/>
      <w:contextualSpacing/>
    </w:pPr>
  </w:style>
  <w:style w:type="table" w:styleId="a4">
    <w:name w:val="Table Grid"/>
    <w:basedOn w:val="a1"/>
    <w:uiPriority w:val="39"/>
    <w:rsid w:val="00CC31E5"/>
    <w:pPr>
      <w:spacing w:after="0" w:line="240" w:lineRule="auto"/>
    </w:pPr>
    <w:rPr>
      <w:rFonts w:cs="Calibri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CC31E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4"/>
    <w:uiPriority w:val="39"/>
    <w:rsid w:val="00D50A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2729</Words>
  <Characters>15561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Drozdova</dc:creator>
  <cp:keywords/>
  <dc:description/>
  <cp:lastModifiedBy>Кенжебаева Альбина Евгеньевна</cp:lastModifiedBy>
  <cp:revision>6</cp:revision>
  <dcterms:created xsi:type="dcterms:W3CDTF">2026-03-17T11:31:00Z</dcterms:created>
  <dcterms:modified xsi:type="dcterms:W3CDTF">2026-04-10T09:13:00Z</dcterms:modified>
</cp:coreProperties>
</file>