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743416" w14:textId="6D351B5E" w:rsidR="00BA2A3F" w:rsidRDefault="00BA2A3F" w:rsidP="00BA2A3F">
      <w:pPr>
        <w:spacing w:after="0"/>
        <w:ind w:firstLine="709"/>
        <w:contextualSpacing/>
        <w:jc w:val="right"/>
        <w:rPr>
          <w:rFonts w:ascii="Times New Roman" w:hAnsi="Times New Roman"/>
          <w:iCs/>
          <w:sz w:val="28"/>
          <w:szCs w:val="28"/>
        </w:rPr>
      </w:pPr>
      <w:r w:rsidRPr="00BA2A3F">
        <w:rPr>
          <w:rFonts w:ascii="Times New Roman" w:hAnsi="Times New Roman"/>
          <w:iCs/>
          <w:sz w:val="28"/>
          <w:szCs w:val="28"/>
        </w:rPr>
        <w:t>Приложение</w:t>
      </w:r>
    </w:p>
    <w:p w14:paraId="39493D82" w14:textId="77777777" w:rsidR="000248E3" w:rsidRPr="00BA2A3F" w:rsidRDefault="000248E3" w:rsidP="00BA2A3F">
      <w:pPr>
        <w:spacing w:after="0"/>
        <w:ind w:firstLine="709"/>
        <w:contextualSpacing/>
        <w:jc w:val="right"/>
        <w:rPr>
          <w:rFonts w:ascii="Times New Roman" w:hAnsi="Times New Roman"/>
          <w:iCs/>
          <w:sz w:val="28"/>
          <w:szCs w:val="28"/>
        </w:rPr>
      </w:pPr>
    </w:p>
    <w:p w14:paraId="1D2A129C" w14:textId="5C43FA02" w:rsidR="000248E3" w:rsidRPr="00A45058" w:rsidRDefault="000248E3" w:rsidP="000248E3">
      <w:pPr>
        <w:spacing w:after="0" w:line="252" w:lineRule="auto"/>
        <w:contextualSpacing/>
        <w:jc w:val="center"/>
        <w:rPr>
          <w:rFonts w:ascii="Times New Roman" w:eastAsia="Calibri" w:hAnsi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</w:t>
      </w:r>
    </w:p>
    <w:p w14:paraId="7CEAE0F9" w14:textId="7218B79F" w:rsidR="00742E58" w:rsidRPr="00264EC1" w:rsidRDefault="000248E3" w:rsidP="000248E3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264EC1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742E58" w:rsidRPr="00264EC1">
        <w:rPr>
          <w:rFonts w:ascii="Times New Roman" w:hAnsi="Times New Roman"/>
          <w:b/>
          <w:iCs/>
          <w:sz w:val="28"/>
          <w:szCs w:val="28"/>
        </w:rPr>
        <w:t>«</w:t>
      </w:r>
      <w:r w:rsidR="00E024AF" w:rsidRPr="00264EC1">
        <w:rPr>
          <w:rFonts w:ascii="Times New Roman" w:hAnsi="Times New Roman"/>
          <w:b/>
          <w:noProof/>
          <w:sz w:val="28"/>
          <w:szCs w:val="28"/>
        </w:rPr>
        <w:t xml:space="preserve">Таможенные </w:t>
      </w:r>
      <w:r w:rsidR="00DB1816">
        <w:rPr>
          <w:rFonts w:ascii="Times New Roman" w:hAnsi="Times New Roman"/>
          <w:b/>
          <w:noProof/>
          <w:sz w:val="28"/>
          <w:szCs w:val="28"/>
        </w:rPr>
        <w:t>операции</w:t>
      </w:r>
      <w:r w:rsidR="00742E58" w:rsidRPr="00264EC1">
        <w:rPr>
          <w:rFonts w:ascii="Times New Roman" w:hAnsi="Times New Roman"/>
          <w:b/>
          <w:iCs/>
          <w:sz w:val="28"/>
          <w:szCs w:val="28"/>
        </w:rPr>
        <w:t>»</w:t>
      </w:r>
    </w:p>
    <w:p w14:paraId="59C5990E" w14:textId="77777777" w:rsidR="00742E58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1D6162F5" w14:textId="77777777" w:rsidR="0076613D" w:rsidRPr="000B1F83" w:rsidRDefault="0076613D" w:rsidP="00AF1126">
      <w:pPr>
        <w:spacing w:after="0"/>
        <w:ind w:firstLine="709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знаний по компетенции П</w:t>
      </w:r>
      <w:r w:rsidRPr="000B1F83">
        <w:rPr>
          <w:rFonts w:ascii="Times New Roman" w:hAnsi="Times New Roman"/>
          <w:b/>
          <w:sz w:val="28"/>
          <w:szCs w:val="28"/>
        </w:rPr>
        <w:t>К-</w:t>
      </w:r>
      <w:r>
        <w:rPr>
          <w:rFonts w:ascii="Times New Roman" w:hAnsi="Times New Roman"/>
          <w:b/>
          <w:sz w:val="28"/>
          <w:szCs w:val="28"/>
        </w:rPr>
        <w:t>4</w:t>
      </w:r>
    </w:p>
    <w:p w14:paraId="4B97E60D" w14:textId="77777777" w:rsidR="0076613D" w:rsidRDefault="0076613D" w:rsidP="0087500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0980A60" w14:textId="4C6C8FDA" w:rsidR="0087500D" w:rsidRPr="00565040" w:rsidRDefault="0087500D" w:rsidP="0087500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65040">
        <w:rPr>
          <w:rFonts w:ascii="Times New Roman" w:hAnsi="Times New Roman"/>
          <w:b/>
          <w:bCs/>
          <w:sz w:val="28"/>
          <w:szCs w:val="28"/>
        </w:rPr>
        <w:t xml:space="preserve">Семестр </w:t>
      </w:r>
      <w:r w:rsidR="0001070E">
        <w:rPr>
          <w:rFonts w:ascii="Times New Roman" w:hAnsi="Times New Roman"/>
          <w:b/>
          <w:bCs/>
          <w:sz w:val="28"/>
          <w:szCs w:val="28"/>
        </w:rPr>
        <w:t>5</w:t>
      </w:r>
    </w:p>
    <w:p w14:paraId="3501C965" w14:textId="77777777" w:rsidR="0087500D" w:rsidRPr="0087500D" w:rsidRDefault="0087500D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0C8D9DCF" w14:textId="08E614FB" w:rsidR="002D5DAA" w:rsidRDefault="0087500D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7500D">
        <w:rPr>
          <w:rFonts w:ascii="Times New Roman" w:hAnsi="Times New Roman"/>
          <w:iCs/>
          <w:sz w:val="28"/>
          <w:szCs w:val="28"/>
        </w:rPr>
        <w:t>При проведении промежуточной аттестации (</w:t>
      </w:r>
      <w:r w:rsidR="00383D4C">
        <w:rPr>
          <w:rFonts w:ascii="Times New Roman" w:hAnsi="Times New Roman"/>
          <w:iCs/>
          <w:sz w:val="28"/>
          <w:szCs w:val="28"/>
        </w:rPr>
        <w:t>зачет</w:t>
      </w:r>
      <w:r w:rsidRPr="0087500D">
        <w:rPr>
          <w:rFonts w:ascii="Times New Roman" w:hAnsi="Times New Roman"/>
          <w:iCs/>
          <w:sz w:val="28"/>
          <w:szCs w:val="28"/>
        </w:rPr>
        <w:t xml:space="preserve">) обучающемуся предлагается ответить на 2 вопроса из </w:t>
      </w:r>
      <w:bookmarkStart w:id="0" w:name="_GoBack"/>
      <w:bookmarkEnd w:id="0"/>
      <w:r w:rsidRPr="0087500D">
        <w:rPr>
          <w:rFonts w:ascii="Times New Roman" w:hAnsi="Times New Roman"/>
          <w:iCs/>
          <w:sz w:val="28"/>
          <w:szCs w:val="28"/>
        </w:rPr>
        <w:t>билета.</w:t>
      </w:r>
    </w:p>
    <w:p w14:paraId="295A4AC9" w14:textId="77777777" w:rsidR="0087500D" w:rsidRDefault="0087500D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0E0716A6" w14:textId="2BBC5584" w:rsidR="0087500D" w:rsidRDefault="0087500D" w:rsidP="0087500D">
      <w:pPr>
        <w:tabs>
          <w:tab w:val="left" w:pos="1134"/>
        </w:tabs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0646C7">
        <w:rPr>
          <w:rFonts w:ascii="Times New Roman" w:hAnsi="Times New Roman"/>
          <w:b/>
          <w:iCs/>
          <w:sz w:val="28"/>
          <w:szCs w:val="28"/>
        </w:rPr>
        <w:t xml:space="preserve">Примерный перечень вопросов на </w:t>
      </w:r>
      <w:r w:rsidR="00C0509A">
        <w:rPr>
          <w:rFonts w:ascii="Times New Roman" w:hAnsi="Times New Roman"/>
          <w:b/>
          <w:iCs/>
          <w:sz w:val="28"/>
          <w:szCs w:val="28"/>
        </w:rPr>
        <w:t>зачет</w:t>
      </w:r>
    </w:p>
    <w:p w14:paraId="64AFB083" w14:textId="77777777" w:rsidR="0086102A" w:rsidRPr="000646C7" w:rsidRDefault="0086102A" w:rsidP="0087500D">
      <w:pPr>
        <w:tabs>
          <w:tab w:val="left" w:pos="1134"/>
        </w:tabs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7F7F39C" w14:textId="77777777" w:rsidR="00DB279F" w:rsidRPr="00DB279F" w:rsidRDefault="00DB279F" w:rsidP="00B056F3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DB279F">
        <w:rPr>
          <w:rFonts w:ascii="Times New Roman" w:hAnsi="Times New Roman"/>
          <w:sz w:val="28"/>
          <w:szCs w:val="28"/>
        </w:rPr>
        <w:t>Что такое таможенные операции?</w:t>
      </w:r>
    </w:p>
    <w:p w14:paraId="0E49803E" w14:textId="77777777" w:rsidR="00DB279F" w:rsidRPr="00DB279F" w:rsidRDefault="00DB279F" w:rsidP="00B056F3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DB279F">
        <w:rPr>
          <w:rFonts w:ascii="Times New Roman" w:hAnsi="Times New Roman"/>
          <w:sz w:val="28"/>
          <w:szCs w:val="28"/>
        </w:rPr>
        <w:t>Каким законодательством регламентируется совершение таможенных операций, какой(и) органы определяют порядок и технологии совершения там. операций (ТО)</w:t>
      </w:r>
    </w:p>
    <w:p w14:paraId="34C97276" w14:textId="77777777" w:rsidR="00DB279F" w:rsidRPr="00DB279F" w:rsidRDefault="00DB279F" w:rsidP="00B056F3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DB279F">
        <w:rPr>
          <w:rFonts w:ascii="Times New Roman" w:hAnsi="Times New Roman"/>
          <w:sz w:val="28"/>
          <w:szCs w:val="28"/>
        </w:rPr>
        <w:t xml:space="preserve"> Что такое единое окно?</w:t>
      </w:r>
    </w:p>
    <w:p w14:paraId="2F38EB97" w14:textId="77777777" w:rsidR="00DB279F" w:rsidRPr="00DB279F" w:rsidRDefault="00DB279F" w:rsidP="00B056F3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DB279F">
        <w:rPr>
          <w:rFonts w:ascii="Times New Roman" w:hAnsi="Times New Roman"/>
          <w:sz w:val="28"/>
          <w:szCs w:val="28"/>
        </w:rPr>
        <w:t>Независимо от чего совершаются ТО.</w:t>
      </w:r>
    </w:p>
    <w:p w14:paraId="35B2C7B6" w14:textId="77777777" w:rsidR="00DB279F" w:rsidRPr="00DB279F" w:rsidRDefault="00DB279F" w:rsidP="00B056F3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DB279F">
        <w:rPr>
          <w:rFonts w:ascii="Times New Roman" w:hAnsi="Times New Roman"/>
          <w:sz w:val="28"/>
          <w:szCs w:val="28"/>
        </w:rPr>
        <w:t>Место и время совершения таможенных операций, когда они могут совершаться вне места и вне времени?</w:t>
      </w:r>
    </w:p>
    <w:p w14:paraId="26A47260" w14:textId="77777777" w:rsidR="00DB279F" w:rsidRPr="00DB279F" w:rsidRDefault="00DB279F" w:rsidP="00B056F3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DB279F">
        <w:rPr>
          <w:rFonts w:ascii="Times New Roman" w:hAnsi="Times New Roman"/>
          <w:sz w:val="28"/>
          <w:szCs w:val="28"/>
        </w:rPr>
        <w:t>Какие документы и сведения таможенные органы вправе требовать от декларанта?</w:t>
      </w:r>
    </w:p>
    <w:p w14:paraId="0DC49DE0" w14:textId="77777777" w:rsidR="00DB279F" w:rsidRPr="00DB279F" w:rsidRDefault="00DB279F" w:rsidP="00B056F3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DB279F">
        <w:rPr>
          <w:rFonts w:ascii="Times New Roman" w:hAnsi="Times New Roman"/>
          <w:sz w:val="28"/>
          <w:szCs w:val="28"/>
        </w:rPr>
        <w:t>Откуда таможенные органы могут получить документы и сведения о ТО, кроме лиц.</w:t>
      </w:r>
    </w:p>
    <w:p w14:paraId="4AE95B6A" w14:textId="77777777" w:rsidR="00DB279F" w:rsidRPr="00DB279F" w:rsidRDefault="00DB279F" w:rsidP="00B056F3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DB279F">
        <w:rPr>
          <w:rFonts w:ascii="Times New Roman" w:hAnsi="Times New Roman"/>
          <w:sz w:val="28"/>
          <w:szCs w:val="28"/>
        </w:rPr>
        <w:t>На каких языках там. органы могут требовать документы?</w:t>
      </w:r>
    </w:p>
    <w:p w14:paraId="7564BE75" w14:textId="77777777" w:rsidR="00DB279F" w:rsidRPr="00DB279F" w:rsidRDefault="00DB279F" w:rsidP="00B056F3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DB279F">
        <w:rPr>
          <w:rFonts w:ascii="Times New Roman" w:hAnsi="Times New Roman"/>
          <w:sz w:val="28"/>
          <w:szCs w:val="28"/>
        </w:rPr>
        <w:t>Может ли вправе отказать в принятии документов, если найдет в них ошибки?</w:t>
      </w:r>
    </w:p>
    <w:p w14:paraId="34EB7D40" w14:textId="77777777" w:rsidR="00DB279F" w:rsidRPr="00DB279F" w:rsidRDefault="00DB279F" w:rsidP="00B056F3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DB279F">
        <w:rPr>
          <w:rFonts w:ascii="Times New Roman" w:hAnsi="Times New Roman"/>
          <w:sz w:val="28"/>
          <w:szCs w:val="28"/>
        </w:rPr>
        <w:t>В отношении, каких товаров ТО могут совершаться в первоочередном порядке?</w:t>
      </w:r>
    </w:p>
    <w:p w14:paraId="4930C5B5" w14:textId="77777777" w:rsidR="00DB279F" w:rsidRPr="00DB279F" w:rsidRDefault="00DB279F" w:rsidP="00B056F3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DB279F">
        <w:rPr>
          <w:rFonts w:ascii="Times New Roman" w:hAnsi="Times New Roman"/>
          <w:sz w:val="28"/>
          <w:szCs w:val="28"/>
        </w:rPr>
        <w:t>Какие лица могут совершать ТО?</w:t>
      </w:r>
    </w:p>
    <w:p w14:paraId="6F1D9934" w14:textId="77777777" w:rsidR="00DB279F" w:rsidRPr="00DB279F" w:rsidRDefault="00DB279F" w:rsidP="00B056F3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DB279F">
        <w:rPr>
          <w:rFonts w:ascii="Times New Roman" w:hAnsi="Times New Roman"/>
          <w:sz w:val="28"/>
          <w:szCs w:val="28"/>
        </w:rPr>
        <w:t>Кто от имени там. органов совершает ТО?</w:t>
      </w:r>
    </w:p>
    <w:p w14:paraId="5D8B41AC" w14:textId="77777777" w:rsidR="00DB279F" w:rsidRPr="00DB279F" w:rsidRDefault="00DB279F" w:rsidP="00B056F3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DB279F">
        <w:rPr>
          <w:rFonts w:ascii="Times New Roman" w:hAnsi="Times New Roman"/>
          <w:sz w:val="28"/>
          <w:szCs w:val="28"/>
        </w:rPr>
        <w:t>Кто может от имени декларанта совершить там. операции?</w:t>
      </w:r>
    </w:p>
    <w:p w14:paraId="42633EF9" w14:textId="77777777" w:rsidR="00DB279F" w:rsidRPr="00DB279F" w:rsidRDefault="00DB279F" w:rsidP="00B056F3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DB279F">
        <w:rPr>
          <w:rFonts w:ascii="Times New Roman" w:hAnsi="Times New Roman"/>
          <w:sz w:val="28"/>
          <w:szCs w:val="28"/>
        </w:rPr>
        <w:t>Какое лицо может быть декларантом?</w:t>
      </w:r>
    </w:p>
    <w:p w14:paraId="7473A7FA" w14:textId="77777777" w:rsidR="00DB279F" w:rsidRPr="00DB279F" w:rsidRDefault="00DB279F" w:rsidP="00B056F3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DB279F">
        <w:rPr>
          <w:rFonts w:ascii="Times New Roman" w:hAnsi="Times New Roman"/>
          <w:sz w:val="28"/>
          <w:szCs w:val="28"/>
        </w:rPr>
        <w:t>Когда иностранное лицо не может быть декларантом?</w:t>
      </w:r>
    </w:p>
    <w:p w14:paraId="140013A4" w14:textId="77777777" w:rsidR="00DB279F" w:rsidRPr="00DB279F" w:rsidRDefault="00DB279F" w:rsidP="00B056F3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DB279F">
        <w:rPr>
          <w:rFonts w:ascii="Times New Roman" w:hAnsi="Times New Roman"/>
          <w:sz w:val="28"/>
          <w:szCs w:val="28"/>
        </w:rPr>
        <w:t>Права декларанта?</w:t>
      </w:r>
    </w:p>
    <w:p w14:paraId="61FE2AC1" w14:textId="77777777" w:rsidR="00DB279F" w:rsidRDefault="00DB279F" w:rsidP="00B056F3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DB279F">
        <w:rPr>
          <w:rFonts w:ascii="Times New Roman" w:hAnsi="Times New Roman"/>
          <w:sz w:val="28"/>
          <w:szCs w:val="28"/>
        </w:rPr>
        <w:t>Обязанности декларанта?</w:t>
      </w:r>
    </w:p>
    <w:p w14:paraId="1CA970DE" w14:textId="77777777" w:rsidR="002F7804" w:rsidRPr="002F7804" w:rsidRDefault="002F7804" w:rsidP="00B056F3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2F7804">
        <w:rPr>
          <w:rFonts w:ascii="Times New Roman" w:hAnsi="Times New Roman"/>
          <w:sz w:val="28"/>
          <w:szCs w:val="28"/>
        </w:rPr>
        <w:lastRenderedPageBreak/>
        <w:t>Куда и в каком состоянии должны прибыть товары?</w:t>
      </w:r>
    </w:p>
    <w:p w14:paraId="2B5BBB28" w14:textId="77777777" w:rsidR="002F7804" w:rsidRPr="002F7804" w:rsidRDefault="002F7804" w:rsidP="00B056F3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2F7804">
        <w:rPr>
          <w:rFonts w:ascii="Times New Roman" w:hAnsi="Times New Roman"/>
          <w:sz w:val="28"/>
          <w:szCs w:val="28"/>
        </w:rPr>
        <w:t>Что надо делать в случае аварии, вынужденной посадки до прибытия?</w:t>
      </w:r>
    </w:p>
    <w:p w14:paraId="7927C472" w14:textId="77777777" w:rsidR="002F7804" w:rsidRPr="002F7804" w:rsidRDefault="002F7804" w:rsidP="00B056F3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2F7804">
        <w:rPr>
          <w:rFonts w:ascii="Times New Roman" w:hAnsi="Times New Roman"/>
          <w:sz w:val="28"/>
          <w:szCs w:val="28"/>
        </w:rPr>
        <w:t>Где размещаются товары в месте прибытия?</w:t>
      </w:r>
    </w:p>
    <w:p w14:paraId="05A83E3B" w14:textId="77777777" w:rsidR="002F7804" w:rsidRPr="002F7804" w:rsidRDefault="002F7804" w:rsidP="00B056F3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2F7804">
        <w:rPr>
          <w:rFonts w:ascii="Times New Roman" w:hAnsi="Times New Roman"/>
          <w:sz w:val="28"/>
          <w:szCs w:val="28"/>
        </w:rPr>
        <w:t>В каком случае там. операции при прибытии не применяются?</w:t>
      </w:r>
    </w:p>
    <w:p w14:paraId="226817CE" w14:textId="77777777" w:rsidR="002F7804" w:rsidRPr="002F7804" w:rsidRDefault="002F7804" w:rsidP="00B056F3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2F7804">
        <w:rPr>
          <w:rFonts w:ascii="Times New Roman" w:hAnsi="Times New Roman"/>
          <w:sz w:val="28"/>
          <w:szCs w:val="28"/>
        </w:rPr>
        <w:t>Какие таможенные операции необходимо совершить при прибытии?</w:t>
      </w:r>
    </w:p>
    <w:p w14:paraId="0E66006C" w14:textId="77777777" w:rsidR="002F7804" w:rsidRPr="002F7804" w:rsidRDefault="002F7804" w:rsidP="00B056F3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2F7804">
        <w:rPr>
          <w:rFonts w:ascii="Times New Roman" w:hAnsi="Times New Roman"/>
          <w:sz w:val="28"/>
          <w:szCs w:val="28"/>
        </w:rPr>
        <w:t>Какие таможенные операции надо совершить после уведомления?</w:t>
      </w:r>
    </w:p>
    <w:p w14:paraId="7A2AE6C1" w14:textId="77777777" w:rsidR="002F7804" w:rsidRPr="002F7804" w:rsidRDefault="002F7804" w:rsidP="00B056F3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2F7804">
        <w:rPr>
          <w:rFonts w:ascii="Times New Roman" w:hAnsi="Times New Roman"/>
          <w:sz w:val="28"/>
          <w:szCs w:val="28"/>
        </w:rPr>
        <w:t>Если декларация не выпускается, что надо сделать перевозчику?</w:t>
      </w:r>
    </w:p>
    <w:p w14:paraId="5AE36ACE" w14:textId="77777777" w:rsidR="002F7804" w:rsidRPr="002F7804" w:rsidRDefault="002F7804" w:rsidP="00B056F3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2F7804">
        <w:rPr>
          <w:rFonts w:ascii="Times New Roman" w:hAnsi="Times New Roman"/>
          <w:sz w:val="28"/>
          <w:szCs w:val="28"/>
        </w:rPr>
        <w:t>Виды документов по видам транспорта?</w:t>
      </w:r>
    </w:p>
    <w:p w14:paraId="618541DE" w14:textId="77777777" w:rsidR="002F7804" w:rsidRPr="002F7804" w:rsidRDefault="002F7804" w:rsidP="00B056F3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2F7804">
        <w:rPr>
          <w:rFonts w:ascii="Times New Roman" w:hAnsi="Times New Roman"/>
          <w:sz w:val="28"/>
          <w:szCs w:val="28"/>
        </w:rPr>
        <w:t xml:space="preserve">Какие грузовые операции можно совершать в месте прибытия? </w:t>
      </w:r>
    </w:p>
    <w:p w14:paraId="503CC41B" w14:textId="77777777" w:rsidR="002F7804" w:rsidRPr="002F7804" w:rsidRDefault="002F7804" w:rsidP="00B056F3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2F7804">
        <w:rPr>
          <w:rFonts w:ascii="Times New Roman" w:hAnsi="Times New Roman"/>
          <w:sz w:val="28"/>
          <w:szCs w:val="28"/>
        </w:rPr>
        <w:t>В течение какого срока надо уведомить таможенный орган об аварии?</w:t>
      </w:r>
    </w:p>
    <w:p w14:paraId="463C0D36" w14:textId="77777777" w:rsidR="002F7804" w:rsidRPr="002F7804" w:rsidRDefault="002F7804" w:rsidP="00B056F3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2F7804">
        <w:rPr>
          <w:rFonts w:ascii="Times New Roman" w:hAnsi="Times New Roman"/>
          <w:sz w:val="28"/>
          <w:szCs w:val="28"/>
        </w:rPr>
        <w:t xml:space="preserve"> Что является моментом доставки товаров в место ввоза?</w:t>
      </w:r>
    </w:p>
    <w:p w14:paraId="08D39C73" w14:textId="77777777" w:rsidR="002F7804" w:rsidRPr="002F7804" w:rsidRDefault="002F7804" w:rsidP="00B056F3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2F7804">
        <w:rPr>
          <w:rFonts w:ascii="Times New Roman" w:hAnsi="Times New Roman"/>
          <w:sz w:val="28"/>
          <w:szCs w:val="28"/>
        </w:rPr>
        <w:t xml:space="preserve"> Что является моментом доставки товаров, перемещаемых автомобильным транспортом, в место ввоза (прибытия)?</w:t>
      </w:r>
    </w:p>
    <w:p w14:paraId="3925945C" w14:textId="300FA6B1" w:rsidR="002F7804" w:rsidRPr="002F7804" w:rsidRDefault="002F7804" w:rsidP="00B056F3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2F7804">
        <w:rPr>
          <w:rFonts w:ascii="Times New Roman" w:hAnsi="Times New Roman"/>
          <w:sz w:val="28"/>
          <w:szCs w:val="28"/>
        </w:rPr>
        <w:t xml:space="preserve">В течение какого времени перевозчик обязан уведомить таможенный орган о прибытии товаров на территорию? </w:t>
      </w:r>
    </w:p>
    <w:p w14:paraId="712B61F7" w14:textId="77777777" w:rsidR="002F7804" w:rsidRPr="002F7804" w:rsidRDefault="002F7804" w:rsidP="00B056F3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2F7804">
        <w:rPr>
          <w:rFonts w:ascii="Times New Roman" w:hAnsi="Times New Roman"/>
          <w:sz w:val="28"/>
          <w:szCs w:val="28"/>
        </w:rPr>
        <w:t>При помощи какого документа перевозчик может уведомить таможенный орган о прибытии?</w:t>
      </w:r>
    </w:p>
    <w:p w14:paraId="285A394B" w14:textId="77777777" w:rsidR="002F7804" w:rsidRPr="002F7804" w:rsidRDefault="002F7804" w:rsidP="00B056F3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2F7804">
        <w:rPr>
          <w:rFonts w:ascii="Times New Roman" w:hAnsi="Times New Roman"/>
          <w:sz w:val="28"/>
          <w:szCs w:val="28"/>
        </w:rPr>
        <w:t>В течении какого времени таможенный орган регистрирует уведомление о прибытии?</w:t>
      </w:r>
    </w:p>
    <w:p w14:paraId="2854AFC4" w14:textId="77777777" w:rsidR="002F7804" w:rsidRPr="002F7804" w:rsidRDefault="002F7804" w:rsidP="00B056F3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2F7804">
        <w:rPr>
          <w:rFonts w:ascii="Times New Roman" w:hAnsi="Times New Roman"/>
          <w:sz w:val="28"/>
          <w:szCs w:val="28"/>
        </w:rPr>
        <w:t>Какие таможенные операции надо совершить после прибытия и в какой срок?</w:t>
      </w:r>
    </w:p>
    <w:p w14:paraId="53E7AA8C" w14:textId="601089FC" w:rsidR="002F7804" w:rsidRPr="002F7804" w:rsidRDefault="002F7804" w:rsidP="00B056F3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2F7804">
        <w:rPr>
          <w:rFonts w:ascii="Times New Roman" w:hAnsi="Times New Roman"/>
          <w:sz w:val="28"/>
          <w:szCs w:val="28"/>
        </w:rPr>
        <w:t xml:space="preserve"> В каких случаях не надо совершать </w:t>
      </w:r>
      <w:proofErr w:type="gramStart"/>
      <w:r w:rsidRPr="002F7804">
        <w:rPr>
          <w:rFonts w:ascii="Times New Roman" w:hAnsi="Times New Roman"/>
          <w:sz w:val="28"/>
          <w:szCs w:val="28"/>
        </w:rPr>
        <w:t>там</w:t>
      </w:r>
      <w:r w:rsidR="000532B1">
        <w:rPr>
          <w:rFonts w:ascii="Times New Roman" w:hAnsi="Times New Roman"/>
          <w:sz w:val="28"/>
          <w:szCs w:val="28"/>
        </w:rPr>
        <w:t>оженные</w:t>
      </w:r>
      <w:r w:rsidRPr="002F7804">
        <w:rPr>
          <w:rFonts w:ascii="Times New Roman" w:hAnsi="Times New Roman"/>
          <w:sz w:val="28"/>
          <w:szCs w:val="28"/>
        </w:rPr>
        <w:t xml:space="preserve"> операции</w:t>
      </w:r>
      <w:proofErr w:type="gramEnd"/>
      <w:r w:rsidRPr="002F7804">
        <w:rPr>
          <w:rFonts w:ascii="Times New Roman" w:hAnsi="Times New Roman"/>
          <w:sz w:val="28"/>
          <w:szCs w:val="28"/>
        </w:rPr>
        <w:t xml:space="preserve"> связанные с прибытием?</w:t>
      </w:r>
    </w:p>
    <w:p w14:paraId="7986AD79" w14:textId="72601446" w:rsidR="002F7804" w:rsidRPr="002F7804" w:rsidRDefault="002F7804" w:rsidP="00B056F3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2F7804">
        <w:rPr>
          <w:rFonts w:ascii="Times New Roman" w:hAnsi="Times New Roman"/>
          <w:sz w:val="28"/>
          <w:szCs w:val="28"/>
        </w:rPr>
        <w:t xml:space="preserve">В каких случаях декларант должен поместить товары на </w:t>
      </w:r>
      <w:r w:rsidR="000532B1">
        <w:rPr>
          <w:rFonts w:ascii="Times New Roman" w:hAnsi="Times New Roman"/>
          <w:sz w:val="28"/>
          <w:szCs w:val="28"/>
        </w:rPr>
        <w:t>временное хранение</w:t>
      </w:r>
      <w:r w:rsidRPr="002F7804">
        <w:rPr>
          <w:rFonts w:ascii="Times New Roman" w:hAnsi="Times New Roman"/>
          <w:sz w:val="28"/>
          <w:szCs w:val="28"/>
        </w:rPr>
        <w:t xml:space="preserve"> после совершения таможенных операций связанных с прибытием?</w:t>
      </w:r>
    </w:p>
    <w:p w14:paraId="3EB9FB62" w14:textId="7F5E1859" w:rsidR="002F7804" w:rsidRPr="002F7804" w:rsidRDefault="002F7804" w:rsidP="00B056F3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2F7804">
        <w:rPr>
          <w:rFonts w:ascii="Times New Roman" w:hAnsi="Times New Roman"/>
          <w:sz w:val="28"/>
          <w:szCs w:val="28"/>
        </w:rPr>
        <w:t>В течении какого времени ж/д перевозчик должен совершить там</w:t>
      </w:r>
      <w:r w:rsidR="000532B1">
        <w:rPr>
          <w:rFonts w:ascii="Times New Roman" w:hAnsi="Times New Roman"/>
          <w:sz w:val="28"/>
          <w:szCs w:val="28"/>
        </w:rPr>
        <w:t>оженные</w:t>
      </w:r>
      <w:r w:rsidRPr="002F7804">
        <w:rPr>
          <w:rFonts w:ascii="Times New Roman" w:hAnsi="Times New Roman"/>
          <w:sz w:val="28"/>
          <w:szCs w:val="28"/>
        </w:rPr>
        <w:t xml:space="preserve"> </w:t>
      </w:r>
      <w:r w:rsidR="000532B1">
        <w:rPr>
          <w:rFonts w:ascii="Times New Roman" w:hAnsi="Times New Roman"/>
          <w:sz w:val="28"/>
          <w:szCs w:val="28"/>
        </w:rPr>
        <w:t>о</w:t>
      </w:r>
      <w:r w:rsidRPr="002F7804">
        <w:rPr>
          <w:rFonts w:ascii="Times New Roman" w:hAnsi="Times New Roman"/>
          <w:sz w:val="28"/>
          <w:szCs w:val="28"/>
        </w:rPr>
        <w:t>перации, связанные с прибытием?</w:t>
      </w:r>
    </w:p>
    <w:p w14:paraId="7FEDC553" w14:textId="77777777" w:rsidR="002F7804" w:rsidRPr="002F7804" w:rsidRDefault="002F7804" w:rsidP="00B056F3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2F7804">
        <w:rPr>
          <w:rFonts w:ascii="Times New Roman" w:hAnsi="Times New Roman"/>
          <w:sz w:val="28"/>
          <w:szCs w:val="28"/>
        </w:rPr>
        <w:t xml:space="preserve">От чего зависит набор документов и сведений, которые предоставляется при прибытии? </w:t>
      </w:r>
    </w:p>
    <w:p w14:paraId="5FB8027A" w14:textId="77777777" w:rsidR="002F7804" w:rsidRPr="002F7804" w:rsidRDefault="002F7804" w:rsidP="00B056F3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2F7804">
        <w:rPr>
          <w:rFonts w:ascii="Times New Roman" w:hAnsi="Times New Roman"/>
          <w:sz w:val="28"/>
          <w:szCs w:val="28"/>
        </w:rPr>
        <w:t>В каком случае предоставляется общая декларация и в каком генеральная декларация?</w:t>
      </w:r>
    </w:p>
    <w:p w14:paraId="3143EFF1" w14:textId="77777777" w:rsidR="002F7804" w:rsidRPr="002F7804" w:rsidRDefault="002F7804" w:rsidP="00B056F3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2F7804">
        <w:rPr>
          <w:rFonts w:ascii="Times New Roman" w:hAnsi="Times New Roman"/>
          <w:sz w:val="28"/>
          <w:szCs w:val="28"/>
        </w:rPr>
        <w:t>Что передаточная ведомость?</w:t>
      </w:r>
    </w:p>
    <w:p w14:paraId="1658C06D" w14:textId="77777777" w:rsidR="002F7804" w:rsidRPr="002F7804" w:rsidRDefault="002F7804" w:rsidP="00B056F3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2F7804">
        <w:rPr>
          <w:rFonts w:ascii="Times New Roman" w:hAnsi="Times New Roman"/>
          <w:sz w:val="28"/>
          <w:szCs w:val="28"/>
        </w:rPr>
        <w:t>В каких случаях грузовые операции в месте прибытия совершаются с разрешения там. органа, а в каких разрешение не требуется, достаточно уведомления?</w:t>
      </w:r>
    </w:p>
    <w:p w14:paraId="65DAE133" w14:textId="77777777" w:rsidR="002F7804" w:rsidRPr="002F7804" w:rsidRDefault="002F7804" w:rsidP="00B056F3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2F7804">
        <w:rPr>
          <w:rFonts w:ascii="Times New Roman" w:hAnsi="Times New Roman"/>
          <w:sz w:val="28"/>
          <w:szCs w:val="28"/>
        </w:rPr>
        <w:t>В какой момент у перевозчика возникает обязанность по уплате таможенных платежей и когда она прекращается?</w:t>
      </w:r>
    </w:p>
    <w:p w14:paraId="18FE45EF" w14:textId="77777777" w:rsidR="002F7804" w:rsidRPr="002F7804" w:rsidRDefault="002F7804" w:rsidP="00B056F3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2F7804">
        <w:rPr>
          <w:rFonts w:ascii="Times New Roman" w:hAnsi="Times New Roman"/>
          <w:sz w:val="28"/>
          <w:szCs w:val="28"/>
        </w:rPr>
        <w:t xml:space="preserve">Когда наступает срок уплаты таможенные платежей при прибытии? </w:t>
      </w:r>
    </w:p>
    <w:p w14:paraId="6DCDA495" w14:textId="77777777" w:rsidR="002F7804" w:rsidRPr="002F7804" w:rsidRDefault="002F7804" w:rsidP="00B056F3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2F7804">
        <w:rPr>
          <w:rFonts w:ascii="Times New Roman" w:hAnsi="Times New Roman"/>
          <w:sz w:val="28"/>
          <w:szCs w:val="28"/>
        </w:rPr>
        <w:lastRenderedPageBreak/>
        <w:t>Как считать там. платежи если товар был утрачен при прибытии и его код ТН ВЭД неизвестен?</w:t>
      </w:r>
    </w:p>
    <w:p w14:paraId="1DB138FF" w14:textId="77777777" w:rsidR="00DB279F" w:rsidRPr="00DB279F" w:rsidRDefault="00DB279F" w:rsidP="002F7804">
      <w:pPr>
        <w:pStyle w:val="a3"/>
        <w:rPr>
          <w:rFonts w:ascii="Times New Roman" w:hAnsi="Times New Roman"/>
          <w:sz w:val="28"/>
          <w:szCs w:val="28"/>
        </w:rPr>
      </w:pPr>
    </w:p>
    <w:p w14:paraId="595BB1E0" w14:textId="77777777" w:rsidR="00E310E0" w:rsidRDefault="00E310E0" w:rsidP="00E310E0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При проведении текущего контроля</w:t>
      </w:r>
      <w:r>
        <w:rPr>
          <w:rFonts w:ascii="Times New Roman" w:hAnsi="Times New Roman"/>
          <w:iCs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обучающемуся предлагается выполнить тестовые задания.</w:t>
      </w:r>
    </w:p>
    <w:p w14:paraId="553EE7ED" w14:textId="77777777" w:rsidR="00761F28" w:rsidRDefault="00761F28" w:rsidP="00761F2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153E93F" w14:textId="769BE220" w:rsidR="00761F28" w:rsidRPr="00264EC1" w:rsidRDefault="00761F28" w:rsidP="00761F28">
      <w:pPr>
        <w:spacing w:after="0"/>
        <w:ind w:firstLine="709"/>
        <w:contextualSpacing/>
        <w:jc w:val="center"/>
        <w:rPr>
          <w:b/>
        </w:rPr>
      </w:pPr>
      <w:r w:rsidRPr="00264EC1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  <w:r w:rsidRPr="00264EC1">
        <w:rPr>
          <w:b/>
        </w:rPr>
        <w:t xml:space="preserve"> </w:t>
      </w:r>
    </w:p>
    <w:p w14:paraId="2B27E59D" w14:textId="77777777" w:rsidR="00761F28" w:rsidRDefault="00761F28" w:rsidP="00761F28">
      <w:pPr>
        <w:spacing w:after="0"/>
        <w:ind w:firstLine="709"/>
        <w:contextualSpacing/>
        <w:jc w:val="center"/>
      </w:pPr>
    </w:p>
    <w:p w14:paraId="2A2A6CC1" w14:textId="77777777" w:rsidR="00A21F65" w:rsidRPr="000B1F83" w:rsidRDefault="00A21F65" w:rsidP="00A21F65">
      <w:pPr>
        <w:spacing w:after="0"/>
        <w:ind w:firstLine="709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знаний по компетенции П</w:t>
      </w:r>
      <w:r w:rsidRPr="000B1F83">
        <w:rPr>
          <w:rFonts w:ascii="Times New Roman" w:hAnsi="Times New Roman"/>
          <w:b/>
          <w:sz w:val="28"/>
          <w:szCs w:val="28"/>
        </w:rPr>
        <w:t>К-</w:t>
      </w:r>
      <w:r>
        <w:rPr>
          <w:rFonts w:ascii="Times New Roman" w:hAnsi="Times New Roman"/>
          <w:b/>
          <w:sz w:val="28"/>
          <w:szCs w:val="28"/>
        </w:rPr>
        <w:t>4</w:t>
      </w:r>
    </w:p>
    <w:p w14:paraId="0AD040AD" w14:textId="77777777" w:rsidR="00761F28" w:rsidRPr="00D11EB1" w:rsidRDefault="00761F28" w:rsidP="00761F28">
      <w:pPr>
        <w:tabs>
          <w:tab w:val="left" w:pos="993"/>
        </w:tabs>
        <w:spacing w:after="0"/>
        <w:ind w:firstLine="709"/>
        <w:contextualSpacing/>
        <w:jc w:val="center"/>
        <w:rPr>
          <w:sz w:val="28"/>
          <w:szCs w:val="28"/>
        </w:rPr>
      </w:pPr>
    </w:p>
    <w:p w14:paraId="3241F788" w14:textId="77777777" w:rsidR="00860CD3" w:rsidRPr="00860CD3" w:rsidRDefault="00860CD3" w:rsidP="00B056F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860CD3">
        <w:rPr>
          <w:rFonts w:ascii="Times New Roman" w:hAnsi="Times New Roman"/>
          <w:b/>
          <w:bCs/>
          <w:sz w:val="28"/>
          <w:szCs w:val="28"/>
          <w:u w:val="single"/>
        </w:rPr>
        <w:t>Таможенные операции - это ...</w:t>
      </w:r>
    </w:p>
    <w:p w14:paraId="4B61CAB4" w14:textId="77777777" w:rsidR="00427BC2" w:rsidRPr="00473980" w:rsidRDefault="00427BC2" w:rsidP="00B056F3">
      <w:pPr>
        <w:widowControl w:val="0"/>
        <w:numPr>
          <w:ilvl w:val="0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73980">
        <w:rPr>
          <w:rFonts w:ascii="Times New Roman" w:hAnsi="Times New Roman"/>
          <w:sz w:val="28"/>
          <w:szCs w:val="28"/>
        </w:rPr>
        <w:t>действия, совершаемые лицами и таможенными органами в целях обеспечения соблюдения таможенного законодательства таможенного союза</w:t>
      </w:r>
      <w:r>
        <w:rPr>
          <w:rFonts w:ascii="Times New Roman" w:hAnsi="Times New Roman"/>
          <w:sz w:val="28"/>
          <w:szCs w:val="28"/>
        </w:rPr>
        <w:t>;</w:t>
      </w:r>
    </w:p>
    <w:p w14:paraId="27C1E144" w14:textId="5822005D" w:rsidR="00860CD3" w:rsidRPr="00473980" w:rsidRDefault="00860CD3" w:rsidP="00B056F3">
      <w:pPr>
        <w:widowControl w:val="0"/>
        <w:numPr>
          <w:ilvl w:val="0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73980">
        <w:rPr>
          <w:rFonts w:ascii="Times New Roman" w:hAnsi="Times New Roman"/>
          <w:sz w:val="28"/>
          <w:szCs w:val="28"/>
        </w:rPr>
        <w:t>действия, совершаемые лицами и таможенными органами в соответствии с международными договорами и актами в сфере таможенного регулирования и (или) законодательством государств-членов о таможенном регулировании</w:t>
      </w:r>
      <w:r w:rsidR="00361CC3">
        <w:rPr>
          <w:rFonts w:ascii="Times New Roman" w:hAnsi="Times New Roman"/>
          <w:sz w:val="28"/>
          <w:szCs w:val="28"/>
        </w:rPr>
        <w:t>;</w:t>
      </w:r>
    </w:p>
    <w:p w14:paraId="16E895F5" w14:textId="3D1C91A1" w:rsidR="00860CD3" w:rsidRPr="00473980" w:rsidRDefault="00860CD3" w:rsidP="00B056F3">
      <w:pPr>
        <w:widowControl w:val="0"/>
        <w:numPr>
          <w:ilvl w:val="0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73980">
        <w:rPr>
          <w:rFonts w:ascii="Times New Roman" w:hAnsi="Times New Roman"/>
          <w:sz w:val="28"/>
          <w:szCs w:val="28"/>
        </w:rPr>
        <w:t>отдельные действия в отношении товаров и транспортных средств, совершаемые лицами и таможенными органами в соответствии с настоящим Кодексом при таможенном оформлении товаров и транспортных средств</w:t>
      </w:r>
      <w:r w:rsidR="00361CC3">
        <w:rPr>
          <w:rFonts w:ascii="Times New Roman" w:hAnsi="Times New Roman"/>
          <w:sz w:val="28"/>
          <w:szCs w:val="28"/>
        </w:rPr>
        <w:t>;</w:t>
      </w:r>
    </w:p>
    <w:p w14:paraId="73CD8A0E" w14:textId="4F31BFFA" w:rsidR="00860CD3" w:rsidRDefault="00860CD3" w:rsidP="00B056F3">
      <w:pPr>
        <w:widowControl w:val="0"/>
        <w:numPr>
          <w:ilvl w:val="0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73980">
        <w:rPr>
          <w:rFonts w:ascii="Times New Roman" w:hAnsi="Times New Roman"/>
          <w:sz w:val="28"/>
          <w:szCs w:val="28"/>
        </w:rPr>
        <w:t xml:space="preserve">процедура помещения товаров и транспортных средств под определенный таможенный режим и завершения действия этого режима в соответствии с требованиями и положениями </w:t>
      </w:r>
      <w:r w:rsidR="00260D50">
        <w:rPr>
          <w:rFonts w:ascii="Times New Roman" w:hAnsi="Times New Roman"/>
          <w:sz w:val="28"/>
          <w:szCs w:val="28"/>
        </w:rPr>
        <w:t>Таможенного</w:t>
      </w:r>
      <w:r w:rsidRPr="00473980">
        <w:rPr>
          <w:rFonts w:ascii="Times New Roman" w:hAnsi="Times New Roman"/>
          <w:sz w:val="28"/>
          <w:szCs w:val="28"/>
        </w:rPr>
        <w:t xml:space="preserve"> </w:t>
      </w:r>
      <w:r w:rsidR="00260D50">
        <w:rPr>
          <w:rFonts w:ascii="Times New Roman" w:hAnsi="Times New Roman"/>
          <w:sz w:val="28"/>
          <w:szCs w:val="28"/>
        </w:rPr>
        <w:t>к</w:t>
      </w:r>
      <w:r w:rsidRPr="00473980">
        <w:rPr>
          <w:rFonts w:ascii="Times New Roman" w:hAnsi="Times New Roman"/>
          <w:sz w:val="28"/>
          <w:szCs w:val="28"/>
        </w:rPr>
        <w:t>одекса</w:t>
      </w:r>
      <w:r w:rsidR="00260D50">
        <w:rPr>
          <w:rFonts w:ascii="Times New Roman" w:hAnsi="Times New Roman"/>
          <w:sz w:val="28"/>
          <w:szCs w:val="28"/>
        </w:rPr>
        <w:t>.</w:t>
      </w:r>
    </w:p>
    <w:p w14:paraId="29023F9A" w14:textId="77777777" w:rsidR="005C03B2" w:rsidRPr="005C03B2" w:rsidRDefault="005C03B2" w:rsidP="007A71E3">
      <w:pPr>
        <w:spacing w:after="0" w:line="240" w:lineRule="auto"/>
        <w:ind w:left="34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7ACAD34E" w14:textId="77777777" w:rsidR="005C03B2" w:rsidRPr="005C03B2" w:rsidRDefault="005C03B2" w:rsidP="00B056F3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5C03B2">
        <w:rPr>
          <w:rFonts w:ascii="Times New Roman" w:hAnsi="Times New Roman"/>
          <w:b/>
          <w:bCs/>
          <w:sz w:val="28"/>
          <w:szCs w:val="28"/>
          <w:u w:val="single"/>
        </w:rPr>
        <w:t>При уведомлении таможенного органа о прибытии на таможенную территорию Союза международных почтовых отправлений перевозчик представляет документы, сопровождающие их при перевозке, определенные актами ...</w:t>
      </w:r>
    </w:p>
    <w:p w14:paraId="2F1DF374" w14:textId="50B09395" w:rsidR="005C03B2" w:rsidRPr="005C03B2" w:rsidRDefault="005C03B2" w:rsidP="00B056F3">
      <w:pPr>
        <w:widowControl w:val="0"/>
        <w:numPr>
          <w:ilvl w:val="0"/>
          <w:numId w:val="6"/>
        </w:numPr>
        <w:suppressAutoHyphens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5C03B2">
        <w:rPr>
          <w:rFonts w:ascii="Times New Roman" w:hAnsi="Times New Roman"/>
          <w:sz w:val="28"/>
          <w:szCs w:val="28"/>
        </w:rPr>
        <w:t>Евразийского экономического союза</w:t>
      </w:r>
      <w:r w:rsidR="003F23B3">
        <w:rPr>
          <w:rFonts w:ascii="Times New Roman" w:hAnsi="Times New Roman"/>
          <w:sz w:val="28"/>
          <w:szCs w:val="28"/>
        </w:rPr>
        <w:t>;</w:t>
      </w:r>
    </w:p>
    <w:p w14:paraId="5B35CFC6" w14:textId="77777777" w:rsidR="00427BC2" w:rsidRPr="005C03B2" w:rsidRDefault="00427BC2" w:rsidP="00B056F3">
      <w:pPr>
        <w:widowControl w:val="0"/>
        <w:numPr>
          <w:ilvl w:val="0"/>
          <w:numId w:val="6"/>
        </w:numPr>
        <w:suppressAutoHyphens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5C03B2">
        <w:rPr>
          <w:rFonts w:ascii="Times New Roman" w:hAnsi="Times New Roman"/>
          <w:sz w:val="28"/>
          <w:szCs w:val="28"/>
        </w:rPr>
        <w:t>Всемирного почтового союза</w:t>
      </w:r>
      <w:r>
        <w:rPr>
          <w:rFonts w:ascii="Times New Roman" w:hAnsi="Times New Roman"/>
          <w:sz w:val="28"/>
          <w:szCs w:val="28"/>
        </w:rPr>
        <w:t>;</w:t>
      </w:r>
    </w:p>
    <w:p w14:paraId="2B1172DF" w14:textId="211A9DBD" w:rsidR="005C03B2" w:rsidRPr="005C03B2" w:rsidRDefault="005C03B2" w:rsidP="00B056F3">
      <w:pPr>
        <w:widowControl w:val="0"/>
        <w:numPr>
          <w:ilvl w:val="0"/>
          <w:numId w:val="6"/>
        </w:numPr>
        <w:suppressAutoHyphens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5C03B2">
        <w:rPr>
          <w:rFonts w:ascii="Times New Roman" w:hAnsi="Times New Roman"/>
          <w:sz w:val="28"/>
          <w:szCs w:val="28"/>
        </w:rPr>
        <w:t>ФТС России</w:t>
      </w:r>
      <w:r w:rsidR="003F23B3">
        <w:rPr>
          <w:rFonts w:ascii="Times New Roman" w:hAnsi="Times New Roman"/>
          <w:sz w:val="28"/>
          <w:szCs w:val="28"/>
        </w:rPr>
        <w:t>;</w:t>
      </w:r>
    </w:p>
    <w:p w14:paraId="5770A4A9" w14:textId="152210A3" w:rsidR="005C03B2" w:rsidRPr="005C03B2" w:rsidRDefault="005C03B2" w:rsidP="00B056F3">
      <w:pPr>
        <w:widowControl w:val="0"/>
        <w:numPr>
          <w:ilvl w:val="0"/>
          <w:numId w:val="6"/>
        </w:numPr>
        <w:suppressAutoHyphens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5C03B2">
        <w:rPr>
          <w:rFonts w:ascii="Times New Roman" w:hAnsi="Times New Roman"/>
          <w:sz w:val="28"/>
          <w:szCs w:val="28"/>
        </w:rPr>
        <w:t>законодательства РФ о таможенном регулировании</w:t>
      </w:r>
      <w:r w:rsidR="003F23B3">
        <w:rPr>
          <w:rFonts w:ascii="Times New Roman" w:hAnsi="Times New Roman"/>
          <w:sz w:val="28"/>
          <w:szCs w:val="28"/>
        </w:rPr>
        <w:t>.</w:t>
      </w:r>
    </w:p>
    <w:p w14:paraId="3356552D" w14:textId="77777777" w:rsidR="003F23B3" w:rsidRDefault="003F23B3" w:rsidP="007A71E3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FA286E8" w14:textId="3DF9CDBB" w:rsidR="005C03B2" w:rsidRPr="003F23B3" w:rsidRDefault="005C03B2" w:rsidP="00B056F3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3F23B3">
        <w:rPr>
          <w:rFonts w:ascii="Times New Roman" w:hAnsi="Times New Roman"/>
          <w:b/>
          <w:bCs/>
          <w:sz w:val="28"/>
          <w:szCs w:val="28"/>
          <w:u w:val="single"/>
        </w:rPr>
        <w:t>При прибытии товаров на таможенную территорию Союза обязанность по уплате ввозных таможенных пошлин, налогов, специальных, антидемпинговых, компенсационных пошлин возникает у перевозчика с момента</w:t>
      </w:r>
    </w:p>
    <w:p w14:paraId="0D09E793" w14:textId="77777777" w:rsidR="00427BC2" w:rsidRPr="005C03B2" w:rsidRDefault="00427BC2" w:rsidP="00B056F3">
      <w:pPr>
        <w:widowControl w:val="0"/>
        <w:numPr>
          <w:ilvl w:val="0"/>
          <w:numId w:val="7"/>
        </w:numPr>
        <w:suppressAutoHyphens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5C03B2">
        <w:rPr>
          <w:rFonts w:ascii="Times New Roman" w:hAnsi="Times New Roman"/>
          <w:sz w:val="28"/>
          <w:szCs w:val="28"/>
        </w:rPr>
        <w:t>подачи транзитной декларации</w:t>
      </w:r>
      <w:r>
        <w:rPr>
          <w:rFonts w:ascii="Times New Roman" w:hAnsi="Times New Roman"/>
          <w:sz w:val="28"/>
          <w:szCs w:val="28"/>
        </w:rPr>
        <w:t>;</w:t>
      </w:r>
    </w:p>
    <w:p w14:paraId="291E5A49" w14:textId="2F23F68F" w:rsidR="005C03B2" w:rsidRPr="005C03B2" w:rsidRDefault="005C03B2" w:rsidP="00B056F3">
      <w:pPr>
        <w:widowControl w:val="0"/>
        <w:numPr>
          <w:ilvl w:val="0"/>
          <w:numId w:val="7"/>
        </w:numPr>
        <w:suppressAutoHyphens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5C03B2">
        <w:rPr>
          <w:rFonts w:ascii="Times New Roman" w:hAnsi="Times New Roman"/>
          <w:sz w:val="28"/>
          <w:szCs w:val="28"/>
        </w:rPr>
        <w:t>пересечения товарами таможенной границы Союза</w:t>
      </w:r>
      <w:r w:rsidR="007A71E3">
        <w:rPr>
          <w:rFonts w:ascii="Times New Roman" w:hAnsi="Times New Roman"/>
          <w:sz w:val="28"/>
          <w:szCs w:val="28"/>
        </w:rPr>
        <w:t>;</w:t>
      </w:r>
    </w:p>
    <w:p w14:paraId="4CEE618C" w14:textId="261752A9" w:rsidR="005C03B2" w:rsidRPr="005C03B2" w:rsidRDefault="005C03B2" w:rsidP="00B056F3">
      <w:pPr>
        <w:widowControl w:val="0"/>
        <w:numPr>
          <w:ilvl w:val="0"/>
          <w:numId w:val="7"/>
        </w:numPr>
        <w:suppressAutoHyphens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5C03B2">
        <w:rPr>
          <w:rFonts w:ascii="Times New Roman" w:hAnsi="Times New Roman"/>
          <w:sz w:val="28"/>
          <w:szCs w:val="28"/>
        </w:rPr>
        <w:t>ввоза на территорию портовой или логистической зоны</w:t>
      </w:r>
      <w:r w:rsidR="007A71E3">
        <w:rPr>
          <w:rFonts w:ascii="Times New Roman" w:hAnsi="Times New Roman"/>
          <w:sz w:val="28"/>
          <w:szCs w:val="28"/>
        </w:rPr>
        <w:t>;</w:t>
      </w:r>
    </w:p>
    <w:p w14:paraId="70212687" w14:textId="67CAEF70" w:rsidR="005C03B2" w:rsidRDefault="005C03B2" w:rsidP="00B056F3">
      <w:pPr>
        <w:widowControl w:val="0"/>
        <w:numPr>
          <w:ilvl w:val="0"/>
          <w:numId w:val="7"/>
        </w:numPr>
        <w:suppressAutoHyphens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5C03B2">
        <w:rPr>
          <w:rFonts w:ascii="Times New Roman" w:hAnsi="Times New Roman"/>
          <w:sz w:val="28"/>
          <w:szCs w:val="28"/>
        </w:rPr>
        <w:t>пр</w:t>
      </w:r>
      <w:r w:rsidR="007A71E3">
        <w:rPr>
          <w:rFonts w:ascii="Times New Roman" w:hAnsi="Times New Roman"/>
          <w:sz w:val="28"/>
          <w:szCs w:val="28"/>
        </w:rPr>
        <w:t>и</w:t>
      </w:r>
      <w:r w:rsidRPr="005C03B2">
        <w:rPr>
          <w:rFonts w:ascii="Times New Roman" w:hAnsi="Times New Roman"/>
          <w:sz w:val="28"/>
          <w:szCs w:val="28"/>
        </w:rPr>
        <w:t xml:space="preserve"> подаче заявления о выпуске до подачи таможенной декларации</w:t>
      </w:r>
      <w:r w:rsidR="007A71E3">
        <w:rPr>
          <w:rFonts w:ascii="Times New Roman" w:hAnsi="Times New Roman"/>
          <w:sz w:val="28"/>
          <w:szCs w:val="28"/>
        </w:rPr>
        <w:t>.</w:t>
      </w:r>
    </w:p>
    <w:p w14:paraId="05B3A298" w14:textId="77777777" w:rsidR="007A71E3" w:rsidRDefault="007A71E3" w:rsidP="007A71E3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807CBCE" w14:textId="77777777" w:rsidR="00054EF8" w:rsidRPr="0082246E" w:rsidRDefault="00054EF8" w:rsidP="00B056F3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82246E">
        <w:rPr>
          <w:rFonts w:ascii="Times New Roman" w:hAnsi="Times New Roman"/>
          <w:b/>
          <w:bCs/>
          <w:sz w:val="28"/>
          <w:szCs w:val="28"/>
          <w:u w:val="single"/>
        </w:rPr>
        <w:t>Для убытия товаров с таможенной территории Союза перевозчик обязан представить таможенному органу документы и сведения в зависимости от ...</w:t>
      </w:r>
    </w:p>
    <w:p w14:paraId="6E226DDB" w14:textId="03B6A1C7" w:rsidR="00054EF8" w:rsidRPr="00054EF8" w:rsidRDefault="00054EF8" w:rsidP="00B056F3">
      <w:pPr>
        <w:widowControl w:val="0"/>
        <w:numPr>
          <w:ilvl w:val="0"/>
          <w:numId w:val="8"/>
        </w:numPr>
        <w:suppressAutoHyphens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054EF8">
        <w:rPr>
          <w:rFonts w:ascii="Times New Roman" w:hAnsi="Times New Roman"/>
          <w:sz w:val="28"/>
          <w:szCs w:val="28"/>
        </w:rPr>
        <w:t>вида транспорта</w:t>
      </w:r>
      <w:r w:rsidR="00C96390">
        <w:rPr>
          <w:rFonts w:ascii="Times New Roman" w:hAnsi="Times New Roman"/>
          <w:sz w:val="28"/>
          <w:szCs w:val="28"/>
        </w:rPr>
        <w:t>;</w:t>
      </w:r>
    </w:p>
    <w:p w14:paraId="39DD6A76" w14:textId="66FB74AC" w:rsidR="00054EF8" w:rsidRPr="00054EF8" w:rsidRDefault="00054EF8" w:rsidP="00B056F3">
      <w:pPr>
        <w:widowControl w:val="0"/>
        <w:numPr>
          <w:ilvl w:val="0"/>
          <w:numId w:val="8"/>
        </w:numPr>
        <w:suppressAutoHyphens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054EF8">
        <w:rPr>
          <w:rFonts w:ascii="Times New Roman" w:hAnsi="Times New Roman"/>
          <w:sz w:val="28"/>
          <w:szCs w:val="28"/>
        </w:rPr>
        <w:t>товара</w:t>
      </w:r>
      <w:r w:rsidR="00C96390">
        <w:rPr>
          <w:rFonts w:ascii="Times New Roman" w:hAnsi="Times New Roman"/>
          <w:sz w:val="28"/>
          <w:szCs w:val="28"/>
        </w:rPr>
        <w:t>;</w:t>
      </w:r>
    </w:p>
    <w:p w14:paraId="7E4A0D1A" w14:textId="110CA46A" w:rsidR="00054EF8" w:rsidRPr="00054EF8" w:rsidRDefault="00054EF8" w:rsidP="00B056F3">
      <w:pPr>
        <w:widowControl w:val="0"/>
        <w:numPr>
          <w:ilvl w:val="0"/>
          <w:numId w:val="8"/>
        </w:numPr>
        <w:suppressAutoHyphens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054EF8">
        <w:rPr>
          <w:rFonts w:ascii="Times New Roman" w:hAnsi="Times New Roman"/>
          <w:sz w:val="28"/>
          <w:szCs w:val="28"/>
        </w:rPr>
        <w:t>страны, куда вывозится товар</w:t>
      </w:r>
      <w:r w:rsidR="00C96390">
        <w:rPr>
          <w:rFonts w:ascii="Times New Roman" w:hAnsi="Times New Roman"/>
          <w:sz w:val="28"/>
          <w:szCs w:val="28"/>
        </w:rPr>
        <w:t>;</w:t>
      </w:r>
    </w:p>
    <w:p w14:paraId="79E58F49" w14:textId="1A237E7C" w:rsidR="00054EF8" w:rsidRPr="00054EF8" w:rsidRDefault="00054EF8" w:rsidP="00B056F3">
      <w:pPr>
        <w:widowControl w:val="0"/>
        <w:numPr>
          <w:ilvl w:val="0"/>
          <w:numId w:val="8"/>
        </w:numPr>
        <w:suppressAutoHyphens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054EF8">
        <w:rPr>
          <w:rFonts w:ascii="Times New Roman" w:hAnsi="Times New Roman"/>
          <w:sz w:val="28"/>
          <w:szCs w:val="28"/>
        </w:rPr>
        <w:t>категории лиц, перемещающих товары</w:t>
      </w:r>
      <w:r w:rsidR="00427BC2">
        <w:rPr>
          <w:rFonts w:ascii="Times New Roman" w:hAnsi="Times New Roman"/>
          <w:sz w:val="28"/>
          <w:szCs w:val="28"/>
        </w:rPr>
        <w:t>.</w:t>
      </w:r>
    </w:p>
    <w:p w14:paraId="497ED06F" w14:textId="77777777" w:rsidR="0082246E" w:rsidRDefault="0082246E" w:rsidP="00054EF8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EBB9F70" w14:textId="6EF5099D" w:rsidR="00054EF8" w:rsidRPr="00427BC2" w:rsidRDefault="00054EF8" w:rsidP="00B056F3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427BC2">
        <w:rPr>
          <w:rFonts w:ascii="Times New Roman" w:hAnsi="Times New Roman"/>
          <w:b/>
          <w:bCs/>
          <w:sz w:val="28"/>
          <w:szCs w:val="28"/>
          <w:u w:val="single"/>
        </w:rPr>
        <w:t>Разгрузка, перегрузка (перевалка) товаров и иные грузовые операции с товарами, находящимися под таможенным контролем и вывозимыми с таможенной территории Союза, а также замена транспортных средств международной перевозки, перевозящих такие товары, другими транспортными средствами допускаются без получения разрешения таможенного органа или его уведомления, если такие операции совершаются</w:t>
      </w:r>
    </w:p>
    <w:p w14:paraId="5C2D7739" w14:textId="45C5AAEB" w:rsidR="00287164" w:rsidRPr="00054EF8" w:rsidRDefault="00287164" w:rsidP="00B056F3">
      <w:pPr>
        <w:widowControl w:val="0"/>
        <w:numPr>
          <w:ilvl w:val="0"/>
          <w:numId w:val="9"/>
        </w:numPr>
        <w:suppressAutoHyphens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</w:t>
      </w:r>
      <w:r w:rsidRPr="00054EF8">
        <w:rPr>
          <w:rFonts w:ascii="Times New Roman" w:hAnsi="Times New Roman"/>
          <w:sz w:val="28"/>
          <w:szCs w:val="28"/>
        </w:rPr>
        <w:t>кспедиторами</w:t>
      </w:r>
      <w:r>
        <w:rPr>
          <w:rFonts w:ascii="Times New Roman" w:hAnsi="Times New Roman"/>
          <w:sz w:val="28"/>
          <w:szCs w:val="28"/>
        </w:rPr>
        <w:t>;</w:t>
      </w:r>
    </w:p>
    <w:p w14:paraId="5EE07F00" w14:textId="53EA04B2" w:rsidR="00054EF8" w:rsidRPr="00054EF8" w:rsidRDefault="00054EF8" w:rsidP="00B056F3">
      <w:pPr>
        <w:widowControl w:val="0"/>
        <w:numPr>
          <w:ilvl w:val="0"/>
          <w:numId w:val="9"/>
        </w:numPr>
        <w:suppressAutoHyphens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054EF8">
        <w:rPr>
          <w:rFonts w:ascii="Times New Roman" w:hAnsi="Times New Roman"/>
          <w:sz w:val="28"/>
          <w:szCs w:val="28"/>
        </w:rPr>
        <w:t>уполномоченными экономическими операторами, имеющими свидетельство первого или третьего типа</w:t>
      </w:r>
      <w:r w:rsidR="00427BC2">
        <w:rPr>
          <w:rFonts w:ascii="Times New Roman" w:hAnsi="Times New Roman"/>
          <w:sz w:val="28"/>
          <w:szCs w:val="28"/>
        </w:rPr>
        <w:t>;</w:t>
      </w:r>
    </w:p>
    <w:p w14:paraId="657511BE" w14:textId="26C40D78" w:rsidR="00054EF8" w:rsidRPr="00054EF8" w:rsidRDefault="00054EF8" w:rsidP="00B056F3">
      <w:pPr>
        <w:widowControl w:val="0"/>
        <w:numPr>
          <w:ilvl w:val="0"/>
          <w:numId w:val="9"/>
        </w:numPr>
        <w:suppressAutoHyphens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054EF8">
        <w:rPr>
          <w:rFonts w:ascii="Times New Roman" w:hAnsi="Times New Roman"/>
          <w:sz w:val="28"/>
          <w:szCs w:val="28"/>
        </w:rPr>
        <w:t>уполномоченными экономическими операторами, имеющими свидетельство второго или третьего типа</w:t>
      </w:r>
      <w:r w:rsidR="00427BC2">
        <w:rPr>
          <w:rFonts w:ascii="Times New Roman" w:hAnsi="Times New Roman"/>
          <w:sz w:val="28"/>
          <w:szCs w:val="28"/>
        </w:rPr>
        <w:t>;</w:t>
      </w:r>
    </w:p>
    <w:p w14:paraId="573691B2" w14:textId="2C57FE2F" w:rsidR="00054EF8" w:rsidRPr="00054EF8" w:rsidRDefault="00054EF8" w:rsidP="00B056F3">
      <w:pPr>
        <w:widowControl w:val="0"/>
        <w:numPr>
          <w:ilvl w:val="0"/>
          <w:numId w:val="9"/>
        </w:numPr>
        <w:suppressAutoHyphens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054EF8">
        <w:rPr>
          <w:rFonts w:ascii="Times New Roman" w:hAnsi="Times New Roman"/>
          <w:sz w:val="28"/>
          <w:szCs w:val="28"/>
        </w:rPr>
        <w:t>экспортерами стратегических товаров</w:t>
      </w:r>
      <w:r w:rsidR="00287164">
        <w:rPr>
          <w:rFonts w:ascii="Times New Roman" w:hAnsi="Times New Roman"/>
          <w:sz w:val="28"/>
          <w:szCs w:val="28"/>
        </w:rPr>
        <w:t>.</w:t>
      </w:r>
    </w:p>
    <w:p w14:paraId="6E3B9B4C" w14:textId="77777777" w:rsidR="00427BC2" w:rsidRDefault="00427BC2" w:rsidP="00054EF8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E3BF32C" w14:textId="07449CAF" w:rsidR="00054EF8" w:rsidRPr="00427BC2" w:rsidRDefault="00054EF8" w:rsidP="00B056F3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427BC2">
        <w:rPr>
          <w:rFonts w:ascii="Times New Roman" w:hAnsi="Times New Roman"/>
          <w:b/>
          <w:bCs/>
          <w:sz w:val="28"/>
          <w:szCs w:val="28"/>
          <w:u w:val="single"/>
        </w:rPr>
        <w:t>Порядок подтверждения таможенными органами фактического вывоза товаров с таможенной территории Союза определяется </w:t>
      </w:r>
    </w:p>
    <w:p w14:paraId="61108BFD" w14:textId="638B16E8" w:rsidR="00287164" w:rsidRPr="00054EF8" w:rsidRDefault="00287164" w:rsidP="00B056F3">
      <w:pPr>
        <w:widowControl w:val="0"/>
        <w:numPr>
          <w:ilvl w:val="0"/>
          <w:numId w:val="10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054EF8">
        <w:rPr>
          <w:rFonts w:ascii="Times New Roman" w:hAnsi="Times New Roman"/>
          <w:sz w:val="28"/>
          <w:szCs w:val="28"/>
        </w:rPr>
        <w:t>КТС</w:t>
      </w:r>
      <w:r>
        <w:rPr>
          <w:rFonts w:ascii="Times New Roman" w:hAnsi="Times New Roman"/>
          <w:sz w:val="28"/>
          <w:szCs w:val="28"/>
        </w:rPr>
        <w:t>;</w:t>
      </w:r>
    </w:p>
    <w:p w14:paraId="0CECD6F3" w14:textId="7A835B25" w:rsidR="00054EF8" w:rsidRPr="00054EF8" w:rsidRDefault="00054EF8" w:rsidP="00B056F3">
      <w:pPr>
        <w:widowControl w:val="0"/>
        <w:numPr>
          <w:ilvl w:val="0"/>
          <w:numId w:val="10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054EF8">
        <w:rPr>
          <w:rFonts w:ascii="Times New Roman" w:hAnsi="Times New Roman"/>
          <w:sz w:val="28"/>
          <w:szCs w:val="28"/>
        </w:rPr>
        <w:t>ЕЭК</w:t>
      </w:r>
      <w:r w:rsidR="002F494D">
        <w:rPr>
          <w:rFonts w:ascii="Times New Roman" w:hAnsi="Times New Roman"/>
          <w:sz w:val="28"/>
          <w:szCs w:val="28"/>
        </w:rPr>
        <w:t>;</w:t>
      </w:r>
    </w:p>
    <w:p w14:paraId="6F279975" w14:textId="20201488" w:rsidR="00054EF8" w:rsidRPr="00054EF8" w:rsidRDefault="00054EF8" w:rsidP="00B056F3">
      <w:pPr>
        <w:widowControl w:val="0"/>
        <w:numPr>
          <w:ilvl w:val="0"/>
          <w:numId w:val="10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054EF8">
        <w:rPr>
          <w:rFonts w:ascii="Times New Roman" w:hAnsi="Times New Roman"/>
          <w:sz w:val="28"/>
          <w:szCs w:val="28"/>
        </w:rPr>
        <w:t>ФТС РФ</w:t>
      </w:r>
      <w:r w:rsidR="002F494D">
        <w:rPr>
          <w:rFonts w:ascii="Times New Roman" w:hAnsi="Times New Roman"/>
          <w:sz w:val="28"/>
          <w:szCs w:val="28"/>
        </w:rPr>
        <w:t>;</w:t>
      </w:r>
    </w:p>
    <w:p w14:paraId="5D370B1F" w14:textId="137BDEB5" w:rsidR="00054EF8" w:rsidRPr="00054EF8" w:rsidRDefault="00054EF8" w:rsidP="00B056F3">
      <w:pPr>
        <w:widowControl w:val="0"/>
        <w:numPr>
          <w:ilvl w:val="0"/>
          <w:numId w:val="10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054EF8">
        <w:rPr>
          <w:rFonts w:ascii="Times New Roman" w:hAnsi="Times New Roman"/>
          <w:sz w:val="28"/>
          <w:szCs w:val="28"/>
        </w:rPr>
        <w:t>Правительством РФ</w:t>
      </w:r>
      <w:r w:rsidR="002F494D">
        <w:rPr>
          <w:rFonts w:ascii="Times New Roman" w:hAnsi="Times New Roman"/>
          <w:sz w:val="28"/>
          <w:szCs w:val="28"/>
        </w:rPr>
        <w:t>.</w:t>
      </w:r>
    </w:p>
    <w:p w14:paraId="715C9E2C" w14:textId="77777777" w:rsidR="002E6D94" w:rsidRDefault="002E6D94" w:rsidP="00594751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166A0D3" w14:textId="20A4E7C8" w:rsidR="00594751" w:rsidRPr="002E6D94" w:rsidRDefault="00594751" w:rsidP="00B056F3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2E6D94">
        <w:rPr>
          <w:rFonts w:ascii="Times New Roman" w:hAnsi="Times New Roman"/>
          <w:b/>
          <w:bCs/>
          <w:sz w:val="28"/>
          <w:szCs w:val="28"/>
          <w:u w:val="single"/>
        </w:rPr>
        <w:t>Кто имеет право на перемещение товаров через таможенную границу Союза?</w:t>
      </w:r>
    </w:p>
    <w:p w14:paraId="793490FF" w14:textId="40DA510E" w:rsidR="00594751" w:rsidRPr="00594751" w:rsidRDefault="00594751" w:rsidP="00B056F3">
      <w:pPr>
        <w:widowControl w:val="0"/>
        <w:numPr>
          <w:ilvl w:val="0"/>
          <w:numId w:val="11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594751">
        <w:rPr>
          <w:rFonts w:ascii="Times New Roman" w:hAnsi="Times New Roman"/>
          <w:sz w:val="28"/>
          <w:szCs w:val="28"/>
        </w:rPr>
        <w:t>все лица на равных основаниях</w:t>
      </w:r>
      <w:r w:rsidR="0055273C">
        <w:rPr>
          <w:rFonts w:ascii="Times New Roman" w:hAnsi="Times New Roman"/>
          <w:sz w:val="28"/>
          <w:szCs w:val="28"/>
        </w:rPr>
        <w:t>;</w:t>
      </w:r>
    </w:p>
    <w:p w14:paraId="70AB7860" w14:textId="7B2D3696" w:rsidR="00594751" w:rsidRDefault="00594751" w:rsidP="00B056F3">
      <w:pPr>
        <w:widowControl w:val="0"/>
        <w:numPr>
          <w:ilvl w:val="0"/>
          <w:numId w:val="11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594751">
        <w:rPr>
          <w:rFonts w:ascii="Times New Roman" w:hAnsi="Times New Roman"/>
          <w:sz w:val="28"/>
          <w:szCs w:val="28"/>
        </w:rPr>
        <w:t>только лица, имеющие разрешения уполномоченного органа исполнительной власти на перемещение товаров</w:t>
      </w:r>
      <w:r w:rsidR="0055273C">
        <w:rPr>
          <w:rFonts w:ascii="Times New Roman" w:hAnsi="Times New Roman"/>
          <w:sz w:val="28"/>
          <w:szCs w:val="28"/>
        </w:rPr>
        <w:t>;</w:t>
      </w:r>
    </w:p>
    <w:p w14:paraId="1D0B5069" w14:textId="33631E0B" w:rsidR="00037E42" w:rsidRPr="00594751" w:rsidRDefault="00037E42" w:rsidP="00B056F3">
      <w:pPr>
        <w:widowControl w:val="0"/>
        <w:numPr>
          <w:ilvl w:val="0"/>
          <w:numId w:val="11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уполномоченные участники ВЭД:</w:t>
      </w:r>
    </w:p>
    <w:p w14:paraId="7D35F0E2" w14:textId="4F7FD5B6" w:rsidR="00594751" w:rsidRDefault="00594751" w:rsidP="00B056F3">
      <w:pPr>
        <w:widowControl w:val="0"/>
        <w:numPr>
          <w:ilvl w:val="0"/>
          <w:numId w:val="11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594751">
        <w:rPr>
          <w:rFonts w:ascii="Times New Roman" w:hAnsi="Times New Roman"/>
          <w:sz w:val="28"/>
          <w:szCs w:val="28"/>
        </w:rPr>
        <w:t>нет правильного ответа</w:t>
      </w:r>
      <w:r w:rsidR="0055273C">
        <w:rPr>
          <w:rFonts w:ascii="Times New Roman" w:hAnsi="Times New Roman"/>
          <w:sz w:val="28"/>
          <w:szCs w:val="28"/>
        </w:rPr>
        <w:t>.</w:t>
      </w:r>
    </w:p>
    <w:p w14:paraId="2400E88C" w14:textId="77777777" w:rsidR="0055273C" w:rsidRDefault="0055273C" w:rsidP="0055273C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21B1265" w14:textId="77777777" w:rsidR="00594751" w:rsidRPr="004D3DCF" w:rsidRDefault="00594751" w:rsidP="00B056F3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4D3DCF">
        <w:rPr>
          <w:rFonts w:ascii="Times New Roman" w:hAnsi="Times New Roman"/>
          <w:b/>
          <w:bCs/>
          <w:sz w:val="28"/>
          <w:szCs w:val="28"/>
          <w:u w:val="single"/>
        </w:rPr>
        <w:t>Таможенные операции совершаются таможенными органами:</w:t>
      </w:r>
    </w:p>
    <w:p w14:paraId="039D712E" w14:textId="5317E7FE" w:rsidR="00594751" w:rsidRPr="00594751" w:rsidRDefault="00594751" w:rsidP="00B056F3">
      <w:pPr>
        <w:widowControl w:val="0"/>
        <w:numPr>
          <w:ilvl w:val="0"/>
          <w:numId w:val="12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594751">
        <w:rPr>
          <w:rFonts w:ascii="Times New Roman" w:hAnsi="Times New Roman"/>
          <w:sz w:val="28"/>
          <w:szCs w:val="28"/>
        </w:rPr>
        <w:t xml:space="preserve">в местах их нахождения и во время их </w:t>
      </w:r>
      <w:proofErr w:type="gramStart"/>
      <w:r w:rsidRPr="00594751">
        <w:rPr>
          <w:rFonts w:ascii="Times New Roman" w:hAnsi="Times New Roman"/>
          <w:sz w:val="28"/>
          <w:szCs w:val="28"/>
        </w:rPr>
        <w:t>работы</w:t>
      </w:r>
      <w:r w:rsidR="00046030">
        <w:rPr>
          <w:rFonts w:ascii="Times New Roman" w:hAnsi="Times New Roman"/>
          <w:sz w:val="28"/>
          <w:szCs w:val="28"/>
        </w:rPr>
        <w:t>;.</w:t>
      </w:r>
      <w:proofErr w:type="gramEnd"/>
    </w:p>
    <w:p w14:paraId="4A0BA5F0" w14:textId="6D530827" w:rsidR="00594751" w:rsidRPr="00594751" w:rsidRDefault="00594751" w:rsidP="00B056F3">
      <w:pPr>
        <w:widowControl w:val="0"/>
        <w:numPr>
          <w:ilvl w:val="0"/>
          <w:numId w:val="12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594751">
        <w:rPr>
          <w:rFonts w:ascii="Times New Roman" w:hAnsi="Times New Roman"/>
          <w:sz w:val="28"/>
          <w:szCs w:val="28"/>
        </w:rPr>
        <w:t>в местах прибытия товара</w:t>
      </w:r>
      <w:r w:rsidR="00046030">
        <w:rPr>
          <w:rFonts w:ascii="Times New Roman" w:hAnsi="Times New Roman"/>
          <w:sz w:val="28"/>
          <w:szCs w:val="28"/>
        </w:rPr>
        <w:t>;</w:t>
      </w:r>
    </w:p>
    <w:p w14:paraId="3BE9B2D1" w14:textId="256C9EE1" w:rsidR="00594751" w:rsidRPr="00594751" w:rsidRDefault="00594751" w:rsidP="00B056F3">
      <w:pPr>
        <w:widowControl w:val="0"/>
        <w:numPr>
          <w:ilvl w:val="0"/>
          <w:numId w:val="12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594751">
        <w:rPr>
          <w:rFonts w:ascii="Times New Roman" w:hAnsi="Times New Roman"/>
          <w:sz w:val="28"/>
          <w:szCs w:val="28"/>
        </w:rPr>
        <w:t>в местах убытия товара</w:t>
      </w:r>
      <w:r w:rsidR="00046030">
        <w:rPr>
          <w:rFonts w:ascii="Times New Roman" w:hAnsi="Times New Roman"/>
          <w:sz w:val="28"/>
          <w:szCs w:val="28"/>
        </w:rPr>
        <w:t>;</w:t>
      </w:r>
    </w:p>
    <w:p w14:paraId="0F7DD279" w14:textId="7C5699DB" w:rsidR="00594751" w:rsidRPr="00594751" w:rsidRDefault="00594751" w:rsidP="00B056F3">
      <w:pPr>
        <w:widowControl w:val="0"/>
        <w:numPr>
          <w:ilvl w:val="0"/>
          <w:numId w:val="12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594751">
        <w:rPr>
          <w:rFonts w:ascii="Times New Roman" w:hAnsi="Times New Roman"/>
          <w:sz w:val="28"/>
          <w:szCs w:val="28"/>
        </w:rPr>
        <w:t>нет правильного ответа</w:t>
      </w:r>
      <w:r w:rsidR="00037E42">
        <w:rPr>
          <w:rFonts w:ascii="Times New Roman" w:hAnsi="Times New Roman"/>
          <w:sz w:val="28"/>
          <w:szCs w:val="28"/>
        </w:rPr>
        <w:t>.</w:t>
      </w:r>
    </w:p>
    <w:p w14:paraId="63F54D8A" w14:textId="77777777" w:rsidR="00A54419" w:rsidRDefault="00A54419" w:rsidP="00594751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394E493" w14:textId="56DFD4D8" w:rsidR="00594751" w:rsidRPr="00A54419" w:rsidRDefault="00594751" w:rsidP="00B056F3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A54419">
        <w:rPr>
          <w:rFonts w:ascii="Times New Roman" w:hAnsi="Times New Roman"/>
          <w:b/>
          <w:bCs/>
          <w:sz w:val="28"/>
          <w:szCs w:val="28"/>
          <w:u w:val="single"/>
        </w:rPr>
        <w:t>Перечень документов и (или) сведений, необходимых для совершения таможенных операций, способ и сроки их представления устанавливаются:</w:t>
      </w:r>
    </w:p>
    <w:p w14:paraId="4211BF82" w14:textId="7847AF51" w:rsidR="00594751" w:rsidRPr="00594751" w:rsidRDefault="00594751" w:rsidP="00B056F3">
      <w:pPr>
        <w:widowControl w:val="0"/>
        <w:numPr>
          <w:ilvl w:val="0"/>
          <w:numId w:val="13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594751">
        <w:rPr>
          <w:rFonts w:ascii="Times New Roman" w:hAnsi="Times New Roman"/>
          <w:sz w:val="28"/>
          <w:szCs w:val="28"/>
        </w:rPr>
        <w:t>Таможенным кодексом ЕАЭС</w:t>
      </w:r>
      <w:r w:rsidR="00A54419">
        <w:rPr>
          <w:rFonts w:ascii="Times New Roman" w:hAnsi="Times New Roman"/>
          <w:sz w:val="28"/>
          <w:szCs w:val="28"/>
        </w:rPr>
        <w:t>;</w:t>
      </w:r>
    </w:p>
    <w:p w14:paraId="3DECAB7A" w14:textId="7A7F14A3" w:rsidR="00594751" w:rsidRPr="00594751" w:rsidRDefault="00594751" w:rsidP="00B056F3">
      <w:pPr>
        <w:widowControl w:val="0"/>
        <w:numPr>
          <w:ilvl w:val="0"/>
          <w:numId w:val="13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594751">
        <w:rPr>
          <w:rFonts w:ascii="Times New Roman" w:hAnsi="Times New Roman"/>
          <w:sz w:val="28"/>
          <w:szCs w:val="28"/>
        </w:rPr>
        <w:t>законодательством государств-членов Союза о таможенном регулировании</w:t>
      </w:r>
      <w:r w:rsidR="00A54419">
        <w:rPr>
          <w:rFonts w:ascii="Times New Roman" w:hAnsi="Times New Roman"/>
          <w:sz w:val="28"/>
          <w:szCs w:val="28"/>
        </w:rPr>
        <w:t>;</w:t>
      </w:r>
    </w:p>
    <w:p w14:paraId="3B7B4B93" w14:textId="1403D192" w:rsidR="00594751" w:rsidRDefault="00594751" w:rsidP="00B056F3">
      <w:pPr>
        <w:widowControl w:val="0"/>
        <w:numPr>
          <w:ilvl w:val="0"/>
          <w:numId w:val="13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594751">
        <w:rPr>
          <w:rFonts w:ascii="Times New Roman" w:hAnsi="Times New Roman"/>
          <w:sz w:val="28"/>
          <w:szCs w:val="28"/>
        </w:rPr>
        <w:t>Решением ЕЭК</w:t>
      </w:r>
      <w:r w:rsidR="000467CD">
        <w:rPr>
          <w:rFonts w:ascii="Times New Roman" w:hAnsi="Times New Roman"/>
          <w:sz w:val="28"/>
          <w:szCs w:val="28"/>
        </w:rPr>
        <w:t>;</w:t>
      </w:r>
    </w:p>
    <w:p w14:paraId="1380CDC3" w14:textId="1AF9208B" w:rsidR="000467CD" w:rsidRPr="00594751" w:rsidRDefault="000467CD" w:rsidP="00B056F3">
      <w:pPr>
        <w:widowControl w:val="0"/>
        <w:numPr>
          <w:ilvl w:val="0"/>
          <w:numId w:val="13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Приказом ФТС России.</w:t>
      </w:r>
    </w:p>
    <w:p w14:paraId="140189F8" w14:textId="77777777" w:rsidR="0051574C" w:rsidRDefault="0051574C" w:rsidP="00594751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38879DE" w14:textId="3D983A4E" w:rsidR="00594751" w:rsidRPr="0051574C" w:rsidRDefault="00594751" w:rsidP="00B056F3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51574C">
        <w:rPr>
          <w:rFonts w:ascii="Times New Roman" w:hAnsi="Times New Roman"/>
          <w:b/>
          <w:bCs/>
          <w:sz w:val="28"/>
          <w:szCs w:val="28"/>
          <w:u w:val="single"/>
        </w:rPr>
        <w:t>Таможенные операции совершаются:</w:t>
      </w:r>
    </w:p>
    <w:p w14:paraId="35B81596" w14:textId="15016697" w:rsidR="00594751" w:rsidRPr="00594751" w:rsidRDefault="00594751" w:rsidP="00B056F3">
      <w:pPr>
        <w:widowControl w:val="0"/>
        <w:numPr>
          <w:ilvl w:val="0"/>
          <w:numId w:val="14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594751">
        <w:rPr>
          <w:rFonts w:ascii="Times New Roman" w:hAnsi="Times New Roman"/>
          <w:sz w:val="28"/>
          <w:szCs w:val="28"/>
        </w:rPr>
        <w:t>таможенными органами, декларантами, перевозчиками, лицами, обладающими полномочиями в отношении товаров, иными заинтересованными лицами</w:t>
      </w:r>
      <w:r w:rsidR="00F847E6">
        <w:rPr>
          <w:rFonts w:ascii="Times New Roman" w:hAnsi="Times New Roman"/>
          <w:sz w:val="28"/>
          <w:szCs w:val="28"/>
        </w:rPr>
        <w:t>;</w:t>
      </w:r>
    </w:p>
    <w:p w14:paraId="7220F075" w14:textId="71C96B65" w:rsidR="00594751" w:rsidRDefault="00594751" w:rsidP="00B056F3">
      <w:pPr>
        <w:widowControl w:val="0"/>
        <w:numPr>
          <w:ilvl w:val="0"/>
          <w:numId w:val="14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594751">
        <w:rPr>
          <w:rFonts w:ascii="Times New Roman" w:hAnsi="Times New Roman"/>
          <w:sz w:val="28"/>
          <w:szCs w:val="28"/>
        </w:rPr>
        <w:t>должностными лицами таможенных органов, в соответствии со своими должностными (функциональными) обязанностями</w:t>
      </w:r>
      <w:r w:rsidR="00F847E6">
        <w:rPr>
          <w:rFonts w:ascii="Times New Roman" w:hAnsi="Times New Roman"/>
          <w:sz w:val="28"/>
          <w:szCs w:val="28"/>
        </w:rPr>
        <w:t>;</w:t>
      </w:r>
    </w:p>
    <w:p w14:paraId="5056A861" w14:textId="64E98793" w:rsidR="00CD4E80" w:rsidRPr="00594751" w:rsidRDefault="00CD4E80" w:rsidP="00B056F3">
      <w:pPr>
        <w:widowControl w:val="0"/>
        <w:numPr>
          <w:ilvl w:val="0"/>
          <w:numId w:val="14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любыми лицами;</w:t>
      </w:r>
    </w:p>
    <w:p w14:paraId="74B5B7F4" w14:textId="5729F8E7" w:rsidR="00594751" w:rsidRDefault="00594751" w:rsidP="00B056F3">
      <w:pPr>
        <w:widowControl w:val="0"/>
        <w:numPr>
          <w:ilvl w:val="0"/>
          <w:numId w:val="14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594751">
        <w:rPr>
          <w:rFonts w:ascii="Times New Roman" w:hAnsi="Times New Roman"/>
          <w:sz w:val="28"/>
          <w:szCs w:val="28"/>
        </w:rPr>
        <w:t>таможенными представителями по поручению декларанта</w:t>
      </w:r>
      <w:r w:rsidR="00F847E6">
        <w:rPr>
          <w:rFonts w:ascii="Times New Roman" w:hAnsi="Times New Roman"/>
          <w:sz w:val="28"/>
          <w:szCs w:val="28"/>
        </w:rPr>
        <w:t>.</w:t>
      </w:r>
    </w:p>
    <w:p w14:paraId="737560B7" w14:textId="77777777" w:rsidR="00F847E6" w:rsidRDefault="00F847E6" w:rsidP="00594751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3D74874" w14:textId="77777777" w:rsidR="00594751" w:rsidRPr="008D139B" w:rsidRDefault="00594751" w:rsidP="00B056F3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8D139B">
        <w:rPr>
          <w:rFonts w:ascii="Times New Roman" w:hAnsi="Times New Roman"/>
          <w:b/>
          <w:bCs/>
          <w:sz w:val="28"/>
          <w:szCs w:val="28"/>
          <w:u w:val="single"/>
        </w:rPr>
        <w:t>После пересечения таможенной границы Союза товары должны быть доставлены:</w:t>
      </w:r>
    </w:p>
    <w:p w14:paraId="650367E0" w14:textId="437C1721" w:rsidR="00594751" w:rsidRPr="00594751" w:rsidRDefault="00594751" w:rsidP="00B056F3">
      <w:pPr>
        <w:widowControl w:val="0"/>
        <w:numPr>
          <w:ilvl w:val="0"/>
          <w:numId w:val="15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594751">
        <w:rPr>
          <w:rFonts w:ascii="Times New Roman" w:hAnsi="Times New Roman"/>
          <w:sz w:val="28"/>
          <w:szCs w:val="28"/>
        </w:rPr>
        <w:t>в место прибытия или иные места, определенные в соответствии ТК ЕАЭС</w:t>
      </w:r>
      <w:r w:rsidR="00F20B6A">
        <w:rPr>
          <w:rFonts w:ascii="Times New Roman" w:hAnsi="Times New Roman"/>
          <w:sz w:val="28"/>
          <w:szCs w:val="28"/>
        </w:rPr>
        <w:t>;</w:t>
      </w:r>
    </w:p>
    <w:p w14:paraId="4EB4DF21" w14:textId="0A902E8C" w:rsidR="00594751" w:rsidRPr="00594751" w:rsidRDefault="00594751" w:rsidP="00B056F3">
      <w:pPr>
        <w:widowControl w:val="0"/>
        <w:numPr>
          <w:ilvl w:val="0"/>
          <w:numId w:val="15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594751">
        <w:rPr>
          <w:rFonts w:ascii="Times New Roman" w:hAnsi="Times New Roman"/>
          <w:sz w:val="28"/>
          <w:szCs w:val="28"/>
        </w:rPr>
        <w:t>в места нахождения таможенного органа и во время его работы</w:t>
      </w:r>
      <w:r w:rsidR="00F20B6A">
        <w:rPr>
          <w:rFonts w:ascii="Times New Roman" w:hAnsi="Times New Roman"/>
          <w:sz w:val="28"/>
          <w:szCs w:val="28"/>
        </w:rPr>
        <w:t>;</w:t>
      </w:r>
    </w:p>
    <w:p w14:paraId="0BE0DE44" w14:textId="5856775E" w:rsidR="00594751" w:rsidRPr="00594751" w:rsidRDefault="00594751" w:rsidP="00B056F3">
      <w:pPr>
        <w:widowControl w:val="0"/>
        <w:numPr>
          <w:ilvl w:val="0"/>
          <w:numId w:val="15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594751">
        <w:rPr>
          <w:rFonts w:ascii="Times New Roman" w:hAnsi="Times New Roman"/>
          <w:sz w:val="28"/>
          <w:szCs w:val="28"/>
        </w:rPr>
        <w:t>в места совершения таможенных операций в пункте пропуска</w:t>
      </w:r>
      <w:r w:rsidR="00F20B6A">
        <w:rPr>
          <w:rFonts w:ascii="Times New Roman" w:hAnsi="Times New Roman"/>
          <w:sz w:val="28"/>
          <w:szCs w:val="28"/>
        </w:rPr>
        <w:t>;</w:t>
      </w:r>
    </w:p>
    <w:p w14:paraId="4CBB920C" w14:textId="082E2812" w:rsidR="00594751" w:rsidRDefault="00594751" w:rsidP="00B056F3">
      <w:pPr>
        <w:widowControl w:val="0"/>
        <w:numPr>
          <w:ilvl w:val="0"/>
          <w:numId w:val="15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bookmarkStart w:id="1" w:name="_Hlk197350186"/>
      <w:r w:rsidRPr="00594751">
        <w:rPr>
          <w:rFonts w:ascii="Times New Roman" w:hAnsi="Times New Roman"/>
          <w:sz w:val="28"/>
          <w:szCs w:val="28"/>
        </w:rPr>
        <w:t>нет правильного ответа</w:t>
      </w:r>
      <w:r w:rsidR="00F20B6A">
        <w:rPr>
          <w:rFonts w:ascii="Times New Roman" w:hAnsi="Times New Roman"/>
          <w:sz w:val="28"/>
          <w:szCs w:val="28"/>
        </w:rPr>
        <w:t>.</w:t>
      </w:r>
    </w:p>
    <w:bookmarkEnd w:id="1"/>
    <w:p w14:paraId="0ED9F4C9" w14:textId="77777777" w:rsidR="00F20B6A" w:rsidRPr="00594751" w:rsidRDefault="00F20B6A" w:rsidP="00F20B6A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34B6F83" w14:textId="77777777" w:rsidR="00594751" w:rsidRPr="006B57EB" w:rsidRDefault="00594751" w:rsidP="00B056F3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6B57EB">
        <w:rPr>
          <w:rFonts w:ascii="Times New Roman" w:hAnsi="Times New Roman"/>
          <w:b/>
          <w:bCs/>
          <w:sz w:val="28"/>
          <w:szCs w:val="28"/>
          <w:u w:val="single"/>
        </w:rPr>
        <w:t>Кто представляет документы и сведения при уведомлении таможенного органа о прибытии товаров на таможенную территорию Союза?</w:t>
      </w:r>
    </w:p>
    <w:p w14:paraId="4001C3CA" w14:textId="300982E3" w:rsidR="00594751" w:rsidRPr="00594751" w:rsidRDefault="00594751" w:rsidP="00B056F3">
      <w:pPr>
        <w:widowControl w:val="0"/>
        <w:numPr>
          <w:ilvl w:val="0"/>
          <w:numId w:val="16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594751">
        <w:rPr>
          <w:rFonts w:ascii="Times New Roman" w:hAnsi="Times New Roman"/>
          <w:sz w:val="28"/>
          <w:szCs w:val="28"/>
        </w:rPr>
        <w:t>заинтересованное лицо</w:t>
      </w:r>
      <w:r w:rsidR="0070772E">
        <w:rPr>
          <w:rFonts w:ascii="Times New Roman" w:hAnsi="Times New Roman"/>
          <w:sz w:val="28"/>
          <w:szCs w:val="28"/>
        </w:rPr>
        <w:t>;</w:t>
      </w:r>
    </w:p>
    <w:p w14:paraId="1EC0F600" w14:textId="77EEFC94" w:rsidR="00594751" w:rsidRPr="00594751" w:rsidRDefault="00594751" w:rsidP="00B056F3">
      <w:pPr>
        <w:widowControl w:val="0"/>
        <w:numPr>
          <w:ilvl w:val="0"/>
          <w:numId w:val="16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594751">
        <w:rPr>
          <w:rFonts w:ascii="Times New Roman" w:hAnsi="Times New Roman"/>
          <w:sz w:val="28"/>
          <w:szCs w:val="28"/>
        </w:rPr>
        <w:t>декларант</w:t>
      </w:r>
      <w:r w:rsidR="0070772E">
        <w:rPr>
          <w:rFonts w:ascii="Times New Roman" w:hAnsi="Times New Roman"/>
          <w:sz w:val="28"/>
          <w:szCs w:val="28"/>
        </w:rPr>
        <w:t>;</w:t>
      </w:r>
    </w:p>
    <w:p w14:paraId="6BAA1AC4" w14:textId="265CA9DC" w:rsidR="00594751" w:rsidRDefault="00594751" w:rsidP="00B056F3">
      <w:pPr>
        <w:widowControl w:val="0"/>
        <w:numPr>
          <w:ilvl w:val="0"/>
          <w:numId w:val="16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594751">
        <w:rPr>
          <w:rFonts w:ascii="Times New Roman" w:hAnsi="Times New Roman"/>
          <w:sz w:val="28"/>
          <w:szCs w:val="28"/>
        </w:rPr>
        <w:t>перевозчик</w:t>
      </w:r>
      <w:r w:rsidR="0070772E">
        <w:rPr>
          <w:rFonts w:ascii="Times New Roman" w:hAnsi="Times New Roman"/>
          <w:sz w:val="28"/>
          <w:szCs w:val="28"/>
        </w:rPr>
        <w:t>;</w:t>
      </w:r>
    </w:p>
    <w:p w14:paraId="0A740EB8" w14:textId="77777777" w:rsidR="0070772E" w:rsidRDefault="0070772E" w:rsidP="00B056F3">
      <w:pPr>
        <w:widowControl w:val="0"/>
        <w:numPr>
          <w:ilvl w:val="0"/>
          <w:numId w:val="16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bookmarkStart w:id="2" w:name="_Hlk197350944"/>
      <w:r w:rsidRPr="00594751">
        <w:rPr>
          <w:rFonts w:ascii="Times New Roman" w:hAnsi="Times New Roman"/>
          <w:sz w:val="28"/>
          <w:szCs w:val="28"/>
        </w:rPr>
        <w:t>нет правильного ответа</w:t>
      </w:r>
      <w:r>
        <w:rPr>
          <w:rFonts w:ascii="Times New Roman" w:hAnsi="Times New Roman"/>
          <w:sz w:val="28"/>
          <w:szCs w:val="28"/>
        </w:rPr>
        <w:t>.</w:t>
      </w:r>
    </w:p>
    <w:bookmarkEnd w:id="2"/>
    <w:p w14:paraId="0477FADD" w14:textId="77777777" w:rsidR="0070772E" w:rsidRDefault="0070772E" w:rsidP="0070772E">
      <w:pPr>
        <w:widowControl w:val="0"/>
        <w:suppressAutoHyphens/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</w:p>
    <w:p w14:paraId="3048D363" w14:textId="77777777" w:rsidR="0070772E" w:rsidRPr="00594751" w:rsidRDefault="0070772E" w:rsidP="0070772E">
      <w:pPr>
        <w:widowControl w:val="0"/>
        <w:suppressAutoHyphens/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</w:p>
    <w:p w14:paraId="4364A241" w14:textId="77777777" w:rsidR="00594751" w:rsidRPr="00B2408A" w:rsidRDefault="00594751" w:rsidP="00B056F3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B2408A">
        <w:rPr>
          <w:rFonts w:ascii="Times New Roman" w:hAnsi="Times New Roman"/>
          <w:b/>
          <w:bCs/>
          <w:sz w:val="28"/>
          <w:szCs w:val="28"/>
          <w:u w:val="single"/>
        </w:rPr>
        <w:t>В месте прибытия могут осуществляться:</w:t>
      </w:r>
    </w:p>
    <w:p w14:paraId="4FE618A2" w14:textId="77777777" w:rsidR="00900084" w:rsidRPr="00594751" w:rsidRDefault="00900084" w:rsidP="00B056F3">
      <w:pPr>
        <w:widowControl w:val="0"/>
        <w:numPr>
          <w:ilvl w:val="0"/>
          <w:numId w:val="17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594751">
        <w:rPr>
          <w:rFonts w:ascii="Times New Roman" w:hAnsi="Times New Roman"/>
          <w:sz w:val="28"/>
          <w:szCs w:val="28"/>
        </w:rPr>
        <w:t xml:space="preserve">любые операции </w:t>
      </w:r>
      <w:r>
        <w:rPr>
          <w:rFonts w:ascii="Times New Roman" w:hAnsi="Times New Roman"/>
          <w:sz w:val="28"/>
          <w:szCs w:val="28"/>
        </w:rPr>
        <w:t>с</w:t>
      </w:r>
      <w:r w:rsidRPr="00594751">
        <w:rPr>
          <w:rFonts w:ascii="Times New Roman" w:hAnsi="Times New Roman"/>
          <w:sz w:val="28"/>
          <w:szCs w:val="28"/>
        </w:rPr>
        <w:t xml:space="preserve"> разрешени</w:t>
      </w:r>
      <w:r>
        <w:rPr>
          <w:rFonts w:ascii="Times New Roman" w:hAnsi="Times New Roman"/>
          <w:sz w:val="28"/>
          <w:szCs w:val="28"/>
        </w:rPr>
        <w:t>я</w:t>
      </w:r>
      <w:r w:rsidRPr="00594751">
        <w:rPr>
          <w:rFonts w:ascii="Times New Roman" w:hAnsi="Times New Roman"/>
          <w:sz w:val="28"/>
          <w:szCs w:val="28"/>
        </w:rPr>
        <w:t xml:space="preserve"> таможенных органов</w:t>
      </w:r>
      <w:r>
        <w:rPr>
          <w:rFonts w:ascii="Times New Roman" w:hAnsi="Times New Roman"/>
          <w:sz w:val="28"/>
          <w:szCs w:val="28"/>
        </w:rPr>
        <w:t>;</w:t>
      </w:r>
    </w:p>
    <w:p w14:paraId="06B17BF2" w14:textId="2337D351" w:rsidR="00594751" w:rsidRPr="00594751" w:rsidRDefault="00594751" w:rsidP="00B056F3">
      <w:pPr>
        <w:widowControl w:val="0"/>
        <w:numPr>
          <w:ilvl w:val="0"/>
          <w:numId w:val="17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594751">
        <w:rPr>
          <w:rFonts w:ascii="Times New Roman" w:hAnsi="Times New Roman"/>
          <w:sz w:val="28"/>
          <w:szCs w:val="28"/>
        </w:rPr>
        <w:t>разгрузка, перегрузка (перевалка) товаров и иные грузовые операции с товарами, а также замена транспортных средств международной перевозки, доставивших товары на таможенную территорию Союза, другими транспортными средствами</w:t>
      </w:r>
      <w:r w:rsidR="00FB5045">
        <w:rPr>
          <w:rFonts w:ascii="Times New Roman" w:hAnsi="Times New Roman"/>
          <w:sz w:val="28"/>
          <w:szCs w:val="28"/>
        </w:rPr>
        <w:t>;</w:t>
      </w:r>
    </w:p>
    <w:p w14:paraId="4FF72DA5" w14:textId="4169869B" w:rsidR="00594751" w:rsidRDefault="00594751" w:rsidP="00B056F3">
      <w:pPr>
        <w:widowControl w:val="0"/>
        <w:numPr>
          <w:ilvl w:val="0"/>
          <w:numId w:val="17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594751">
        <w:rPr>
          <w:rFonts w:ascii="Times New Roman" w:hAnsi="Times New Roman"/>
          <w:sz w:val="28"/>
          <w:szCs w:val="28"/>
        </w:rPr>
        <w:t>только таможенные операции при информировании таможенного органа об их совершении не позднее 2 часов с момента совершения таких операций</w:t>
      </w:r>
      <w:r w:rsidR="005A1BC6">
        <w:rPr>
          <w:rFonts w:ascii="Times New Roman" w:hAnsi="Times New Roman"/>
          <w:sz w:val="28"/>
          <w:szCs w:val="28"/>
        </w:rPr>
        <w:t>;</w:t>
      </w:r>
    </w:p>
    <w:p w14:paraId="692F435B" w14:textId="77777777" w:rsidR="005A1BC6" w:rsidRDefault="005A1BC6" w:rsidP="00B056F3">
      <w:pPr>
        <w:widowControl w:val="0"/>
        <w:numPr>
          <w:ilvl w:val="0"/>
          <w:numId w:val="17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594751">
        <w:rPr>
          <w:rFonts w:ascii="Times New Roman" w:hAnsi="Times New Roman"/>
          <w:sz w:val="28"/>
          <w:szCs w:val="28"/>
        </w:rPr>
        <w:lastRenderedPageBreak/>
        <w:t>нет правильного ответа</w:t>
      </w:r>
      <w:r>
        <w:rPr>
          <w:rFonts w:ascii="Times New Roman" w:hAnsi="Times New Roman"/>
          <w:sz w:val="28"/>
          <w:szCs w:val="28"/>
        </w:rPr>
        <w:t>.</w:t>
      </w:r>
    </w:p>
    <w:p w14:paraId="126C20C5" w14:textId="77777777" w:rsidR="005A1BC6" w:rsidRPr="00594751" w:rsidRDefault="005A1BC6" w:rsidP="00900084">
      <w:pPr>
        <w:widowControl w:val="0"/>
        <w:suppressAutoHyphens/>
        <w:spacing w:after="0" w:line="240" w:lineRule="auto"/>
        <w:ind w:left="1068"/>
        <w:rPr>
          <w:rFonts w:ascii="Times New Roman" w:hAnsi="Times New Roman"/>
          <w:sz w:val="28"/>
          <w:szCs w:val="28"/>
        </w:rPr>
      </w:pPr>
    </w:p>
    <w:p w14:paraId="644D620F" w14:textId="52DC39C2" w:rsidR="00594751" w:rsidRPr="0089417B" w:rsidRDefault="00594751" w:rsidP="00B056F3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900084">
        <w:rPr>
          <w:rFonts w:ascii="Times New Roman" w:hAnsi="Times New Roman"/>
          <w:b/>
          <w:bCs/>
          <w:sz w:val="28"/>
          <w:szCs w:val="28"/>
          <w:u w:val="single"/>
        </w:rPr>
        <w:t xml:space="preserve">При прибытии товаров на таможенную территорию Союза обязанность по уплате ввозных таможенных пошлин, налогов, специальных, антидемпинговых, компенсационных пошлин возникает у </w:t>
      </w:r>
      <w:r w:rsidRPr="0089417B">
        <w:rPr>
          <w:rFonts w:ascii="Times New Roman" w:hAnsi="Times New Roman"/>
          <w:b/>
          <w:bCs/>
          <w:sz w:val="28"/>
          <w:szCs w:val="28"/>
          <w:u w:val="single"/>
        </w:rPr>
        <w:t>перевозчика</w:t>
      </w:r>
      <w:r w:rsidR="0089417B" w:rsidRPr="0089417B">
        <w:rPr>
          <w:rFonts w:ascii="Times New Roman" w:hAnsi="Times New Roman"/>
          <w:b/>
          <w:bCs/>
          <w:sz w:val="28"/>
          <w:szCs w:val="28"/>
          <w:u w:val="single"/>
        </w:rPr>
        <w:t xml:space="preserve"> с момента</w:t>
      </w:r>
      <w:r w:rsidRPr="0089417B">
        <w:rPr>
          <w:rFonts w:ascii="Times New Roman" w:hAnsi="Times New Roman"/>
          <w:b/>
          <w:bCs/>
          <w:sz w:val="28"/>
          <w:szCs w:val="28"/>
          <w:u w:val="single"/>
        </w:rPr>
        <w:t>:</w:t>
      </w:r>
    </w:p>
    <w:p w14:paraId="07B7C44D" w14:textId="4D2ABFEF" w:rsidR="00594751" w:rsidRPr="00594751" w:rsidRDefault="00594751" w:rsidP="00B056F3">
      <w:pPr>
        <w:widowControl w:val="0"/>
        <w:numPr>
          <w:ilvl w:val="0"/>
          <w:numId w:val="18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594751">
        <w:rPr>
          <w:rFonts w:ascii="Times New Roman" w:hAnsi="Times New Roman"/>
          <w:sz w:val="28"/>
          <w:szCs w:val="28"/>
        </w:rPr>
        <w:t>пересечения товарами таможенной границы Союза</w:t>
      </w:r>
      <w:r w:rsidR="00237E39">
        <w:rPr>
          <w:rFonts w:ascii="Times New Roman" w:hAnsi="Times New Roman"/>
          <w:sz w:val="28"/>
          <w:szCs w:val="28"/>
        </w:rPr>
        <w:t>;</w:t>
      </w:r>
    </w:p>
    <w:p w14:paraId="2FF27233" w14:textId="1F9CD36D" w:rsidR="00594751" w:rsidRPr="00594751" w:rsidRDefault="00594751" w:rsidP="00B056F3">
      <w:pPr>
        <w:widowControl w:val="0"/>
        <w:numPr>
          <w:ilvl w:val="0"/>
          <w:numId w:val="18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594751">
        <w:rPr>
          <w:rFonts w:ascii="Times New Roman" w:hAnsi="Times New Roman"/>
          <w:sz w:val="28"/>
          <w:szCs w:val="28"/>
        </w:rPr>
        <w:t>представления предварительно</w:t>
      </w:r>
      <w:r w:rsidR="00237E39">
        <w:rPr>
          <w:rFonts w:ascii="Times New Roman" w:hAnsi="Times New Roman"/>
          <w:sz w:val="28"/>
          <w:szCs w:val="28"/>
        </w:rPr>
        <w:t>й</w:t>
      </w:r>
      <w:r w:rsidRPr="00594751">
        <w:rPr>
          <w:rFonts w:ascii="Times New Roman" w:hAnsi="Times New Roman"/>
          <w:sz w:val="28"/>
          <w:szCs w:val="28"/>
        </w:rPr>
        <w:t xml:space="preserve"> информировани</w:t>
      </w:r>
      <w:r w:rsidR="00237E39">
        <w:rPr>
          <w:rFonts w:ascii="Times New Roman" w:hAnsi="Times New Roman"/>
          <w:sz w:val="28"/>
          <w:szCs w:val="28"/>
        </w:rPr>
        <w:t>и</w:t>
      </w:r>
      <w:r w:rsidRPr="00594751">
        <w:rPr>
          <w:rFonts w:ascii="Times New Roman" w:hAnsi="Times New Roman"/>
          <w:sz w:val="28"/>
          <w:szCs w:val="28"/>
        </w:rPr>
        <w:t xml:space="preserve"> таможенно</w:t>
      </w:r>
      <w:r w:rsidR="00237E39">
        <w:rPr>
          <w:rFonts w:ascii="Times New Roman" w:hAnsi="Times New Roman"/>
          <w:sz w:val="28"/>
          <w:szCs w:val="28"/>
        </w:rPr>
        <w:t>му</w:t>
      </w:r>
      <w:r w:rsidRPr="00594751">
        <w:rPr>
          <w:rFonts w:ascii="Times New Roman" w:hAnsi="Times New Roman"/>
          <w:sz w:val="28"/>
          <w:szCs w:val="28"/>
        </w:rPr>
        <w:t xml:space="preserve"> орган</w:t>
      </w:r>
      <w:r w:rsidR="00237E39">
        <w:rPr>
          <w:rFonts w:ascii="Times New Roman" w:hAnsi="Times New Roman"/>
          <w:sz w:val="28"/>
          <w:szCs w:val="28"/>
        </w:rPr>
        <w:t>у;</w:t>
      </w:r>
    </w:p>
    <w:p w14:paraId="0313D929" w14:textId="5D8B2EB0" w:rsidR="00594751" w:rsidRDefault="00594751" w:rsidP="00B056F3">
      <w:pPr>
        <w:widowControl w:val="0"/>
        <w:numPr>
          <w:ilvl w:val="0"/>
          <w:numId w:val="18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594751">
        <w:rPr>
          <w:rFonts w:ascii="Times New Roman" w:hAnsi="Times New Roman"/>
          <w:sz w:val="28"/>
          <w:szCs w:val="28"/>
        </w:rPr>
        <w:t>представления перевозчиком уведомления таможенного органа о прибытии</w:t>
      </w:r>
      <w:r w:rsidR="00237E39">
        <w:rPr>
          <w:rFonts w:ascii="Times New Roman" w:hAnsi="Times New Roman"/>
          <w:sz w:val="28"/>
          <w:szCs w:val="28"/>
        </w:rPr>
        <w:t>;</w:t>
      </w:r>
    </w:p>
    <w:p w14:paraId="4FF538C6" w14:textId="02C20733" w:rsidR="00237E39" w:rsidRPr="00594751" w:rsidRDefault="0030054C" w:rsidP="00B056F3">
      <w:pPr>
        <w:widowControl w:val="0"/>
        <w:numPr>
          <w:ilvl w:val="0"/>
          <w:numId w:val="18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регистрации таможенной декларации.</w:t>
      </w:r>
    </w:p>
    <w:p w14:paraId="282C455D" w14:textId="77777777" w:rsidR="00970503" w:rsidRDefault="00970503" w:rsidP="00594751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54F6CE1" w14:textId="6404D355" w:rsidR="00594751" w:rsidRPr="00970503" w:rsidRDefault="00594751" w:rsidP="00B056F3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970503">
        <w:rPr>
          <w:rFonts w:ascii="Times New Roman" w:hAnsi="Times New Roman"/>
          <w:b/>
          <w:bCs/>
          <w:sz w:val="28"/>
          <w:szCs w:val="28"/>
          <w:u w:val="single"/>
        </w:rPr>
        <w:t>Для убытия с таможенной территории Союза транзитная декларация представляется в отношении иностранных товаров, которые:</w:t>
      </w:r>
    </w:p>
    <w:p w14:paraId="4310B347" w14:textId="36451E3E" w:rsidR="00594751" w:rsidRPr="00594751" w:rsidRDefault="00594751" w:rsidP="00B056F3">
      <w:pPr>
        <w:widowControl w:val="0"/>
        <w:numPr>
          <w:ilvl w:val="0"/>
          <w:numId w:val="19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594751">
        <w:rPr>
          <w:rFonts w:ascii="Times New Roman" w:hAnsi="Times New Roman"/>
          <w:sz w:val="28"/>
          <w:szCs w:val="28"/>
        </w:rPr>
        <w:t>перевозились по таможенной территории Союза в соответствии с таможенной процедурой таможенного транзита от таможенного органа отправления, расположенного в месте прибытия, до таможенного органа назначения, расположенного в месте убыти</w:t>
      </w:r>
      <w:r w:rsidR="00DF0129">
        <w:rPr>
          <w:rFonts w:ascii="Times New Roman" w:hAnsi="Times New Roman"/>
          <w:sz w:val="28"/>
          <w:szCs w:val="28"/>
        </w:rPr>
        <w:t>я;</w:t>
      </w:r>
    </w:p>
    <w:p w14:paraId="72BA85D4" w14:textId="31A8D8D7" w:rsidR="00594751" w:rsidRDefault="00594751" w:rsidP="00B056F3">
      <w:pPr>
        <w:widowControl w:val="0"/>
        <w:numPr>
          <w:ilvl w:val="0"/>
          <w:numId w:val="19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594751">
        <w:rPr>
          <w:rFonts w:ascii="Times New Roman" w:hAnsi="Times New Roman"/>
          <w:sz w:val="28"/>
          <w:szCs w:val="28"/>
        </w:rPr>
        <w:t>не покидали места перемещения товаров через таможенную границу Союза после прибытия на таможенную территорию</w:t>
      </w:r>
      <w:r w:rsidR="00F54A43">
        <w:rPr>
          <w:rFonts w:ascii="Times New Roman" w:hAnsi="Times New Roman"/>
          <w:sz w:val="28"/>
          <w:szCs w:val="28"/>
        </w:rPr>
        <w:t>;</w:t>
      </w:r>
    </w:p>
    <w:p w14:paraId="76E3A8CF" w14:textId="2A325CB0" w:rsidR="00F54A43" w:rsidRPr="00594751" w:rsidRDefault="00F54A43" w:rsidP="00B056F3">
      <w:pPr>
        <w:widowControl w:val="0"/>
        <w:numPr>
          <w:ilvl w:val="0"/>
          <w:numId w:val="19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оставались нера</w:t>
      </w:r>
      <w:r w:rsidR="00AE1944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груженными на борту водного судна</w:t>
      </w:r>
      <w:r w:rsidR="00AE1944">
        <w:rPr>
          <w:rFonts w:ascii="Times New Roman" w:hAnsi="Times New Roman"/>
          <w:sz w:val="28"/>
          <w:szCs w:val="28"/>
        </w:rPr>
        <w:t>;</w:t>
      </w:r>
    </w:p>
    <w:p w14:paraId="78AD0A73" w14:textId="3A5D02BF" w:rsidR="00594751" w:rsidRPr="00594751" w:rsidRDefault="00594751" w:rsidP="00B056F3">
      <w:pPr>
        <w:widowControl w:val="0"/>
        <w:numPr>
          <w:ilvl w:val="0"/>
          <w:numId w:val="19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594751">
        <w:rPr>
          <w:rFonts w:ascii="Times New Roman" w:hAnsi="Times New Roman"/>
          <w:sz w:val="28"/>
          <w:szCs w:val="28"/>
        </w:rPr>
        <w:t>нет правильного ответа</w:t>
      </w:r>
      <w:r w:rsidR="00AE1944">
        <w:rPr>
          <w:rFonts w:ascii="Times New Roman" w:hAnsi="Times New Roman"/>
          <w:sz w:val="28"/>
          <w:szCs w:val="28"/>
        </w:rPr>
        <w:t>.</w:t>
      </w:r>
    </w:p>
    <w:p w14:paraId="456E5D75" w14:textId="77777777" w:rsidR="00970503" w:rsidRDefault="00970503" w:rsidP="00594751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9C125D3" w14:textId="50E9BC05" w:rsidR="00594751" w:rsidRPr="00D7494B" w:rsidRDefault="00594751" w:rsidP="00B056F3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D7494B">
        <w:rPr>
          <w:rFonts w:ascii="Times New Roman" w:hAnsi="Times New Roman"/>
          <w:b/>
          <w:bCs/>
          <w:sz w:val="28"/>
          <w:szCs w:val="28"/>
          <w:u w:val="single"/>
        </w:rPr>
        <w:t xml:space="preserve">При убытии иностранных товаров с таможенной территории Союза обязанность по уплате ввозных таможенных пошлин, налогов, специальных, антидемпинговых, компенсационных пошлин возникает у </w:t>
      </w:r>
      <w:r w:rsidRPr="009B48EA">
        <w:rPr>
          <w:rFonts w:ascii="Times New Roman" w:hAnsi="Times New Roman"/>
          <w:b/>
          <w:bCs/>
          <w:sz w:val="28"/>
          <w:szCs w:val="28"/>
          <w:u w:val="single"/>
        </w:rPr>
        <w:t>перевозчика</w:t>
      </w:r>
      <w:r w:rsidR="009B48EA" w:rsidRPr="009B48EA">
        <w:rPr>
          <w:rFonts w:ascii="Times New Roman" w:hAnsi="Times New Roman"/>
          <w:b/>
          <w:bCs/>
          <w:sz w:val="28"/>
          <w:szCs w:val="28"/>
          <w:u w:val="single"/>
        </w:rPr>
        <w:t xml:space="preserve"> с момента</w:t>
      </w:r>
      <w:r w:rsidRPr="009B48EA">
        <w:rPr>
          <w:rFonts w:ascii="Times New Roman" w:hAnsi="Times New Roman"/>
          <w:b/>
          <w:bCs/>
          <w:sz w:val="28"/>
          <w:szCs w:val="28"/>
          <w:u w:val="single"/>
        </w:rPr>
        <w:t>:</w:t>
      </w:r>
    </w:p>
    <w:p w14:paraId="31D4EE83" w14:textId="787048B9" w:rsidR="00594751" w:rsidRPr="00594751" w:rsidRDefault="00594751" w:rsidP="00B056F3">
      <w:pPr>
        <w:widowControl w:val="0"/>
        <w:numPr>
          <w:ilvl w:val="0"/>
          <w:numId w:val="20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594751">
        <w:rPr>
          <w:rFonts w:ascii="Times New Roman" w:hAnsi="Times New Roman"/>
          <w:sz w:val="28"/>
          <w:szCs w:val="28"/>
        </w:rPr>
        <w:t>выдачи таможенным органом разрешения на убытие товаров с таможенной территории Союза</w:t>
      </w:r>
      <w:r w:rsidR="009B48EA">
        <w:rPr>
          <w:rFonts w:ascii="Times New Roman" w:hAnsi="Times New Roman"/>
          <w:sz w:val="28"/>
          <w:szCs w:val="28"/>
        </w:rPr>
        <w:t>;</w:t>
      </w:r>
    </w:p>
    <w:p w14:paraId="50CEEFC8" w14:textId="2A5D4D44" w:rsidR="00594751" w:rsidRDefault="00594751" w:rsidP="00B056F3">
      <w:pPr>
        <w:widowControl w:val="0"/>
        <w:numPr>
          <w:ilvl w:val="0"/>
          <w:numId w:val="20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594751">
        <w:rPr>
          <w:rFonts w:ascii="Times New Roman" w:hAnsi="Times New Roman"/>
          <w:sz w:val="28"/>
          <w:szCs w:val="28"/>
        </w:rPr>
        <w:t>фактического пересечения товарами таможенного границы Союза</w:t>
      </w:r>
      <w:r w:rsidR="00EE27CA">
        <w:rPr>
          <w:rFonts w:ascii="Times New Roman" w:hAnsi="Times New Roman"/>
          <w:sz w:val="28"/>
          <w:szCs w:val="28"/>
        </w:rPr>
        <w:t>;</w:t>
      </w:r>
    </w:p>
    <w:p w14:paraId="7225CA8F" w14:textId="4CBF5103" w:rsidR="00EE27CA" w:rsidRPr="00594751" w:rsidRDefault="00EE27CA" w:rsidP="00B056F3">
      <w:pPr>
        <w:widowControl w:val="0"/>
        <w:numPr>
          <w:ilvl w:val="0"/>
          <w:numId w:val="20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регистрации предварительной информации;</w:t>
      </w:r>
    </w:p>
    <w:p w14:paraId="2DD19D7B" w14:textId="248BF76D" w:rsidR="00594751" w:rsidRPr="00594751" w:rsidRDefault="00594751" w:rsidP="00B056F3">
      <w:pPr>
        <w:widowControl w:val="0"/>
        <w:numPr>
          <w:ilvl w:val="0"/>
          <w:numId w:val="20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594751">
        <w:rPr>
          <w:rFonts w:ascii="Times New Roman" w:hAnsi="Times New Roman"/>
          <w:sz w:val="28"/>
          <w:szCs w:val="28"/>
        </w:rPr>
        <w:t>нет правильного ответа</w:t>
      </w:r>
      <w:r w:rsidR="00831931">
        <w:rPr>
          <w:rFonts w:ascii="Times New Roman" w:hAnsi="Times New Roman"/>
          <w:sz w:val="28"/>
          <w:szCs w:val="28"/>
        </w:rPr>
        <w:t>.</w:t>
      </w:r>
    </w:p>
    <w:p w14:paraId="7B46EDBA" w14:textId="77777777" w:rsidR="00860CD3" w:rsidRPr="007A71E3" w:rsidRDefault="00860CD3" w:rsidP="0056504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794C21E" w14:textId="6386B512" w:rsidR="0001070E" w:rsidRDefault="00565040" w:rsidP="0001070E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65040">
        <w:rPr>
          <w:rFonts w:ascii="Times New Roman" w:hAnsi="Times New Roman"/>
          <w:b/>
          <w:bCs/>
          <w:sz w:val="28"/>
          <w:szCs w:val="28"/>
        </w:rPr>
        <w:t xml:space="preserve">Семестр </w:t>
      </w:r>
      <w:r w:rsidR="0001070E">
        <w:rPr>
          <w:rFonts w:ascii="Times New Roman" w:hAnsi="Times New Roman"/>
          <w:b/>
          <w:bCs/>
          <w:sz w:val="28"/>
          <w:szCs w:val="28"/>
        </w:rPr>
        <w:t>6</w:t>
      </w:r>
    </w:p>
    <w:p w14:paraId="36063931" w14:textId="77777777" w:rsidR="00B432A9" w:rsidRDefault="00B432A9" w:rsidP="0056504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05C739F" w14:textId="77777777" w:rsidR="00761F28" w:rsidRDefault="00761F28" w:rsidP="00761F2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7500D">
        <w:rPr>
          <w:rFonts w:ascii="Times New Roman" w:hAnsi="Times New Roman"/>
          <w:iCs/>
          <w:sz w:val="28"/>
          <w:szCs w:val="28"/>
        </w:rPr>
        <w:t>При проведении промежуточной аттестации (экзамен) обучающемуся предлагается ответить на 2 вопроса из экзаменационного билета.</w:t>
      </w:r>
    </w:p>
    <w:p w14:paraId="60745BBB" w14:textId="77777777" w:rsidR="00761F28" w:rsidRDefault="00761F28" w:rsidP="0087500D">
      <w:pPr>
        <w:tabs>
          <w:tab w:val="left" w:pos="1134"/>
        </w:tabs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30BEAD30" w14:textId="1D083F62" w:rsidR="0087500D" w:rsidRPr="001449C8" w:rsidRDefault="0087500D" w:rsidP="001449C8">
      <w:pPr>
        <w:tabs>
          <w:tab w:val="left" w:pos="1134"/>
        </w:tabs>
        <w:spacing w:after="0"/>
        <w:ind w:left="709"/>
        <w:jc w:val="center"/>
        <w:rPr>
          <w:rFonts w:ascii="Times New Roman" w:hAnsi="Times New Roman"/>
          <w:b/>
          <w:iCs/>
          <w:sz w:val="28"/>
          <w:szCs w:val="28"/>
          <w:lang w:bidi="ru-RU"/>
        </w:rPr>
      </w:pPr>
      <w:r w:rsidRPr="001449C8">
        <w:rPr>
          <w:rFonts w:ascii="Times New Roman" w:hAnsi="Times New Roman"/>
          <w:b/>
          <w:iCs/>
          <w:sz w:val="28"/>
          <w:szCs w:val="28"/>
          <w:lang w:bidi="ru-RU"/>
        </w:rPr>
        <w:t>Примерный перечень вопросов на экзамен</w:t>
      </w:r>
    </w:p>
    <w:p w14:paraId="10B202B0" w14:textId="77777777" w:rsidR="006C057D" w:rsidRPr="006E1C24" w:rsidRDefault="006C057D" w:rsidP="00B056F3">
      <w:pPr>
        <w:pStyle w:val="a3"/>
        <w:numPr>
          <w:ilvl w:val="0"/>
          <w:numId w:val="2"/>
        </w:numPr>
        <w:spacing w:after="160" w:line="259" w:lineRule="auto"/>
        <w:ind w:left="360"/>
        <w:rPr>
          <w:rFonts w:ascii="Times New Roman" w:hAnsi="Times New Roman"/>
          <w:sz w:val="28"/>
          <w:szCs w:val="28"/>
        </w:rPr>
      </w:pPr>
      <w:r w:rsidRPr="006E1C24">
        <w:rPr>
          <w:rFonts w:ascii="Times New Roman" w:hAnsi="Times New Roman"/>
          <w:sz w:val="28"/>
          <w:szCs w:val="28"/>
        </w:rPr>
        <w:t>Определение и порядок совершения таможенных операций.</w:t>
      </w:r>
    </w:p>
    <w:p w14:paraId="181DD908" w14:textId="77777777" w:rsidR="006C057D" w:rsidRPr="006E1C24" w:rsidRDefault="006C057D" w:rsidP="00B056F3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6E1C24">
        <w:rPr>
          <w:rFonts w:ascii="Times New Roman" w:hAnsi="Times New Roman"/>
          <w:sz w:val="28"/>
          <w:szCs w:val="28"/>
        </w:rPr>
        <w:t>Место и время совершения таможенными органами таможенных операций. Документы и (или) сведения, необходимые для их совершения.</w:t>
      </w:r>
    </w:p>
    <w:p w14:paraId="4C1BB922" w14:textId="77777777" w:rsidR="006C057D" w:rsidRPr="006E1C24" w:rsidRDefault="006C057D" w:rsidP="00B056F3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6E1C24">
        <w:rPr>
          <w:rFonts w:ascii="Times New Roman" w:hAnsi="Times New Roman"/>
          <w:sz w:val="28"/>
          <w:szCs w:val="28"/>
        </w:rPr>
        <w:lastRenderedPageBreak/>
        <w:t>Первоочередной порядок совершения таможенных операций в отношении отдельных категорий товаров.</w:t>
      </w:r>
    </w:p>
    <w:p w14:paraId="5E9A3427" w14:textId="77777777" w:rsidR="006C057D" w:rsidRPr="006E1C24" w:rsidRDefault="006C057D" w:rsidP="00B056F3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6E1C24">
        <w:rPr>
          <w:rFonts w:ascii="Times New Roman" w:hAnsi="Times New Roman"/>
          <w:sz w:val="28"/>
          <w:szCs w:val="28"/>
        </w:rPr>
        <w:t>Совершение таможенными органами и лицами таможенных операций.</w:t>
      </w:r>
    </w:p>
    <w:p w14:paraId="5CCF9E19" w14:textId="77777777" w:rsidR="006C057D" w:rsidRPr="006E1C24" w:rsidRDefault="006C057D" w:rsidP="00B056F3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д</w:t>
      </w:r>
      <w:r w:rsidRPr="006E1C24">
        <w:rPr>
          <w:rFonts w:ascii="Times New Roman" w:hAnsi="Times New Roman"/>
          <w:sz w:val="28"/>
          <w:szCs w:val="28"/>
        </w:rPr>
        <w:t>екларант</w:t>
      </w:r>
      <w:r>
        <w:rPr>
          <w:rFonts w:ascii="Times New Roman" w:hAnsi="Times New Roman"/>
          <w:sz w:val="28"/>
          <w:szCs w:val="28"/>
        </w:rPr>
        <w:t>а</w:t>
      </w:r>
      <w:r w:rsidRPr="006E1C24">
        <w:rPr>
          <w:rFonts w:ascii="Times New Roman" w:hAnsi="Times New Roman"/>
          <w:sz w:val="28"/>
          <w:szCs w:val="28"/>
        </w:rPr>
        <w:t>.</w:t>
      </w:r>
    </w:p>
    <w:p w14:paraId="23F10E6F" w14:textId="77777777" w:rsidR="006C057D" w:rsidRDefault="006C057D" w:rsidP="00B056F3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6E1C24">
        <w:rPr>
          <w:rFonts w:ascii="Times New Roman" w:hAnsi="Times New Roman"/>
          <w:sz w:val="28"/>
          <w:szCs w:val="28"/>
        </w:rPr>
        <w:t>Права, обязанности и ответственность декларанта.</w:t>
      </w:r>
    </w:p>
    <w:p w14:paraId="71C37AA2" w14:textId="77777777" w:rsidR="006C057D" w:rsidRDefault="006C057D" w:rsidP="00B056F3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6E1C24">
        <w:rPr>
          <w:rFonts w:ascii="Times New Roman" w:hAnsi="Times New Roman"/>
          <w:sz w:val="28"/>
          <w:szCs w:val="28"/>
        </w:rPr>
        <w:t>Прибытие товаров на таможенную территорию Союза</w:t>
      </w:r>
      <w:r>
        <w:rPr>
          <w:rFonts w:ascii="Times New Roman" w:hAnsi="Times New Roman"/>
          <w:sz w:val="28"/>
          <w:szCs w:val="28"/>
        </w:rPr>
        <w:t>.</w:t>
      </w:r>
    </w:p>
    <w:p w14:paraId="73448F89" w14:textId="77777777" w:rsidR="006C057D" w:rsidRDefault="006C057D" w:rsidP="00B056F3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B77F0B">
        <w:rPr>
          <w:rFonts w:ascii="Times New Roman" w:hAnsi="Times New Roman"/>
          <w:sz w:val="28"/>
          <w:szCs w:val="28"/>
        </w:rPr>
        <w:t>Таможенные операции, связанные с прибытием товаров на таможенную территорию Союза, и порядок их совершения</w:t>
      </w:r>
      <w:r>
        <w:rPr>
          <w:rFonts w:ascii="Times New Roman" w:hAnsi="Times New Roman"/>
          <w:sz w:val="28"/>
          <w:szCs w:val="28"/>
        </w:rPr>
        <w:t>.</w:t>
      </w:r>
    </w:p>
    <w:p w14:paraId="2843702F" w14:textId="77777777" w:rsidR="006C057D" w:rsidRDefault="006C057D" w:rsidP="00B056F3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B77F0B">
        <w:rPr>
          <w:rFonts w:ascii="Times New Roman" w:hAnsi="Times New Roman"/>
          <w:sz w:val="28"/>
          <w:szCs w:val="28"/>
        </w:rPr>
        <w:t>Документы и сведения, представляемые при уведомлении таможенного органа о прибытии товаров на таможенную территорию Союза</w:t>
      </w:r>
      <w:r>
        <w:rPr>
          <w:rFonts w:ascii="Times New Roman" w:hAnsi="Times New Roman"/>
          <w:sz w:val="28"/>
          <w:szCs w:val="28"/>
        </w:rPr>
        <w:t>.</w:t>
      </w:r>
    </w:p>
    <w:p w14:paraId="3E3386D4" w14:textId="77777777" w:rsidR="006C057D" w:rsidRDefault="006C057D" w:rsidP="00B056F3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B77F0B">
        <w:rPr>
          <w:rFonts w:ascii="Times New Roman" w:hAnsi="Times New Roman"/>
          <w:sz w:val="28"/>
          <w:szCs w:val="28"/>
        </w:rPr>
        <w:t>Возникновение и прекращение обязанности по уплате ввозных таможенных пошлин, налогов, специальных, антидемпинговых, компенсационных пошлин при прибытии товаров на таможенную территорию Союза, срок их уплаты и исчисление</w:t>
      </w:r>
      <w:r>
        <w:rPr>
          <w:rFonts w:ascii="Times New Roman" w:hAnsi="Times New Roman"/>
          <w:sz w:val="28"/>
          <w:szCs w:val="28"/>
        </w:rPr>
        <w:t>.</w:t>
      </w:r>
    </w:p>
    <w:p w14:paraId="59C83EFE" w14:textId="77777777" w:rsidR="006C057D" w:rsidRDefault="006C057D" w:rsidP="00B056F3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B77F0B">
        <w:rPr>
          <w:rFonts w:ascii="Times New Roman" w:hAnsi="Times New Roman"/>
          <w:sz w:val="28"/>
          <w:szCs w:val="28"/>
        </w:rPr>
        <w:t>Таможенные операции, связанные с убытием товаров с таможенной территории Союза, и порядок их совершения</w:t>
      </w:r>
      <w:r>
        <w:rPr>
          <w:rFonts w:ascii="Times New Roman" w:hAnsi="Times New Roman"/>
          <w:sz w:val="28"/>
          <w:szCs w:val="28"/>
        </w:rPr>
        <w:t>.</w:t>
      </w:r>
    </w:p>
    <w:p w14:paraId="72257727" w14:textId="77777777" w:rsidR="006C057D" w:rsidRDefault="006C057D" w:rsidP="00B056F3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B77F0B">
        <w:rPr>
          <w:rFonts w:ascii="Times New Roman" w:hAnsi="Times New Roman"/>
          <w:sz w:val="28"/>
          <w:szCs w:val="28"/>
        </w:rPr>
        <w:t>Подтверждение фактического вывоза товаров с таможенной территории Союза</w:t>
      </w:r>
      <w:r>
        <w:rPr>
          <w:rFonts w:ascii="Times New Roman" w:hAnsi="Times New Roman"/>
          <w:sz w:val="28"/>
          <w:szCs w:val="28"/>
        </w:rPr>
        <w:t>.</w:t>
      </w:r>
    </w:p>
    <w:p w14:paraId="22590E0D" w14:textId="77777777" w:rsidR="006C057D" w:rsidRDefault="006C057D" w:rsidP="00B056F3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B77F0B">
        <w:rPr>
          <w:rFonts w:ascii="Times New Roman" w:hAnsi="Times New Roman"/>
          <w:sz w:val="28"/>
          <w:szCs w:val="28"/>
        </w:rPr>
        <w:t>Требования к товарам при их убытии с таможенной территории Союза</w:t>
      </w:r>
      <w:r>
        <w:rPr>
          <w:rFonts w:ascii="Times New Roman" w:hAnsi="Times New Roman"/>
          <w:sz w:val="28"/>
          <w:szCs w:val="28"/>
        </w:rPr>
        <w:t>.</w:t>
      </w:r>
    </w:p>
    <w:p w14:paraId="4D7CDE5D" w14:textId="77777777" w:rsidR="006C057D" w:rsidRDefault="006C057D" w:rsidP="00B056F3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B77F0B">
        <w:rPr>
          <w:rFonts w:ascii="Times New Roman" w:hAnsi="Times New Roman"/>
          <w:sz w:val="28"/>
          <w:szCs w:val="28"/>
        </w:rPr>
        <w:t>Разгрузка, перегрузка (перевалка) товаров и иные грузовые операции с товарами, а также замена транспортных средств международной перевозки, осуществляемые до убытия товаров с таможенной территории Союза</w:t>
      </w:r>
      <w:r>
        <w:rPr>
          <w:rFonts w:ascii="Times New Roman" w:hAnsi="Times New Roman"/>
          <w:sz w:val="28"/>
          <w:szCs w:val="28"/>
        </w:rPr>
        <w:t xml:space="preserve">. </w:t>
      </w:r>
      <w:r w:rsidRPr="00B77F0B">
        <w:rPr>
          <w:rFonts w:ascii="Times New Roman" w:hAnsi="Times New Roman"/>
          <w:sz w:val="28"/>
          <w:szCs w:val="28"/>
        </w:rPr>
        <w:t>Меры, принимаемые при аварии, действии непреодолимой силы или иных обстоятельствах</w:t>
      </w:r>
      <w:r>
        <w:rPr>
          <w:rFonts w:ascii="Times New Roman" w:hAnsi="Times New Roman"/>
          <w:sz w:val="28"/>
          <w:szCs w:val="28"/>
        </w:rPr>
        <w:t>.</w:t>
      </w:r>
    </w:p>
    <w:p w14:paraId="4A6B873A" w14:textId="77777777" w:rsidR="006C057D" w:rsidRDefault="006C057D" w:rsidP="00B056F3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B77F0B">
        <w:rPr>
          <w:rFonts w:ascii="Times New Roman" w:hAnsi="Times New Roman"/>
          <w:sz w:val="28"/>
          <w:szCs w:val="28"/>
        </w:rPr>
        <w:t>Возникновение и прекращение обязанности по уплате ввозных таможенных пошлин, налогов, специальных, антидемпинговых, компенсационных пошлин при убытии иностранных товаров с таможенной территории Союза, срок их уплаты и исчисление</w:t>
      </w:r>
      <w:r>
        <w:rPr>
          <w:rFonts w:ascii="Times New Roman" w:hAnsi="Times New Roman"/>
          <w:sz w:val="28"/>
          <w:szCs w:val="28"/>
        </w:rPr>
        <w:t>.</w:t>
      </w:r>
    </w:p>
    <w:p w14:paraId="1A2F9610" w14:textId="77777777" w:rsidR="006C057D" w:rsidRDefault="006C057D" w:rsidP="00B056F3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A9606B">
        <w:rPr>
          <w:rFonts w:ascii="Times New Roman" w:hAnsi="Times New Roman"/>
          <w:sz w:val="28"/>
          <w:szCs w:val="28"/>
        </w:rPr>
        <w:t>Общие положения о временном хранении товаров</w:t>
      </w:r>
      <w:r>
        <w:rPr>
          <w:rFonts w:ascii="Times New Roman" w:hAnsi="Times New Roman"/>
          <w:sz w:val="28"/>
          <w:szCs w:val="28"/>
        </w:rPr>
        <w:t>.</w:t>
      </w:r>
    </w:p>
    <w:p w14:paraId="2E9C9D0F" w14:textId="77777777" w:rsidR="006C057D" w:rsidRDefault="006C057D" w:rsidP="00B056F3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A9606B">
        <w:rPr>
          <w:rFonts w:ascii="Times New Roman" w:hAnsi="Times New Roman"/>
          <w:sz w:val="28"/>
          <w:szCs w:val="28"/>
        </w:rPr>
        <w:t>Места временного хранения товаров</w:t>
      </w:r>
      <w:r>
        <w:rPr>
          <w:rFonts w:ascii="Times New Roman" w:hAnsi="Times New Roman"/>
          <w:sz w:val="28"/>
          <w:szCs w:val="28"/>
        </w:rPr>
        <w:t>.</w:t>
      </w:r>
    </w:p>
    <w:p w14:paraId="49421999" w14:textId="77777777" w:rsidR="006C057D" w:rsidRDefault="006C057D" w:rsidP="00B056F3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A9606B">
        <w:rPr>
          <w:rFonts w:ascii="Times New Roman" w:hAnsi="Times New Roman"/>
          <w:sz w:val="28"/>
          <w:szCs w:val="28"/>
        </w:rPr>
        <w:t>Хранение товаров на складах временного хранения таможенных органов</w:t>
      </w:r>
      <w:r>
        <w:rPr>
          <w:rFonts w:ascii="Times New Roman" w:hAnsi="Times New Roman"/>
          <w:sz w:val="28"/>
          <w:szCs w:val="28"/>
        </w:rPr>
        <w:t>.</w:t>
      </w:r>
    </w:p>
    <w:p w14:paraId="07DCD18F" w14:textId="77777777" w:rsidR="006C057D" w:rsidRDefault="006C057D" w:rsidP="00B056F3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A9606B">
        <w:rPr>
          <w:rFonts w:ascii="Times New Roman" w:hAnsi="Times New Roman"/>
          <w:sz w:val="28"/>
          <w:szCs w:val="28"/>
        </w:rPr>
        <w:t>Таможенные операции, связанные с помещением товаров на временное хранение, и порядок их совершения</w:t>
      </w:r>
      <w:r>
        <w:rPr>
          <w:rFonts w:ascii="Times New Roman" w:hAnsi="Times New Roman"/>
          <w:sz w:val="28"/>
          <w:szCs w:val="28"/>
        </w:rPr>
        <w:t>.</w:t>
      </w:r>
    </w:p>
    <w:p w14:paraId="3D601FA9" w14:textId="77777777" w:rsidR="006C057D" w:rsidRDefault="006C057D" w:rsidP="00B056F3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A9606B">
        <w:rPr>
          <w:rFonts w:ascii="Times New Roman" w:hAnsi="Times New Roman"/>
          <w:sz w:val="28"/>
          <w:szCs w:val="28"/>
        </w:rPr>
        <w:t>Помещение товаров на хранение таможенными органами</w:t>
      </w:r>
      <w:r>
        <w:rPr>
          <w:rFonts w:ascii="Times New Roman" w:hAnsi="Times New Roman"/>
          <w:sz w:val="28"/>
          <w:szCs w:val="28"/>
        </w:rPr>
        <w:t>.</w:t>
      </w:r>
    </w:p>
    <w:p w14:paraId="2BAB5F87" w14:textId="77777777" w:rsidR="006C057D" w:rsidRDefault="006C057D" w:rsidP="00B056F3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A9606B">
        <w:rPr>
          <w:rFonts w:ascii="Times New Roman" w:hAnsi="Times New Roman"/>
          <w:sz w:val="28"/>
          <w:szCs w:val="28"/>
        </w:rPr>
        <w:t>Срок временного хранения товаров</w:t>
      </w:r>
      <w:r>
        <w:rPr>
          <w:rFonts w:ascii="Times New Roman" w:hAnsi="Times New Roman"/>
          <w:sz w:val="28"/>
          <w:szCs w:val="28"/>
        </w:rPr>
        <w:t>.</w:t>
      </w:r>
    </w:p>
    <w:p w14:paraId="687C7C4E" w14:textId="77777777" w:rsidR="006C057D" w:rsidRDefault="006C057D" w:rsidP="00B056F3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A9606B">
        <w:rPr>
          <w:rFonts w:ascii="Times New Roman" w:hAnsi="Times New Roman"/>
          <w:sz w:val="28"/>
          <w:szCs w:val="28"/>
        </w:rPr>
        <w:t>Операции с товарами, находящимися на временном хранении</w:t>
      </w:r>
      <w:r>
        <w:rPr>
          <w:rFonts w:ascii="Times New Roman" w:hAnsi="Times New Roman"/>
          <w:sz w:val="28"/>
          <w:szCs w:val="28"/>
        </w:rPr>
        <w:t>.</w:t>
      </w:r>
    </w:p>
    <w:p w14:paraId="0AB9BA5E" w14:textId="77777777" w:rsidR="006C057D" w:rsidRDefault="006C057D" w:rsidP="00B056F3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A9606B">
        <w:rPr>
          <w:rFonts w:ascii="Times New Roman" w:hAnsi="Times New Roman"/>
          <w:sz w:val="28"/>
          <w:szCs w:val="28"/>
        </w:rPr>
        <w:t>Возникновение и прекращение обязанности по уплате ввозных таможенных пошлин, налогов, специальных, антидемпинговых, компенсационных пошлин при временном хранении товаров, срок их уплаты и исчисление</w:t>
      </w:r>
      <w:r>
        <w:rPr>
          <w:rFonts w:ascii="Times New Roman" w:hAnsi="Times New Roman"/>
          <w:sz w:val="28"/>
          <w:szCs w:val="28"/>
        </w:rPr>
        <w:t>.</w:t>
      </w:r>
    </w:p>
    <w:p w14:paraId="122F6F8F" w14:textId="77777777" w:rsidR="006C057D" w:rsidRDefault="006C057D" w:rsidP="00B056F3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6919AB">
        <w:rPr>
          <w:rFonts w:ascii="Times New Roman" w:hAnsi="Times New Roman"/>
          <w:sz w:val="28"/>
          <w:szCs w:val="28"/>
        </w:rPr>
        <w:t>Общие положения о таможенном декларировании</w:t>
      </w:r>
      <w:r>
        <w:rPr>
          <w:rFonts w:ascii="Times New Roman" w:hAnsi="Times New Roman"/>
          <w:sz w:val="28"/>
          <w:szCs w:val="28"/>
        </w:rPr>
        <w:t>.</w:t>
      </w:r>
    </w:p>
    <w:p w14:paraId="40D77865" w14:textId="77777777" w:rsidR="006C057D" w:rsidRDefault="006C057D" w:rsidP="00B056F3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A77207">
        <w:rPr>
          <w:rFonts w:ascii="Times New Roman" w:hAnsi="Times New Roman"/>
          <w:sz w:val="28"/>
          <w:szCs w:val="28"/>
        </w:rPr>
        <w:t>Понятие и назначение таможенной декларации.</w:t>
      </w:r>
    </w:p>
    <w:p w14:paraId="2532A46B" w14:textId="77777777" w:rsidR="006C057D" w:rsidRDefault="006C057D" w:rsidP="00B056F3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6919AB">
        <w:rPr>
          <w:rFonts w:ascii="Times New Roman" w:hAnsi="Times New Roman"/>
          <w:sz w:val="28"/>
          <w:szCs w:val="28"/>
        </w:rPr>
        <w:t>Сведения, подлежащие указанию в декларации на товары</w:t>
      </w:r>
      <w:r>
        <w:rPr>
          <w:rFonts w:ascii="Times New Roman" w:hAnsi="Times New Roman"/>
          <w:sz w:val="28"/>
          <w:szCs w:val="28"/>
        </w:rPr>
        <w:t>.</w:t>
      </w:r>
    </w:p>
    <w:p w14:paraId="22DA5BAA" w14:textId="77777777" w:rsidR="006C057D" w:rsidRDefault="006C057D" w:rsidP="00B056F3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6919AB">
        <w:rPr>
          <w:rFonts w:ascii="Times New Roman" w:hAnsi="Times New Roman"/>
          <w:sz w:val="28"/>
          <w:szCs w:val="28"/>
        </w:rPr>
        <w:t>Сведения, подлежащие указанию в транзитной декларации</w:t>
      </w:r>
      <w:r>
        <w:rPr>
          <w:rFonts w:ascii="Times New Roman" w:hAnsi="Times New Roman"/>
          <w:sz w:val="28"/>
          <w:szCs w:val="28"/>
        </w:rPr>
        <w:t>.</w:t>
      </w:r>
    </w:p>
    <w:p w14:paraId="2DFB447A" w14:textId="77777777" w:rsidR="006C057D" w:rsidRDefault="006C057D" w:rsidP="00B056F3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C11B09">
        <w:rPr>
          <w:rFonts w:ascii="Times New Roman" w:hAnsi="Times New Roman"/>
          <w:sz w:val="28"/>
          <w:szCs w:val="28"/>
        </w:rPr>
        <w:lastRenderedPageBreak/>
        <w:t>Документы, подтверждающие сведения, заявленные в таможенной декларации</w:t>
      </w:r>
      <w:r>
        <w:rPr>
          <w:rFonts w:ascii="Times New Roman" w:hAnsi="Times New Roman"/>
          <w:sz w:val="28"/>
          <w:szCs w:val="28"/>
        </w:rPr>
        <w:t>.</w:t>
      </w:r>
    </w:p>
    <w:p w14:paraId="1B7ECD3F" w14:textId="77777777" w:rsidR="006C057D" w:rsidRDefault="006C057D" w:rsidP="00B056F3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C11B09">
        <w:rPr>
          <w:rFonts w:ascii="Times New Roman" w:hAnsi="Times New Roman"/>
          <w:sz w:val="28"/>
          <w:szCs w:val="28"/>
        </w:rPr>
        <w:t>Таможенные операции, связанные с подачей таможенной декларации, и порядок их совершения</w:t>
      </w:r>
      <w:r>
        <w:rPr>
          <w:rFonts w:ascii="Times New Roman" w:hAnsi="Times New Roman"/>
          <w:sz w:val="28"/>
          <w:szCs w:val="28"/>
        </w:rPr>
        <w:t>.</w:t>
      </w:r>
    </w:p>
    <w:p w14:paraId="6A94A3F4" w14:textId="77777777" w:rsidR="006C057D" w:rsidRDefault="006C057D" w:rsidP="00B056F3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C11B09">
        <w:rPr>
          <w:rFonts w:ascii="Times New Roman" w:hAnsi="Times New Roman"/>
          <w:sz w:val="28"/>
          <w:szCs w:val="28"/>
        </w:rPr>
        <w:t>Проверка поданной таможенной декларации, таможенные операции, связанные с регистрацией либо отказом в регистрации поданной таможенной декларации, и порядок их совершения</w:t>
      </w:r>
      <w:r>
        <w:rPr>
          <w:rFonts w:ascii="Times New Roman" w:hAnsi="Times New Roman"/>
          <w:sz w:val="28"/>
          <w:szCs w:val="28"/>
        </w:rPr>
        <w:t>.</w:t>
      </w:r>
    </w:p>
    <w:p w14:paraId="6362BF13" w14:textId="77777777" w:rsidR="006C057D" w:rsidRDefault="006C057D" w:rsidP="00B056F3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C11B09">
        <w:rPr>
          <w:rFonts w:ascii="Times New Roman" w:hAnsi="Times New Roman"/>
          <w:sz w:val="28"/>
          <w:szCs w:val="28"/>
        </w:rPr>
        <w:t xml:space="preserve">Совершение таможенных операций, связанных с регистрацией и отказом в регистрации </w:t>
      </w:r>
      <w:r>
        <w:rPr>
          <w:rFonts w:ascii="Times New Roman" w:hAnsi="Times New Roman"/>
          <w:sz w:val="28"/>
          <w:szCs w:val="28"/>
        </w:rPr>
        <w:t>декларации на товары.</w:t>
      </w:r>
    </w:p>
    <w:p w14:paraId="5E492A45" w14:textId="77777777" w:rsidR="006C057D" w:rsidRDefault="006C057D" w:rsidP="00B056F3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C11B09">
        <w:rPr>
          <w:rFonts w:ascii="Times New Roman" w:hAnsi="Times New Roman"/>
          <w:sz w:val="28"/>
          <w:szCs w:val="28"/>
        </w:rPr>
        <w:t>Таможенные операции, связанные с изменением (дополнением) сведений, заявленных в таможенной декларации, и порядок их совершения</w:t>
      </w:r>
      <w:r>
        <w:rPr>
          <w:rFonts w:ascii="Times New Roman" w:hAnsi="Times New Roman"/>
          <w:sz w:val="28"/>
          <w:szCs w:val="28"/>
        </w:rPr>
        <w:t>.</w:t>
      </w:r>
    </w:p>
    <w:p w14:paraId="37E78843" w14:textId="77777777" w:rsidR="006C057D" w:rsidRDefault="006C057D" w:rsidP="00B056F3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C11B09">
        <w:rPr>
          <w:rFonts w:ascii="Times New Roman" w:hAnsi="Times New Roman"/>
          <w:sz w:val="28"/>
          <w:szCs w:val="28"/>
        </w:rPr>
        <w:t>Таможенные операции, связанные с отзывом таможенной декларации, и порядок их совершения</w:t>
      </w:r>
      <w:r>
        <w:rPr>
          <w:rFonts w:ascii="Times New Roman" w:hAnsi="Times New Roman"/>
          <w:sz w:val="28"/>
          <w:szCs w:val="28"/>
        </w:rPr>
        <w:t>.</w:t>
      </w:r>
    </w:p>
    <w:p w14:paraId="48633B18" w14:textId="77777777" w:rsidR="006C057D" w:rsidRPr="00F0323B" w:rsidRDefault="006C057D" w:rsidP="00B056F3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F0323B">
        <w:rPr>
          <w:rFonts w:ascii="Times New Roman" w:hAnsi="Times New Roman"/>
          <w:sz w:val="28"/>
          <w:szCs w:val="28"/>
        </w:rPr>
        <w:t>Предварительное таможенное декларирование.</w:t>
      </w:r>
    </w:p>
    <w:p w14:paraId="21DEEFDF" w14:textId="77777777" w:rsidR="006C057D" w:rsidRDefault="006C057D" w:rsidP="00B056F3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C11B09">
        <w:rPr>
          <w:rFonts w:ascii="Times New Roman" w:hAnsi="Times New Roman"/>
          <w:sz w:val="28"/>
          <w:szCs w:val="28"/>
        </w:rPr>
        <w:t>Неполное таможенное декларирование</w:t>
      </w:r>
      <w:r>
        <w:rPr>
          <w:rFonts w:ascii="Times New Roman" w:hAnsi="Times New Roman"/>
          <w:sz w:val="28"/>
          <w:szCs w:val="28"/>
        </w:rPr>
        <w:t>.</w:t>
      </w:r>
    </w:p>
    <w:p w14:paraId="00A503ED" w14:textId="77777777" w:rsidR="006C057D" w:rsidRDefault="006C057D" w:rsidP="00B056F3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C11B09">
        <w:rPr>
          <w:rFonts w:ascii="Times New Roman" w:hAnsi="Times New Roman"/>
          <w:sz w:val="28"/>
          <w:szCs w:val="28"/>
        </w:rPr>
        <w:t>Периодическое таможенное декларирование</w:t>
      </w:r>
      <w:r>
        <w:rPr>
          <w:rFonts w:ascii="Times New Roman" w:hAnsi="Times New Roman"/>
          <w:sz w:val="28"/>
          <w:szCs w:val="28"/>
        </w:rPr>
        <w:t>.</w:t>
      </w:r>
    </w:p>
    <w:p w14:paraId="55943A44" w14:textId="77777777" w:rsidR="006C057D" w:rsidRDefault="006C057D" w:rsidP="00B056F3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Определение и о</w:t>
      </w:r>
      <w:r w:rsidRPr="00962C7F">
        <w:rPr>
          <w:rFonts w:ascii="Times New Roman" w:hAnsi="Times New Roman"/>
          <w:sz w:val="28"/>
          <w:szCs w:val="28"/>
        </w:rPr>
        <w:t>бщие положения о выпуске товаров и порядке совершения таможенных операций, связанных с выпуском товаров и его аннулированием</w:t>
      </w:r>
      <w:r>
        <w:rPr>
          <w:rFonts w:ascii="Times New Roman" w:hAnsi="Times New Roman"/>
          <w:sz w:val="28"/>
          <w:szCs w:val="28"/>
        </w:rPr>
        <w:t>.</w:t>
      </w:r>
    </w:p>
    <w:p w14:paraId="328C3220" w14:textId="77777777" w:rsidR="006C057D" w:rsidRDefault="006C057D" w:rsidP="00B056F3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962C7F">
        <w:rPr>
          <w:rFonts w:ascii="Times New Roman" w:hAnsi="Times New Roman"/>
          <w:sz w:val="28"/>
          <w:szCs w:val="28"/>
        </w:rPr>
        <w:t>Сроки выпуска товаров</w:t>
      </w:r>
      <w:r>
        <w:rPr>
          <w:rFonts w:ascii="Times New Roman" w:hAnsi="Times New Roman"/>
          <w:sz w:val="28"/>
          <w:szCs w:val="28"/>
        </w:rPr>
        <w:t>.</w:t>
      </w:r>
    </w:p>
    <w:p w14:paraId="476BB863" w14:textId="77777777" w:rsidR="006C057D" w:rsidRDefault="006C057D" w:rsidP="00B056F3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962C7F">
        <w:rPr>
          <w:rFonts w:ascii="Times New Roman" w:hAnsi="Times New Roman"/>
          <w:sz w:val="28"/>
          <w:szCs w:val="28"/>
        </w:rPr>
        <w:t>Особенности совершения таможенных операций и выпуска товаров до подачи декларации на товары</w:t>
      </w:r>
      <w:r>
        <w:rPr>
          <w:rFonts w:ascii="Times New Roman" w:hAnsi="Times New Roman"/>
          <w:sz w:val="28"/>
          <w:szCs w:val="28"/>
        </w:rPr>
        <w:t>.</w:t>
      </w:r>
    </w:p>
    <w:p w14:paraId="0A8D81BD" w14:textId="77777777" w:rsidR="006C057D" w:rsidRDefault="006C057D" w:rsidP="00B056F3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962C7F">
        <w:rPr>
          <w:rFonts w:ascii="Times New Roman" w:hAnsi="Times New Roman"/>
          <w:sz w:val="28"/>
          <w:szCs w:val="28"/>
        </w:rPr>
        <w:t>Особенности выпуска товаров до завершения проверки таможенных, иных документов и (или) сведений</w:t>
      </w:r>
      <w:r>
        <w:rPr>
          <w:rFonts w:ascii="Times New Roman" w:hAnsi="Times New Roman"/>
          <w:sz w:val="28"/>
          <w:szCs w:val="28"/>
        </w:rPr>
        <w:t>.</w:t>
      </w:r>
    </w:p>
    <w:p w14:paraId="71B6E5FB" w14:textId="77777777" w:rsidR="006C057D" w:rsidRDefault="006C057D" w:rsidP="00B056F3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962C7F">
        <w:rPr>
          <w:rFonts w:ascii="Times New Roman" w:hAnsi="Times New Roman"/>
          <w:sz w:val="28"/>
          <w:szCs w:val="28"/>
        </w:rPr>
        <w:t>Особенности выпуска товаров при назначении таможенной экспертизы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962C7F">
        <w:rPr>
          <w:rFonts w:ascii="Times New Roman" w:hAnsi="Times New Roman"/>
          <w:sz w:val="28"/>
          <w:szCs w:val="28"/>
        </w:rPr>
        <w:t>при выявлении административного правонарушения или преступления</w:t>
      </w:r>
      <w:r>
        <w:rPr>
          <w:rFonts w:ascii="Times New Roman" w:hAnsi="Times New Roman"/>
          <w:sz w:val="28"/>
          <w:szCs w:val="28"/>
        </w:rPr>
        <w:t>.</w:t>
      </w:r>
    </w:p>
    <w:p w14:paraId="10A1C27A" w14:textId="77777777" w:rsidR="006C057D" w:rsidRDefault="006C057D" w:rsidP="00B056F3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962C7F">
        <w:rPr>
          <w:rFonts w:ascii="Times New Roman" w:hAnsi="Times New Roman"/>
          <w:sz w:val="28"/>
          <w:szCs w:val="28"/>
        </w:rPr>
        <w:t>Приостановление срока выпуска товаров, содержащих объекты интеллектуальной собственности, и возобновление срока выпуска таких товаров</w:t>
      </w:r>
      <w:r>
        <w:rPr>
          <w:rFonts w:ascii="Times New Roman" w:hAnsi="Times New Roman"/>
          <w:sz w:val="28"/>
          <w:szCs w:val="28"/>
        </w:rPr>
        <w:t>.</w:t>
      </w:r>
    </w:p>
    <w:p w14:paraId="28AE7234" w14:textId="77777777" w:rsidR="006C057D" w:rsidRDefault="006C057D" w:rsidP="00B056F3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962C7F">
        <w:rPr>
          <w:rFonts w:ascii="Times New Roman" w:hAnsi="Times New Roman"/>
          <w:sz w:val="28"/>
          <w:szCs w:val="28"/>
        </w:rPr>
        <w:t>Отказ в выпуске товаров и порядок совершения таможенных операций, связанных с отказом в выпуске товаров</w:t>
      </w:r>
      <w:r>
        <w:rPr>
          <w:rFonts w:ascii="Times New Roman" w:hAnsi="Times New Roman"/>
          <w:sz w:val="28"/>
          <w:szCs w:val="28"/>
        </w:rPr>
        <w:t>.</w:t>
      </w:r>
    </w:p>
    <w:p w14:paraId="475FEAFD" w14:textId="77777777" w:rsidR="006C057D" w:rsidRDefault="006C057D" w:rsidP="00B056F3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962C7F">
        <w:rPr>
          <w:rFonts w:ascii="Times New Roman" w:hAnsi="Times New Roman"/>
          <w:sz w:val="28"/>
          <w:szCs w:val="28"/>
        </w:rPr>
        <w:t>Условно выпущенные товары</w:t>
      </w:r>
      <w:r>
        <w:rPr>
          <w:rFonts w:ascii="Times New Roman" w:hAnsi="Times New Roman"/>
          <w:sz w:val="28"/>
          <w:szCs w:val="28"/>
        </w:rPr>
        <w:t>.</w:t>
      </w:r>
    </w:p>
    <w:p w14:paraId="17FD8B2B" w14:textId="2DC3C075" w:rsidR="0087500D" w:rsidRDefault="0087500D" w:rsidP="0087500D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  <w:lang w:val="en-US"/>
        </w:rPr>
      </w:pPr>
    </w:p>
    <w:p w14:paraId="1A59FA5A" w14:textId="77777777" w:rsidR="00E310E0" w:rsidRDefault="00E310E0" w:rsidP="00E310E0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При проведении текущего контроля</w:t>
      </w:r>
      <w:r>
        <w:rPr>
          <w:rFonts w:ascii="Times New Roman" w:hAnsi="Times New Roman"/>
          <w:iCs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обучающемуся предлагается выполнить тестовые задания.</w:t>
      </w:r>
    </w:p>
    <w:p w14:paraId="49BB196D" w14:textId="77777777" w:rsidR="00E310E0" w:rsidRPr="00E310E0" w:rsidRDefault="00E310E0" w:rsidP="0087500D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6AEFF98F" w14:textId="77777777" w:rsidR="00761F28" w:rsidRPr="00264EC1" w:rsidRDefault="00761F28" w:rsidP="00565040">
      <w:pPr>
        <w:keepNext/>
        <w:spacing w:after="0"/>
        <w:ind w:firstLine="709"/>
        <w:contextualSpacing/>
        <w:jc w:val="center"/>
        <w:rPr>
          <w:b/>
        </w:rPr>
      </w:pPr>
      <w:r w:rsidRPr="00264EC1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  <w:r w:rsidRPr="00264EC1">
        <w:rPr>
          <w:b/>
        </w:rPr>
        <w:t xml:space="preserve"> </w:t>
      </w:r>
    </w:p>
    <w:p w14:paraId="1345E0FB" w14:textId="77777777" w:rsidR="00761F28" w:rsidRDefault="00761F28" w:rsidP="00761F28">
      <w:pPr>
        <w:spacing w:after="0"/>
        <w:ind w:firstLine="709"/>
        <w:contextualSpacing/>
        <w:jc w:val="center"/>
      </w:pPr>
    </w:p>
    <w:p w14:paraId="0588AFA0" w14:textId="77777777" w:rsidR="006C3064" w:rsidRDefault="006C3064" w:rsidP="006C3064">
      <w:pPr>
        <w:spacing w:after="0"/>
        <w:ind w:left="709"/>
        <w:rPr>
          <w:rFonts w:ascii="Times New Roman" w:hAnsi="Times New Roman"/>
          <w:b/>
          <w:sz w:val="28"/>
          <w:szCs w:val="28"/>
        </w:rPr>
      </w:pPr>
      <w:r w:rsidRPr="006C3064">
        <w:rPr>
          <w:rFonts w:ascii="Times New Roman" w:hAnsi="Times New Roman"/>
          <w:b/>
          <w:sz w:val="28"/>
          <w:szCs w:val="28"/>
        </w:rPr>
        <w:t>Оценка знаний по компетенции ПК-4</w:t>
      </w:r>
    </w:p>
    <w:p w14:paraId="3C0E6BDE" w14:textId="77777777" w:rsidR="006C3064" w:rsidRPr="006C3064" w:rsidRDefault="006C3064" w:rsidP="006C3064">
      <w:pPr>
        <w:spacing w:after="0"/>
        <w:ind w:left="709"/>
        <w:rPr>
          <w:rFonts w:ascii="Times New Roman" w:hAnsi="Times New Roman"/>
          <w:b/>
          <w:sz w:val="28"/>
          <w:szCs w:val="28"/>
        </w:rPr>
      </w:pPr>
    </w:p>
    <w:p w14:paraId="1466C2A0" w14:textId="77777777" w:rsidR="00EE27CA" w:rsidRPr="005442C3" w:rsidRDefault="00EE27CA" w:rsidP="00B056F3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5442C3">
        <w:rPr>
          <w:rFonts w:ascii="Times New Roman" w:hAnsi="Times New Roman"/>
          <w:b/>
          <w:sz w:val="28"/>
          <w:szCs w:val="28"/>
          <w:u w:val="single"/>
          <w:lang w:eastAsia="ru-RU"/>
        </w:rPr>
        <w:t>Под временным хранением товаров понимается хранение иностранных товаров в местах временного хранения:</w:t>
      </w:r>
    </w:p>
    <w:p w14:paraId="779B0B76" w14:textId="167A2C31" w:rsidR="002F0F52" w:rsidRPr="00594751" w:rsidRDefault="002F0F52" w:rsidP="00B056F3">
      <w:pPr>
        <w:widowControl w:val="0"/>
        <w:numPr>
          <w:ilvl w:val="0"/>
          <w:numId w:val="21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594751">
        <w:rPr>
          <w:rFonts w:ascii="Times New Roman" w:hAnsi="Times New Roman"/>
          <w:sz w:val="28"/>
          <w:szCs w:val="28"/>
        </w:rPr>
        <w:t>до разрешения таможенных органов о выпуске товара</w:t>
      </w:r>
      <w:r>
        <w:rPr>
          <w:rFonts w:ascii="Times New Roman" w:hAnsi="Times New Roman"/>
          <w:sz w:val="28"/>
          <w:szCs w:val="28"/>
        </w:rPr>
        <w:t>;</w:t>
      </w:r>
    </w:p>
    <w:p w14:paraId="45452235" w14:textId="67FE0434" w:rsidR="00EE27CA" w:rsidRPr="00594751" w:rsidRDefault="00EE27CA" w:rsidP="00B056F3">
      <w:pPr>
        <w:widowControl w:val="0"/>
        <w:numPr>
          <w:ilvl w:val="0"/>
          <w:numId w:val="21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594751">
        <w:rPr>
          <w:rFonts w:ascii="Times New Roman" w:hAnsi="Times New Roman"/>
          <w:sz w:val="28"/>
          <w:szCs w:val="28"/>
        </w:rPr>
        <w:lastRenderedPageBreak/>
        <w:t>до выпуска таможенным органом, либо до получения разрешения таможенного органа на убытие товаров с таможенной территории Союза, если иностранные товары хранятся в местах перемещения товаров через таможенную границу Союза</w:t>
      </w:r>
      <w:r w:rsidR="002F0F52">
        <w:rPr>
          <w:rFonts w:ascii="Times New Roman" w:hAnsi="Times New Roman"/>
          <w:sz w:val="28"/>
          <w:szCs w:val="28"/>
        </w:rPr>
        <w:t>;</w:t>
      </w:r>
    </w:p>
    <w:p w14:paraId="51758EA9" w14:textId="16F425C5" w:rsidR="00EE27CA" w:rsidRPr="00594751" w:rsidRDefault="00EE27CA" w:rsidP="00B056F3">
      <w:pPr>
        <w:widowControl w:val="0"/>
        <w:numPr>
          <w:ilvl w:val="0"/>
          <w:numId w:val="21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594751">
        <w:rPr>
          <w:rFonts w:ascii="Times New Roman" w:hAnsi="Times New Roman"/>
          <w:sz w:val="28"/>
          <w:szCs w:val="28"/>
        </w:rPr>
        <w:t>до истечения срока временного хранения</w:t>
      </w:r>
      <w:r w:rsidR="002F0F52">
        <w:rPr>
          <w:rFonts w:ascii="Times New Roman" w:hAnsi="Times New Roman"/>
          <w:sz w:val="28"/>
          <w:szCs w:val="28"/>
        </w:rPr>
        <w:t>;</w:t>
      </w:r>
    </w:p>
    <w:p w14:paraId="25EEC303" w14:textId="2F59B91B" w:rsidR="00EE27CA" w:rsidRDefault="00EE27CA" w:rsidP="00B056F3">
      <w:pPr>
        <w:widowControl w:val="0"/>
        <w:numPr>
          <w:ilvl w:val="0"/>
          <w:numId w:val="21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594751">
        <w:rPr>
          <w:rFonts w:ascii="Times New Roman" w:hAnsi="Times New Roman"/>
          <w:sz w:val="28"/>
          <w:szCs w:val="28"/>
        </w:rPr>
        <w:t>нет правильного ответа</w:t>
      </w:r>
      <w:r w:rsidR="002F0F52">
        <w:rPr>
          <w:rFonts w:ascii="Times New Roman" w:hAnsi="Times New Roman"/>
          <w:sz w:val="28"/>
          <w:szCs w:val="28"/>
        </w:rPr>
        <w:t>.</w:t>
      </w:r>
    </w:p>
    <w:p w14:paraId="7FAB5CA7" w14:textId="77777777" w:rsidR="002F0F52" w:rsidRDefault="002F0F52" w:rsidP="00EE27CA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F5FE54F" w14:textId="7B296F9A" w:rsidR="00EE27CA" w:rsidRPr="002F0F52" w:rsidRDefault="00EE27CA" w:rsidP="00B056F3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2F0F52">
        <w:rPr>
          <w:rFonts w:ascii="Times New Roman" w:hAnsi="Times New Roman"/>
          <w:b/>
          <w:sz w:val="28"/>
          <w:szCs w:val="28"/>
          <w:u w:val="single"/>
          <w:lang w:eastAsia="ru-RU"/>
        </w:rPr>
        <w:t>Товары считаются находящимися на временном хранении:</w:t>
      </w:r>
    </w:p>
    <w:p w14:paraId="4CECFB2A" w14:textId="1D796461" w:rsidR="00EE27CA" w:rsidRPr="00594751" w:rsidRDefault="00EE27CA" w:rsidP="00B056F3">
      <w:pPr>
        <w:widowControl w:val="0"/>
        <w:numPr>
          <w:ilvl w:val="0"/>
          <w:numId w:val="22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594751">
        <w:rPr>
          <w:rFonts w:ascii="Times New Roman" w:hAnsi="Times New Roman"/>
          <w:sz w:val="28"/>
          <w:szCs w:val="28"/>
        </w:rPr>
        <w:t>после регистрации таможенным органом документов, представленных для помещения товаров на временное хранение</w:t>
      </w:r>
      <w:r w:rsidR="00C962CC">
        <w:rPr>
          <w:rFonts w:ascii="Times New Roman" w:hAnsi="Times New Roman"/>
          <w:sz w:val="28"/>
          <w:szCs w:val="28"/>
        </w:rPr>
        <w:t>;</w:t>
      </w:r>
    </w:p>
    <w:p w14:paraId="3A6C50A7" w14:textId="550CA1B9" w:rsidR="00EE27CA" w:rsidRPr="00594751" w:rsidRDefault="00EE27CA" w:rsidP="00B056F3">
      <w:pPr>
        <w:widowControl w:val="0"/>
        <w:numPr>
          <w:ilvl w:val="0"/>
          <w:numId w:val="22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594751">
        <w:rPr>
          <w:rFonts w:ascii="Times New Roman" w:hAnsi="Times New Roman"/>
          <w:sz w:val="28"/>
          <w:szCs w:val="28"/>
        </w:rPr>
        <w:t>после сдачи перевозчиком документов о завершении таможенного транзита</w:t>
      </w:r>
      <w:r w:rsidR="00C962CC">
        <w:rPr>
          <w:rFonts w:ascii="Times New Roman" w:hAnsi="Times New Roman"/>
          <w:sz w:val="28"/>
          <w:szCs w:val="28"/>
        </w:rPr>
        <w:t>;</w:t>
      </w:r>
    </w:p>
    <w:p w14:paraId="685EDAB3" w14:textId="60A510CB" w:rsidR="00EE27CA" w:rsidRDefault="00EE27CA" w:rsidP="00B056F3">
      <w:pPr>
        <w:widowControl w:val="0"/>
        <w:numPr>
          <w:ilvl w:val="0"/>
          <w:numId w:val="22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594751">
        <w:rPr>
          <w:rFonts w:ascii="Times New Roman" w:hAnsi="Times New Roman"/>
          <w:sz w:val="28"/>
          <w:szCs w:val="28"/>
        </w:rPr>
        <w:t>после помещения товаров на временное хранение</w:t>
      </w:r>
      <w:r w:rsidR="00C962CC">
        <w:rPr>
          <w:rFonts w:ascii="Times New Roman" w:hAnsi="Times New Roman"/>
          <w:sz w:val="28"/>
          <w:szCs w:val="28"/>
        </w:rPr>
        <w:t>;</w:t>
      </w:r>
    </w:p>
    <w:p w14:paraId="561B3D2D" w14:textId="77777777" w:rsidR="00C962CC" w:rsidRDefault="00C962CC" w:rsidP="00B056F3">
      <w:pPr>
        <w:widowControl w:val="0"/>
        <w:numPr>
          <w:ilvl w:val="0"/>
          <w:numId w:val="22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594751">
        <w:rPr>
          <w:rFonts w:ascii="Times New Roman" w:hAnsi="Times New Roman"/>
          <w:sz w:val="28"/>
          <w:szCs w:val="28"/>
        </w:rPr>
        <w:t>нет правильного ответа</w:t>
      </w:r>
      <w:r>
        <w:rPr>
          <w:rFonts w:ascii="Times New Roman" w:hAnsi="Times New Roman"/>
          <w:sz w:val="28"/>
          <w:szCs w:val="28"/>
        </w:rPr>
        <w:t>.</w:t>
      </w:r>
    </w:p>
    <w:p w14:paraId="17FB2535" w14:textId="77777777" w:rsidR="00C962CC" w:rsidRDefault="00C962CC" w:rsidP="00C962CC">
      <w:pPr>
        <w:widowControl w:val="0"/>
        <w:suppressAutoHyphens/>
        <w:spacing w:after="0" w:line="240" w:lineRule="auto"/>
        <w:ind w:left="1068"/>
        <w:rPr>
          <w:rFonts w:ascii="Times New Roman" w:hAnsi="Times New Roman"/>
          <w:sz w:val="28"/>
          <w:szCs w:val="28"/>
        </w:rPr>
      </w:pPr>
    </w:p>
    <w:p w14:paraId="1D6F4A87" w14:textId="77777777" w:rsidR="00F606A8" w:rsidRDefault="00F606A8" w:rsidP="00EE27CA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4EACA83" w14:textId="77777777" w:rsidR="00F606A8" w:rsidRPr="00CF39F0" w:rsidRDefault="00F606A8" w:rsidP="00B056F3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bookmarkStart w:id="3" w:name="_Hlk197353378"/>
      <w:r w:rsidRPr="00CF39F0">
        <w:rPr>
          <w:rFonts w:ascii="Times New Roman" w:hAnsi="Times New Roman"/>
          <w:b/>
          <w:sz w:val="28"/>
          <w:szCs w:val="28"/>
          <w:u w:val="single"/>
          <w:lang w:eastAsia="ru-RU"/>
        </w:rPr>
        <w:t>Срок временного хранения товаров исчисляется и составляет:</w:t>
      </w:r>
    </w:p>
    <w:bookmarkEnd w:id="3"/>
    <w:p w14:paraId="0E67C8C1" w14:textId="1B3A4DDB" w:rsidR="00F606A8" w:rsidRPr="00F606A8" w:rsidRDefault="00F606A8" w:rsidP="00B056F3">
      <w:pPr>
        <w:widowControl w:val="0"/>
        <w:numPr>
          <w:ilvl w:val="0"/>
          <w:numId w:val="23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t>со дня, следующего за днем регистрации таможенным органом документов, представленных для помещения товаров на временное хранение, и составляет 4 месяца</w:t>
      </w:r>
      <w:r w:rsidR="00C57BB9">
        <w:rPr>
          <w:rFonts w:ascii="Times New Roman" w:hAnsi="Times New Roman"/>
          <w:sz w:val="28"/>
          <w:szCs w:val="28"/>
        </w:rPr>
        <w:t>;</w:t>
      </w:r>
    </w:p>
    <w:p w14:paraId="3E8D3A54" w14:textId="26C983CE" w:rsidR="00F606A8" w:rsidRPr="00F606A8" w:rsidRDefault="00F606A8" w:rsidP="00B056F3">
      <w:pPr>
        <w:widowControl w:val="0"/>
        <w:numPr>
          <w:ilvl w:val="0"/>
          <w:numId w:val="23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t>со дня сдачи товаров на временное хранение и составляет 2 месяца</w:t>
      </w:r>
      <w:r w:rsidR="00C57BB9">
        <w:rPr>
          <w:rFonts w:ascii="Times New Roman" w:hAnsi="Times New Roman"/>
          <w:sz w:val="28"/>
          <w:szCs w:val="28"/>
        </w:rPr>
        <w:t>;</w:t>
      </w:r>
    </w:p>
    <w:p w14:paraId="4B03746B" w14:textId="7E4361E5" w:rsidR="00F606A8" w:rsidRDefault="00F606A8" w:rsidP="00B056F3">
      <w:pPr>
        <w:widowControl w:val="0"/>
        <w:numPr>
          <w:ilvl w:val="0"/>
          <w:numId w:val="23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t xml:space="preserve">со дня помещения товаров в зону таможенного контроля и </w:t>
      </w:r>
      <w:r w:rsidR="008047A1">
        <w:rPr>
          <w:rFonts w:ascii="Times New Roman" w:hAnsi="Times New Roman"/>
          <w:sz w:val="28"/>
          <w:szCs w:val="28"/>
        </w:rPr>
        <w:t>с</w:t>
      </w:r>
      <w:r w:rsidRPr="00F606A8">
        <w:rPr>
          <w:rFonts w:ascii="Times New Roman" w:hAnsi="Times New Roman"/>
          <w:sz w:val="28"/>
          <w:szCs w:val="28"/>
        </w:rPr>
        <w:t>оставляет 4 месяца</w:t>
      </w:r>
      <w:r w:rsidR="008047A1">
        <w:rPr>
          <w:rFonts w:ascii="Times New Roman" w:hAnsi="Times New Roman"/>
          <w:sz w:val="28"/>
          <w:szCs w:val="28"/>
        </w:rPr>
        <w:t>;</w:t>
      </w:r>
    </w:p>
    <w:p w14:paraId="249AE151" w14:textId="77777777" w:rsidR="00C57BB9" w:rsidRDefault="00C57BB9" w:rsidP="00B056F3">
      <w:pPr>
        <w:widowControl w:val="0"/>
        <w:numPr>
          <w:ilvl w:val="0"/>
          <w:numId w:val="23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594751">
        <w:rPr>
          <w:rFonts w:ascii="Times New Roman" w:hAnsi="Times New Roman"/>
          <w:sz w:val="28"/>
          <w:szCs w:val="28"/>
        </w:rPr>
        <w:t>нет правильного ответа</w:t>
      </w:r>
      <w:r>
        <w:rPr>
          <w:rFonts w:ascii="Times New Roman" w:hAnsi="Times New Roman"/>
          <w:sz w:val="28"/>
          <w:szCs w:val="28"/>
        </w:rPr>
        <w:t>.</w:t>
      </w:r>
    </w:p>
    <w:p w14:paraId="2DDC5CA9" w14:textId="77777777" w:rsidR="00503BE1" w:rsidRPr="00F606A8" w:rsidRDefault="00503BE1" w:rsidP="00C57BB9">
      <w:pPr>
        <w:widowControl w:val="0"/>
        <w:suppressAutoHyphens/>
        <w:spacing w:after="0" w:line="240" w:lineRule="auto"/>
        <w:ind w:left="1068"/>
        <w:rPr>
          <w:rFonts w:ascii="Times New Roman" w:hAnsi="Times New Roman"/>
          <w:sz w:val="28"/>
          <w:szCs w:val="28"/>
        </w:rPr>
      </w:pPr>
    </w:p>
    <w:p w14:paraId="3C8F25A9" w14:textId="77777777" w:rsidR="00F606A8" w:rsidRPr="0050261B" w:rsidRDefault="00F606A8" w:rsidP="00B056F3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50261B">
        <w:rPr>
          <w:rFonts w:ascii="Times New Roman" w:hAnsi="Times New Roman"/>
          <w:b/>
          <w:sz w:val="28"/>
          <w:szCs w:val="28"/>
          <w:u w:val="single"/>
          <w:lang w:eastAsia="ru-RU"/>
        </w:rPr>
        <w:t>Таможенное декларирование осуществляется:</w:t>
      </w:r>
    </w:p>
    <w:p w14:paraId="5AA499A9" w14:textId="093B6111" w:rsidR="00F606A8" w:rsidRPr="00F606A8" w:rsidRDefault="00F606A8" w:rsidP="00B056F3">
      <w:pPr>
        <w:widowControl w:val="0"/>
        <w:numPr>
          <w:ilvl w:val="0"/>
          <w:numId w:val="24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t>декларантом либо таможенным представителем</w:t>
      </w:r>
      <w:r w:rsidR="00FE0390">
        <w:rPr>
          <w:rFonts w:ascii="Times New Roman" w:hAnsi="Times New Roman"/>
          <w:sz w:val="28"/>
          <w:szCs w:val="28"/>
        </w:rPr>
        <w:t>;</w:t>
      </w:r>
    </w:p>
    <w:p w14:paraId="77A7DD5B" w14:textId="4C4C493D" w:rsidR="00F606A8" w:rsidRPr="00F606A8" w:rsidRDefault="00F606A8" w:rsidP="00B056F3">
      <w:pPr>
        <w:widowControl w:val="0"/>
        <w:numPr>
          <w:ilvl w:val="0"/>
          <w:numId w:val="24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t>перевозчиком</w:t>
      </w:r>
      <w:r w:rsidR="00FE0390">
        <w:rPr>
          <w:rFonts w:ascii="Times New Roman" w:hAnsi="Times New Roman"/>
          <w:sz w:val="28"/>
          <w:szCs w:val="28"/>
        </w:rPr>
        <w:t>;</w:t>
      </w:r>
    </w:p>
    <w:p w14:paraId="7DE3DAA6" w14:textId="11CE28FB" w:rsidR="00F606A8" w:rsidRPr="00F606A8" w:rsidRDefault="00F606A8" w:rsidP="00B056F3">
      <w:pPr>
        <w:widowControl w:val="0"/>
        <w:numPr>
          <w:ilvl w:val="0"/>
          <w:numId w:val="24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t>владельцем склада временного хранения</w:t>
      </w:r>
      <w:r w:rsidR="00AD7709">
        <w:rPr>
          <w:rFonts w:ascii="Times New Roman" w:hAnsi="Times New Roman"/>
          <w:sz w:val="28"/>
          <w:szCs w:val="28"/>
        </w:rPr>
        <w:t>;</w:t>
      </w:r>
    </w:p>
    <w:p w14:paraId="29481668" w14:textId="294786FE" w:rsidR="00F606A8" w:rsidRDefault="00F606A8" w:rsidP="00B056F3">
      <w:pPr>
        <w:widowControl w:val="0"/>
        <w:numPr>
          <w:ilvl w:val="0"/>
          <w:numId w:val="24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t>нет правильного ответа</w:t>
      </w:r>
      <w:r w:rsidR="0050261B">
        <w:rPr>
          <w:rFonts w:ascii="Times New Roman" w:hAnsi="Times New Roman"/>
          <w:sz w:val="28"/>
          <w:szCs w:val="28"/>
        </w:rPr>
        <w:t>.</w:t>
      </w:r>
    </w:p>
    <w:p w14:paraId="5D940AF4" w14:textId="77777777" w:rsidR="0050261B" w:rsidRPr="00F606A8" w:rsidRDefault="0050261B" w:rsidP="0050261B">
      <w:pPr>
        <w:widowControl w:val="0"/>
        <w:suppressAutoHyphens/>
        <w:spacing w:after="0" w:line="240" w:lineRule="auto"/>
        <w:ind w:left="1068"/>
        <w:rPr>
          <w:rFonts w:ascii="Times New Roman" w:hAnsi="Times New Roman"/>
          <w:sz w:val="28"/>
          <w:szCs w:val="28"/>
        </w:rPr>
      </w:pPr>
    </w:p>
    <w:p w14:paraId="34637121" w14:textId="77777777" w:rsidR="00F606A8" w:rsidRPr="009B12A2" w:rsidRDefault="00F606A8" w:rsidP="00B056F3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9B12A2">
        <w:rPr>
          <w:rFonts w:ascii="Times New Roman" w:hAnsi="Times New Roman"/>
          <w:b/>
          <w:sz w:val="28"/>
          <w:szCs w:val="28"/>
          <w:u w:val="single"/>
          <w:lang w:eastAsia="ru-RU"/>
        </w:rPr>
        <w:t>Таможенная декларация подается:</w:t>
      </w:r>
    </w:p>
    <w:p w14:paraId="4748B57F" w14:textId="77777777" w:rsidR="00532F96" w:rsidRDefault="00532F96" w:rsidP="00B056F3">
      <w:pPr>
        <w:widowControl w:val="0"/>
        <w:numPr>
          <w:ilvl w:val="0"/>
          <w:numId w:val="25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t>таможенному органу в мест</w:t>
      </w:r>
      <w:r>
        <w:rPr>
          <w:rFonts w:ascii="Times New Roman" w:hAnsi="Times New Roman"/>
          <w:sz w:val="28"/>
          <w:szCs w:val="28"/>
        </w:rPr>
        <w:t>е</w:t>
      </w:r>
      <w:r w:rsidRPr="00F606A8">
        <w:rPr>
          <w:rFonts w:ascii="Times New Roman" w:hAnsi="Times New Roman"/>
          <w:sz w:val="28"/>
          <w:szCs w:val="28"/>
        </w:rPr>
        <w:t xml:space="preserve"> прибытия</w:t>
      </w:r>
      <w:r>
        <w:rPr>
          <w:rFonts w:ascii="Times New Roman" w:hAnsi="Times New Roman"/>
          <w:sz w:val="28"/>
          <w:szCs w:val="28"/>
        </w:rPr>
        <w:t>;</w:t>
      </w:r>
    </w:p>
    <w:p w14:paraId="65F7DC92" w14:textId="18B1C35E" w:rsidR="00F606A8" w:rsidRPr="00F606A8" w:rsidRDefault="00F606A8" w:rsidP="00B056F3">
      <w:pPr>
        <w:widowControl w:val="0"/>
        <w:numPr>
          <w:ilvl w:val="0"/>
          <w:numId w:val="25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t>таможенному органу, правомочному регистрировать таможенные декларации</w:t>
      </w:r>
      <w:r w:rsidR="00C53156">
        <w:rPr>
          <w:rFonts w:ascii="Times New Roman" w:hAnsi="Times New Roman"/>
          <w:sz w:val="28"/>
          <w:szCs w:val="28"/>
        </w:rPr>
        <w:t>;</w:t>
      </w:r>
    </w:p>
    <w:p w14:paraId="0F84C64B" w14:textId="335C3E21" w:rsidR="00865372" w:rsidRPr="00865372" w:rsidRDefault="00865372" w:rsidP="00B056F3">
      <w:pPr>
        <w:widowControl w:val="0"/>
        <w:numPr>
          <w:ilvl w:val="0"/>
          <w:numId w:val="25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t>таможенному органу в мест</w:t>
      </w:r>
      <w:r>
        <w:rPr>
          <w:rFonts w:ascii="Times New Roman" w:hAnsi="Times New Roman"/>
          <w:sz w:val="28"/>
          <w:szCs w:val="28"/>
        </w:rPr>
        <w:t>е</w:t>
      </w:r>
      <w:r w:rsidRPr="00F606A8">
        <w:rPr>
          <w:rFonts w:ascii="Times New Roman" w:hAnsi="Times New Roman"/>
          <w:sz w:val="28"/>
          <w:szCs w:val="28"/>
        </w:rPr>
        <w:t xml:space="preserve"> </w:t>
      </w:r>
      <w:r w:rsidR="00532F96">
        <w:rPr>
          <w:rFonts w:ascii="Times New Roman" w:hAnsi="Times New Roman"/>
          <w:sz w:val="28"/>
          <w:szCs w:val="28"/>
        </w:rPr>
        <w:t>убытия;</w:t>
      </w:r>
    </w:p>
    <w:p w14:paraId="546EFDDC" w14:textId="74C83487" w:rsidR="00F606A8" w:rsidRDefault="00F606A8" w:rsidP="00B056F3">
      <w:pPr>
        <w:widowControl w:val="0"/>
        <w:numPr>
          <w:ilvl w:val="0"/>
          <w:numId w:val="25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t>таможенному органу, имеющему компетенцию выпуска товара</w:t>
      </w:r>
      <w:r w:rsidR="00532F96">
        <w:rPr>
          <w:rFonts w:ascii="Times New Roman" w:hAnsi="Times New Roman"/>
          <w:sz w:val="28"/>
          <w:szCs w:val="28"/>
        </w:rPr>
        <w:t>.</w:t>
      </w:r>
    </w:p>
    <w:p w14:paraId="2F269527" w14:textId="77777777" w:rsidR="00532F96" w:rsidRPr="00F606A8" w:rsidRDefault="00532F96" w:rsidP="00532F96">
      <w:pPr>
        <w:widowControl w:val="0"/>
        <w:suppressAutoHyphens/>
        <w:spacing w:after="0" w:line="240" w:lineRule="auto"/>
        <w:ind w:left="1068"/>
        <w:rPr>
          <w:rFonts w:ascii="Times New Roman" w:hAnsi="Times New Roman"/>
          <w:sz w:val="28"/>
          <w:szCs w:val="28"/>
        </w:rPr>
      </w:pPr>
    </w:p>
    <w:p w14:paraId="47D69019" w14:textId="5C064BBB" w:rsidR="00F606A8" w:rsidRPr="00A36918" w:rsidRDefault="006608B8" w:rsidP="00B056F3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Т</w:t>
      </w:r>
      <w:r w:rsidR="00F606A8" w:rsidRPr="00A36918">
        <w:rPr>
          <w:rFonts w:ascii="Times New Roman" w:hAnsi="Times New Roman"/>
          <w:b/>
          <w:sz w:val="28"/>
          <w:szCs w:val="28"/>
          <w:u w:val="single"/>
          <w:lang w:eastAsia="ru-RU"/>
        </w:rPr>
        <w:t>аможенн</w:t>
      </w: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ая</w:t>
      </w:r>
      <w:r w:rsidR="00F606A8" w:rsidRPr="00A36918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деклараци</w:t>
      </w: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я</w:t>
      </w:r>
      <w:r w:rsidR="00F606A8" w:rsidRPr="00A36918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в отношении товаров, ввезенных на таможенную территорию Союза</w:t>
      </w: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должна быть подана</w:t>
      </w:r>
      <w:r w:rsidR="004358A8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до</w:t>
      </w:r>
      <w:r w:rsidR="008C72BB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(в)</w:t>
      </w:r>
      <w:r w:rsidR="00F606A8" w:rsidRPr="00A36918">
        <w:rPr>
          <w:rFonts w:ascii="Times New Roman" w:hAnsi="Times New Roman"/>
          <w:b/>
          <w:sz w:val="28"/>
          <w:szCs w:val="28"/>
          <w:u w:val="single"/>
          <w:lang w:eastAsia="ru-RU"/>
        </w:rPr>
        <w:t>:</w:t>
      </w:r>
    </w:p>
    <w:p w14:paraId="4616CD42" w14:textId="4A8658AF" w:rsidR="009609AA" w:rsidRPr="009609AA" w:rsidRDefault="00F606A8" w:rsidP="00B056F3">
      <w:pPr>
        <w:widowControl w:val="0"/>
        <w:numPr>
          <w:ilvl w:val="0"/>
          <w:numId w:val="26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t>их убытия с таможенной территории Союза</w:t>
      </w:r>
      <w:r w:rsidR="009609AA">
        <w:rPr>
          <w:rFonts w:ascii="Times New Roman" w:hAnsi="Times New Roman"/>
          <w:sz w:val="28"/>
          <w:szCs w:val="28"/>
        </w:rPr>
        <w:t>;</w:t>
      </w:r>
    </w:p>
    <w:p w14:paraId="68ED968F" w14:textId="1F050858" w:rsidR="003B7837" w:rsidRPr="00F606A8" w:rsidRDefault="003B7837" w:rsidP="00B056F3">
      <w:pPr>
        <w:widowControl w:val="0"/>
        <w:numPr>
          <w:ilvl w:val="0"/>
          <w:numId w:val="26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t>истечения срока временного хранения товаров</w:t>
      </w:r>
      <w:r w:rsidR="009609AA">
        <w:rPr>
          <w:rFonts w:ascii="Times New Roman" w:hAnsi="Times New Roman"/>
          <w:sz w:val="28"/>
          <w:szCs w:val="28"/>
        </w:rPr>
        <w:t>;</w:t>
      </w:r>
    </w:p>
    <w:p w14:paraId="40DF0052" w14:textId="1F1DD87C" w:rsidR="00F606A8" w:rsidRDefault="00F606A8" w:rsidP="00B056F3">
      <w:pPr>
        <w:widowControl w:val="0"/>
        <w:numPr>
          <w:ilvl w:val="0"/>
          <w:numId w:val="26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t>истечения 2-х месяцев временного хранения товаров</w:t>
      </w:r>
      <w:r w:rsidR="009609AA">
        <w:rPr>
          <w:rFonts w:ascii="Times New Roman" w:hAnsi="Times New Roman"/>
          <w:sz w:val="28"/>
          <w:szCs w:val="28"/>
        </w:rPr>
        <w:t>;</w:t>
      </w:r>
    </w:p>
    <w:p w14:paraId="15C2B8F8" w14:textId="665A198E" w:rsidR="00450C2A" w:rsidRDefault="00450C2A" w:rsidP="00B056F3">
      <w:pPr>
        <w:widowControl w:val="0"/>
        <w:numPr>
          <w:ilvl w:val="0"/>
          <w:numId w:val="26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</w:t>
      </w:r>
      <w:r w:rsidR="008C72BB">
        <w:rPr>
          <w:rFonts w:ascii="Times New Roman" w:hAnsi="Times New Roman"/>
          <w:sz w:val="28"/>
          <w:szCs w:val="28"/>
        </w:rPr>
        <w:t>ю</w:t>
      </w:r>
      <w:r w:rsidR="00B12E5B">
        <w:rPr>
          <w:rFonts w:ascii="Times New Roman" w:hAnsi="Times New Roman"/>
          <w:sz w:val="28"/>
          <w:szCs w:val="28"/>
        </w:rPr>
        <w:t>бое время.</w:t>
      </w:r>
    </w:p>
    <w:p w14:paraId="11E90AC3" w14:textId="77777777" w:rsidR="00B12E5B" w:rsidRPr="00F606A8" w:rsidRDefault="00B12E5B" w:rsidP="00B12E5B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221209D" w14:textId="3999F2ED" w:rsidR="00F606A8" w:rsidRPr="00772AB4" w:rsidRDefault="00F606A8" w:rsidP="00B056F3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9609AA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Таможенные операции, связанные с регистрацией или отказом в регистрации таможенной декларации, совершаются таможенным </w:t>
      </w:r>
      <w:r w:rsidRPr="00772AB4">
        <w:rPr>
          <w:rFonts w:ascii="Times New Roman" w:hAnsi="Times New Roman"/>
          <w:b/>
          <w:sz w:val="28"/>
          <w:szCs w:val="28"/>
          <w:u w:val="single"/>
          <w:lang w:eastAsia="ru-RU"/>
        </w:rPr>
        <w:t>органом</w:t>
      </w:r>
      <w:r w:rsidR="00772AB4" w:rsidRPr="00772AB4">
        <w:rPr>
          <w:rFonts w:ascii="Times New Roman" w:hAnsi="Times New Roman"/>
          <w:b/>
          <w:sz w:val="28"/>
          <w:szCs w:val="28"/>
          <w:u w:val="single"/>
        </w:rPr>
        <w:t xml:space="preserve"> не позднее</w:t>
      </w:r>
      <w:r w:rsidRPr="00772AB4">
        <w:rPr>
          <w:rFonts w:ascii="Times New Roman" w:hAnsi="Times New Roman"/>
          <w:b/>
          <w:sz w:val="28"/>
          <w:szCs w:val="28"/>
          <w:u w:val="single"/>
          <w:lang w:eastAsia="ru-RU"/>
        </w:rPr>
        <w:t>:</w:t>
      </w:r>
    </w:p>
    <w:p w14:paraId="7A4617D2" w14:textId="77777777" w:rsidR="00D21618" w:rsidRDefault="00D21618" w:rsidP="00B056F3">
      <w:pPr>
        <w:widowControl w:val="0"/>
        <w:numPr>
          <w:ilvl w:val="0"/>
          <w:numId w:val="27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t xml:space="preserve">не позднее </w:t>
      </w:r>
      <w:r>
        <w:rPr>
          <w:rFonts w:ascii="Times New Roman" w:hAnsi="Times New Roman"/>
          <w:sz w:val="28"/>
          <w:szCs w:val="28"/>
        </w:rPr>
        <w:t>4</w:t>
      </w:r>
      <w:r w:rsidRPr="00F606A8">
        <w:rPr>
          <w:rFonts w:ascii="Times New Roman" w:hAnsi="Times New Roman"/>
          <w:sz w:val="28"/>
          <w:szCs w:val="28"/>
        </w:rPr>
        <w:t xml:space="preserve"> час</w:t>
      </w:r>
      <w:r>
        <w:rPr>
          <w:rFonts w:ascii="Times New Roman" w:hAnsi="Times New Roman"/>
          <w:sz w:val="28"/>
          <w:szCs w:val="28"/>
        </w:rPr>
        <w:t>ов</w:t>
      </w:r>
      <w:r w:rsidRPr="00F606A8">
        <w:rPr>
          <w:rFonts w:ascii="Times New Roman" w:hAnsi="Times New Roman"/>
          <w:sz w:val="28"/>
          <w:szCs w:val="28"/>
        </w:rPr>
        <w:t xml:space="preserve"> рабочего времени после регистрации таможенным органом таможенной декларации</w:t>
      </w:r>
      <w:r>
        <w:rPr>
          <w:rFonts w:ascii="Times New Roman" w:hAnsi="Times New Roman"/>
          <w:sz w:val="28"/>
          <w:szCs w:val="28"/>
        </w:rPr>
        <w:t>;</w:t>
      </w:r>
    </w:p>
    <w:p w14:paraId="5BED06DE" w14:textId="62095293" w:rsidR="00F606A8" w:rsidRDefault="00F606A8" w:rsidP="00B056F3">
      <w:pPr>
        <w:widowControl w:val="0"/>
        <w:numPr>
          <w:ilvl w:val="0"/>
          <w:numId w:val="27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t>1 часа рабочего времени таможенного органа с момента подачи таможенной декларации</w:t>
      </w:r>
      <w:r w:rsidR="00772AB4">
        <w:rPr>
          <w:rFonts w:ascii="Times New Roman" w:hAnsi="Times New Roman"/>
          <w:sz w:val="28"/>
          <w:szCs w:val="28"/>
        </w:rPr>
        <w:t>;</w:t>
      </w:r>
    </w:p>
    <w:p w14:paraId="2F2D58B4" w14:textId="443230A5" w:rsidR="00F606A8" w:rsidRDefault="00F606A8" w:rsidP="00B056F3">
      <w:pPr>
        <w:widowControl w:val="0"/>
        <w:numPr>
          <w:ilvl w:val="0"/>
          <w:numId w:val="27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t xml:space="preserve">не позднее </w:t>
      </w:r>
      <w:r w:rsidR="00772AB4">
        <w:rPr>
          <w:rFonts w:ascii="Times New Roman" w:hAnsi="Times New Roman"/>
          <w:sz w:val="28"/>
          <w:szCs w:val="28"/>
        </w:rPr>
        <w:t>2</w:t>
      </w:r>
      <w:r w:rsidRPr="00F606A8">
        <w:rPr>
          <w:rFonts w:ascii="Times New Roman" w:hAnsi="Times New Roman"/>
          <w:sz w:val="28"/>
          <w:szCs w:val="28"/>
        </w:rPr>
        <w:t xml:space="preserve"> час</w:t>
      </w:r>
      <w:r w:rsidR="00772AB4">
        <w:rPr>
          <w:rFonts w:ascii="Times New Roman" w:hAnsi="Times New Roman"/>
          <w:sz w:val="28"/>
          <w:szCs w:val="28"/>
        </w:rPr>
        <w:t>ов</w:t>
      </w:r>
      <w:r w:rsidRPr="00F606A8">
        <w:rPr>
          <w:rFonts w:ascii="Times New Roman" w:hAnsi="Times New Roman"/>
          <w:sz w:val="28"/>
          <w:szCs w:val="28"/>
        </w:rPr>
        <w:t xml:space="preserve"> </w:t>
      </w:r>
      <w:r w:rsidR="00AB0FA1" w:rsidRPr="00F606A8">
        <w:rPr>
          <w:rFonts w:ascii="Times New Roman" w:hAnsi="Times New Roman"/>
          <w:sz w:val="28"/>
          <w:szCs w:val="28"/>
        </w:rPr>
        <w:t xml:space="preserve">рабочего времени </w:t>
      </w:r>
      <w:r w:rsidRPr="00F606A8">
        <w:rPr>
          <w:rFonts w:ascii="Times New Roman" w:hAnsi="Times New Roman"/>
          <w:sz w:val="28"/>
          <w:szCs w:val="28"/>
        </w:rPr>
        <w:t>после регистрации таможенным органом таможенной декларации</w:t>
      </w:r>
      <w:r w:rsidR="00AB0FA1">
        <w:rPr>
          <w:rFonts w:ascii="Times New Roman" w:hAnsi="Times New Roman"/>
          <w:sz w:val="28"/>
          <w:szCs w:val="28"/>
        </w:rPr>
        <w:t>;</w:t>
      </w:r>
    </w:p>
    <w:p w14:paraId="79B0B400" w14:textId="5D669B22" w:rsidR="00F606A8" w:rsidRDefault="00F606A8" w:rsidP="00B056F3">
      <w:pPr>
        <w:widowControl w:val="0"/>
        <w:numPr>
          <w:ilvl w:val="0"/>
          <w:numId w:val="27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t>нет правильного ответа</w:t>
      </w:r>
      <w:r w:rsidR="00D21618">
        <w:rPr>
          <w:rFonts w:ascii="Times New Roman" w:hAnsi="Times New Roman"/>
          <w:sz w:val="28"/>
          <w:szCs w:val="28"/>
        </w:rPr>
        <w:t>.</w:t>
      </w:r>
    </w:p>
    <w:p w14:paraId="5744324C" w14:textId="77777777" w:rsidR="00D21618" w:rsidRPr="00F606A8" w:rsidRDefault="00D21618" w:rsidP="00D21618">
      <w:pPr>
        <w:widowControl w:val="0"/>
        <w:suppressAutoHyphens/>
        <w:spacing w:after="0" w:line="240" w:lineRule="auto"/>
        <w:ind w:left="1068"/>
        <w:rPr>
          <w:rFonts w:ascii="Times New Roman" w:hAnsi="Times New Roman"/>
          <w:sz w:val="28"/>
          <w:szCs w:val="28"/>
        </w:rPr>
      </w:pPr>
    </w:p>
    <w:p w14:paraId="266F7318" w14:textId="77777777" w:rsidR="00F606A8" w:rsidRPr="003B168D" w:rsidRDefault="00F606A8" w:rsidP="00B056F3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3B168D">
        <w:rPr>
          <w:rFonts w:ascii="Times New Roman" w:hAnsi="Times New Roman"/>
          <w:b/>
          <w:sz w:val="28"/>
          <w:szCs w:val="28"/>
          <w:u w:val="single"/>
          <w:lang w:eastAsia="ru-RU"/>
        </w:rPr>
        <w:t>Неполное таможенное декларирование осуществляется в отношении:</w:t>
      </w:r>
    </w:p>
    <w:p w14:paraId="218A2A7B" w14:textId="71E1D3C4" w:rsidR="00F606A8" w:rsidRPr="00F606A8" w:rsidRDefault="00F606A8" w:rsidP="00B056F3">
      <w:pPr>
        <w:widowControl w:val="0"/>
        <w:numPr>
          <w:ilvl w:val="0"/>
          <w:numId w:val="28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t>товаров, ввозимых на таможенную территорию Союза</w:t>
      </w:r>
      <w:r w:rsidR="00324E71">
        <w:rPr>
          <w:rFonts w:ascii="Times New Roman" w:hAnsi="Times New Roman"/>
          <w:sz w:val="28"/>
          <w:szCs w:val="28"/>
        </w:rPr>
        <w:t>;</w:t>
      </w:r>
    </w:p>
    <w:p w14:paraId="2AD0AD67" w14:textId="77777777" w:rsidR="00324E71" w:rsidRPr="00F606A8" w:rsidRDefault="00324E71" w:rsidP="00B056F3">
      <w:pPr>
        <w:widowControl w:val="0"/>
        <w:numPr>
          <w:ilvl w:val="0"/>
          <w:numId w:val="28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t>товаров, вывозимых с таможенной территории Союза</w:t>
      </w:r>
      <w:r>
        <w:rPr>
          <w:rFonts w:ascii="Times New Roman" w:hAnsi="Times New Roman"/>
          <w:sz w:val="28"/>
          <w:szCs w:val="28"/>
        </w:rPr>
        <w:t>;</w:t>
      </w:r>
    </w:p>
    <w:p w14:paraId="4C8C69A1" w14:textId="7F85FC83" w:rsidR="00F606A8" w:rsidRDefault="00F606A8" w:rsidP="00B056F3">
      <w:pPr>
        <w:widowControl w:val="0"/>
        <w:numPr>
          <w:ilvl w:val="0"/>
          <w:numId w:val="28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t>товаров таможенного Союза при заявлении таможенной процедуры экспорта</w:t>
      </w:r>
      <w:r w:rsidR="00324E71">
        <w:rPr>
          <w:rFonts w:ascii="Times New Roman" w:hAnsi="Times New Roman"/>
          <w:sz w:val="28"/>
          <w:szCs w:val="28"/>
        </w:rPr>
        <w:t>;</w:t>
      </w:r>
    </w:p>
    <w:p w14:paraId="117D0E3D" w14:textId="77777777" w:rsidR="00324E71" w:rsidRDefault="00324E71" w:rsidP="00B056F3">
      <w:pPr>
        <w:widowControl w:val="0"/>
        <w:numPr>
          <w:ilvl w:val="0"/>
          <w:numId w:val="28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t>нет правильного ответа</w:t>
      </w:r>
      <w:r>
        <w:rPr>
          <w:rFonts w:ascii="Times New Roman" w:hAnsi="Times New Roman"/>
          <w:sz w:val="28"/>
          <w:szCs w:val="28"/>
        </w:rPr>
        <w:t>.</w:t>
      </w:r>
    </w:p>
    <w:p w14:paraId="5C16A2E8" w14:textId="77777777" w:rsidR="00324E71" w:rsidRPr="00F606A8" w:rsidRDefault="00324E71" w:rsidP="00324E71">
      <w:pPr>
        <w:widowControl w:val="0"/>
        <w:suppressAutoHyphens/>
        <w:spacing w:after="0" w:line="240" w:lineRule="auto"/>
        <w:ind w:left="1068"/>
        <w:rPr>
          <w:rFonts w:ascii="Times New Roman" w:hAnsi="Times New Roman"/>
          <w:sz w:val="28"/>
          <w:szCs w:val="28"/>
        </w:rPr>
      </w:pPr>
    </w:p>
    <w:p w14:paraId="0FACA816" w14:textId="77777777" w:rsidR="00F606A8" w:rsidRPr="00324E71" w:rsidRDefault="00F606A8" w:rsidP="00B056F3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324E71">
        <w:rPr>
          <w:rFonts w:ascii="Times New Roman" w:hAnsi="Times New Roman"/>
          <w:b/>
          <w:sz w:val="28"/>
          <w:szCs w:val="28"/>
          <w:u w:val="single"/>
          <w:lang w:eastAsia="ru-RU"/>
        </w:rPr>
        <w:t>Периодическое таможенное декларирование на товары подается в отношении товаров:</w:t>
      </w:r>
    </w:p>
    <w:p w14:paraId="6DB91733" w14:textId="249FACE3" w:rsidR="00F606A8" w:rsidRPr="00F606A8" w:rsidRDefault="00F606A8" w:rsidP="00B056F3">
      <w:pPr>
        <w:widowControl w:val="0"/>
        <w:numPr>
          <w:ilvl w:val="0"/>
          <w:numId w:val="29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t>которые будут перемещаться через таможенную границу Союза двумя или более партиями в течение периода поставки, в счет исполнения обязательств по одной сделке, при отсутствии сделки – по одному документу</w:t>
      </w:r>
      <w:r w:rsidR="00324E71">
        <w:rPr>
          <w:rFonts w:ascii="Times New Roman" w:hAnsi="Times New Roman"/>
          <w:sz w:val="28"/>
          <w:szCs w:val="28"/>
        </w:rPr>
        <w:t>;</w:t>
      </w:r>
    </w:p>
    <w:p w14:paraId="70BBFD1B" w14:textId="1CB833B8" w:rsidR="00F606A8" w:rsidRPr="00F606A8" w:rsidRDefault="00F606A8" w:rsidP="00B056F3">
      <w:pPr>
        <w:widowControl w:val="0"/>
        <w:numPr>
          <w:ilvl w:val="0"/>
          <w:numId w:val="29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t>при отсутствии оснований в отказе о регистрации таможенной декларации</w:t>
      </w:r>
      <w:r w:rsidR="00324E71">
        <w:rPr>
          <w:rFonts w:ascii="Times New Roman" w:hAnsi="Times New Roman"/>
          <w:sz w:val="28"/>
          <w:szCs w:val="28"/>
        </w:rPr>
        <w:t>;</w:t>
      </w:r>
    </w:p>
    <w:p w14:paraId="76E9DF21" w14:textId="56E2F598" w:rsidR="00F606A8" w:rsidRDefault="00F606A8" w:rsidP="00B056F3">
      <w:pPr>
        <w:widowControl w:val="0"/>
        <w:numPr>
          <w:ilvl w:val="0"/>
          <w:numId w:val="29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t>только при отсутствии сделки</w:t>
      </w:r>
      <w:r w:rsidR="00B64C28">
        <w:rPr>
          <w:rFonts w:ascii="Times New Roman" w:hAnsi="Times New Roman"/>
          <w:sz w:val="28"/>
          <w:szCs w:val="28"/>
        </w:rPr>
        <w:t>;</w:t>
      </w:r>
    </w:p>
    <w:p w14:paraId="718C5B88" w14:textId="77777777" w:rsidR="00B64C28" w:rsidRDefault="00B64C28" w:rsidP="00B056F3">
      <w:pPr>
        <w:widowControl w:val="0"/>
        <w:numPr>
          <w:ilvl w:val="0"/>
          <w:numId w:val="29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t>нет правильного ответа</w:t>
      </w:r>
      <w:r>
        <w:rPr>
          <w:rFonts w:ascii="Times New Roman" w:hAnsi="Times New Roman"/>
          <w:sz w:val="28"/>
          <w:szCs w:val="28"/>
        </w:rPr>
        <w:t>.</w:t>
      </w:r>
    </w:p>
    <w:p w14:paraId="1115F4C4" w14:textId="77777777" w:rsidR="00B64C28" w:rsidRDefault="00B64C28" w:rsidP="00F606A8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1583B1B" w14:textId="495305E5" w:rsidR="00F606A8" w:rsidRPr="00B64C28" w:rsidRDefault="00F606A8" w:rsidP="00B056F3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B64C28">
        <w:rPr>
          <w:rFonts w:ascii="Times New Roman" w:hAnsi="Times New Roman"/>
          <w:b/>
          <w:sz w:val="28"/>
          <w:szCs w:val="28"/>
          <w:u w:val="single"/>
          <w:lang w:eastAsia="ru-RU"/>
        </w:rPr>
        <w:t>Кто осуществляет информирование о пунктах пропуска через государственные границы государств-членов, расположенных на таможенной границе Союза?</w:t>
      </w:r>
    </w:p>
    <w:p w14:paraId="22E69D7F" w14:textId="14A97C45" w:rsidR="00F606A8" w:rsidRPr="00F606A8" w:rsidRDefault="00F606A8" w:rsidP="00B056F3">
      <w:pPr>
        <w:widowControl w:val="0"/>
        <w:numPr>
          <w:ilvl w:val="0"/>
          <w:numId w:val="30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t>Правительство РФ</w:t>
      </w:r>
      <w:r w:rsidR="00CA701E">
        <w:rPr>
          <w:rFonts w:ascii="Times New Roman" w:hAnsi="Times New Roman"/>
          <w:sz w:val="28"/>
          <w:szCs w:val="28"/>
        </w:rPr>
        <w:t>;</w:t>
      </w:r>
    </w:p>
    <w:p w14:paraId="1B9BD0DA" w14:textId="3067DD47" w:rsidR="00B64C28" w:rsidRPr="00F606A8" w:rsidRDefault="00B64C28" w:rsidP="00B056F3">
      <w:pPr>
        <w:widowControl w:val="0"/>
        <w:numPr>
          <w:ilvl w:val="0"/>
          <w:numId w:val="30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t>Е</w:t>
      </w:r>
      <w:r w:rsidR="00CA701E">
        <w:rPr>
          <w:rFonts w:ascii="Times New Roman" w:hAnsi="Times New Roman"/>
          <w:sz w:val="28"/>
          <w:szCs w:val="28"/>
        </w:rPr>
        <w:t>ЭК;</w:t>
      </w:r>
    </w:p>
    <w:p w14:paraId="0434DF2E" w14:textId="1BA0ACDC" w:rsidR="00F606A8" w:rsidRPr="00F606A8" w:rsidRDefault="00F606A8" w:rsidP="00B056F3">
      <w:pPr>
        <w:widowControl w:val="0"/>
        <w:numPr>
          <w:ilvl w:val="0"/>
          <w:numId w:val="30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t>ФТС России</w:t>
      </w:r>
      <w:r w:rsidR="00CA701E">
        <w:rPr>
          <w:rFonts w:ascii="Times New Roman" w:hAnsi="Times New Roman"/>
          <w:sz w:val="28"/>
          <w:szCs w:val="28"/>
        </w:rPr>
        <w:t>;</w:t>
      </w:r>
    </w:p>
    <w:p w14:paraId="7B628EDC" w14:textId="7E143302" w:rsidR="00F606A8" w:rsidRPr="00F606A8" w:rsidRDefault="00F606A8" w:rsidP="00B056F3">
      <w:pPr>
        <w:widowControl w:val="0"/>
        <w:numPr>
          <w:ilvl w:val="0"/>
          <w:numId w:val="30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t>нет правильного ответа</w:t>
      </w:r>
      <w:r w:rsidR="00CA701E">
        <w:rPr>
          <w:rFonts w:ascii="Times New Roman" w:hAnsi="Times New Roman"/>
          <w:sz w:val="28"/>
          <w:szCs w:val="28"/>
        </w:rPr>
        <w:t>.</w:t>
      </w:r>
    </w:p>
    <w:p w14:paraId="3FB49F9B" w14:textId="77777777" w:rsidR="00B64C28" w:rsidRDefault="00B64C28" w:rsidP="00F606A8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F63CA95" w14:textId="77777777" w:rsidR="00F606A8" w:rsidRPr="0013746C" w:rsidRDefault="00F606A8" w:rsidP="00B056F3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13746C">
        <w:rPr>
          <w:rFonts w:ascii="Times New Roman" w:hAnsi="Times New Roman"/>
          <w:b/>
          <w:sz w:val="28"/>
          <w:szCs w:val="28"/>
          <w:u w:val="single"/>
          <w:lang w:eastAsia="ru-RU"/>
        </w:rPr>
        <w:t>Таможенное декларирование товара, перемещаемого через таможенную границу Союза в несобранном или разобранном виде, в том числе в некомплектном или незавершенном виде может производиться:</w:t>
      </w:r>
    </w:p>
    <w:p w14:paraId="7B0E21A1" w14:textId="06F8422E" w:rsidR="00F606A8" w:rsidRPr="00F606A8" w:rsidRDefault="00F606A8" w:rsidP="00B056F3">
      <w:pPr>
        <w:widowControl w:val="0"/>
        <w:numPr>
          <w:ilvl w:val="0"/>
          <w:numId w:val="31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t>путем подачи не более двух деклараций на товары</w:t>
      </w:r>
      <w:r w:rsidR="008749BD">
        <w:rPr>
          <w:rFonts w:ascii="Times New Roman" w:hAnsi="Times New Roman"/>
          <w:sz w:val="28"/>
          <w:szCs w:val="28"/>
        </w:rPr>
        <w:t>;</w:t>
      </w:r>
    </w:p>
    <w:p w14:paraId="682D0A6F" w14:textId="5828FB77" w:rsidR="00F606A8" w:rsidRPr="00F606A8" w:rsidRDefault="00F606A8" w:rsidP="00B056F3">
      <w:pPr>
        <w:widowControl w:val="0"/>
        <w:numPr>
          <w:ilvl w:val="0"/>
          <w:numId w:val="31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lastRenderedPageBreak/>
        <w:t>путем подачи декларации на товары, если  компоненты товара должны ввозиться на таможенную территорию Союза в рамках одной или двух сделок</w:t>
      </w:r>
      <w:r w:rsidR="008749BD">
        <w:rPr>
          <w:rFonts w:ascii="Times New Roman" w:hAnsi="Times New Roman"/>
          <w:sz w:val="28"/>
          <w:szCs w:val="28"/>
        </w:rPr>
        <w:t>;</w:t>
      </w:r>
    </w:p>
    <w:p w14:paraId="00E05D20" w14:textId="568A7093" w:rsidR="008749BD" w:rsidRPr="00F606A8" w:rsidRDefault="008749BD" w:rsidP="00B056F3">
      <w:pPr>
        <w:widowControl w:val="0"/>
        <w:numPr>
          <w:ilvl w:val="0"/>
          <w:numId w:val="31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t xml:space="preserve">путем подачи нескольких деклараций на товары в отношении компонентов такого товара с указанием кода в соответствии с </w:t>
      </w:r>
      <w:r>
        <w:rPr>
          <w:rFonts w:ascii="Times New Roman" w:hAnsi="Times New Roman"/>
          <w:sz w:val="28"/>
          <w:szCs w:val="28"/>
        </w:rPr>
        <w:t>ТН ВЭД</w:t>
      </w:r>
      <w:r w:rsidRPr="00F606A8">
        <w:rPr>
          <w:rFonts w:ascii="Times New Roman" w:hAnsi="Times New Roman"/>
          <w:sz w:val="28"/>
          <w:szCs w:val="28"/>
        </w:rPr>
        <w:t>, соответствующего коду товара в комплектном или завершенном виде</w:t>
      </w:r>
      <w:r>
        <w:rPr>
          <w:rFonts w:ascii="Times New Roman" w:hAnsi="Times New Roman"/>
          <w:sz w:val="28"/>
          <w:szCs w:val="28"/>
        </w:rPr>
        <w:t>;</w:t>
      </w:r>
    </w:p>
    <w:p w14:paraId="22F6225C" w14:textId="4B2C2659" w:rsidR="00F606A8" w:rsidRPr="00F606A8" w:rsidRDefault="00F606A8" w:rsidP="00B056F3">
      <w:pPr>
        <w:widowControl w:val="0"/>
        <w:numPr>
          <w:ilvl w:val="0"/>
          <w:numId w:val="31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t>нет правильного ответа</w:t>
      </w:r>
      <w:r w:rsidR="008749BD">
        <w:rPr>
          <w:rFonts w:ascii="Times New Roman" w:hAnsi="Times New Roman"/>
          <w:sz w:val="28"/>
          <w:szCs w:val="28"/>
        </w:rPr>
        <w:t>.</w:t>
      </w:r>
    </w:p>
    <w:p w14:paraId="5E2E0874" w14:textId="77777777" w:rsidR="00B02C05" w:rsidRDefault="00B02C05" w:rsidP="00F606A8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94A5BAD" w14:textId="77777777" w:rsidR="00F606A8" w:rsidRPr="00A070C3" w:rsidRDefault="00F606A8" w:rsidP="00B056F3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A070C3">
        <w:rPr>
          <w:rFonts w:ascii="Times New Roman" w:hAnsi="Times New Roman"/>
          <w:b/>
          <w:sz w:val="28"/>
          <w:szCs w:val="28"/>
          <w:u w:val="single"/>
          <w:lang w:eastAsia="ru-RU"/>
        </w:rPr>
        <w:t>Выпуск товаров должен быть завершен таможенным органом:</w:t>
      </w:r>
    </w:p>
    <w:p w14:paraId="64ABE1C0" w14:textId="69564881" w:rsidR="00F606A8" w:rsidRPr="00F606A8" w:rsidRDefault="00F606A8" w:rsidP="00B056F3">
      <w:pPr>
        <w:widowControl w:val="0"/>
        <w:numPr>
          <w:ilvl w:val="0"/>
          <w:numId w:val="32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t>в течение 4 часов с момента регистрации таможенной декларации</w:t>
      </w:r>
      <w:r w:rsidR="00AA07A6">
        <w:rPr>
          <w:rFonts w:ascii="Times New Roman" w:hAnsi="Times New Roman"/>
          <w:sz w:val="28"/>
          <w:szCs w:val="28"/>
        </w:rPr>
        <w:t>;</w:t>
      </w:r>
    </w:p>
    <w:p w14:paraId="31005DCA" w14:textId="1C859819" w:rsidR="00F606A8" w:rsidRPr="00F606A8" w:rsidRDefault="00F606A8" w:rsidP="00B056F3">
      <w:pPr>
        <w:widowControl w:val="0"/>
        <w:numPr>
          <w:ilvl w:val="0"/>
          <w:numId w:val="32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t>в течение одно</w:t>
      </w:r>
      <w:r w:rsidR="0057345A">
        <w:rPr>
          <w:rFonts w:ascii="Times New Roman" w:hAnsi="Times New Roman"/>
          <w:sz w:val="28"/>
          <w:szCs w:val="28"/>
        </w:rPr>
        <w:t>й</w:t>
      </w:r>
      <w:r w:rsidRPr="00F606A8">
        <w:rPr>
          <w:rFonts w:ascii="Times New Roman" w:hAnsi="Times New Roman"/>
          <w:sz w:val="28"/>
          <w:szCs w:val="28"/>
        </w:rPr>
        <w:t xml:space="preserve"> рабоче</w:t>
      </w:r>
      <w:r w:rsidR="0057345A">
        <w:rPr>
          <w:rFonts w:ascii="Times New Roman" w:hAnsi="Times New Roman"/>
          <w:sz w:val="28"/>
          <w:szCs w:val="28"/>
        </w:rPr>
        <w:t>й</w:t>
      </w:r>
      <w:r w:rsidRPr="00F606A8">
        <w:rPr>
          <w:rFonts w:ascii="Times New Roman" w:hAnsi="Times New Roman"/>
          <w:sz w:val="28"/>
          <w:szCs w:val="28"/>
        </w:rPr>
        <w:t xml:space="preserve"> </w:t>
      </w:r>
      <w:r w:rsidR="0057345A">
        <w:rPr>
          <w:rFonts w:ascii="Times New Roman" w:hAnsi="Times New Roman"/>
          <w:sz w:val="28"/>
          <w:szCs w:val="28"/>
        </w:rPr>
        <w:t>недели</w:t>
      </w:r>
      <w:r w:rsidRPr="00F606A8">
        <w:rPr>
          <w:rFonts w:ascii="Times New Roman" w:hAnsi="Times New Roman"/>
          <w:sz w:val="28"/>
          <w:szCs w:val="28"/>
        </w:rPr>
        <w:t xml:space="preserve"> с момента регистрации таможенной декларации</w:t>
      </w:r>
      <w:r w:rsidR="00AA07A6">
        <w:rPr>
          <w:rFonts w:ascii="Times New Roman" w:hAnsi="Times New Roman"/>
          <w:sz w:val="28"/>
          <w:szCs w:val="28"/>
        </w:rPr>
        <w:t>;</w:t>
      </w:r>
    </w:p>
    <w:p w14:paraId="761ADC75" w14:textId="5E6DC6A0" w:rsidR="00F606A8" w:rsidRDefault="00F606A8" w:rsidP="00B056F3">
      <w:pPr>
        <w:widowControl w:val="0"/>
        <w:numPr>
          <w:ilvl w:val="0"/>
          <w:numId w:val="32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t>с момента получения таможенным органом, зарегистрировавшим таможенную декларацию, уведомления о размещении товаров в зоне таможенного контроля</w:t>
      </w:r>
      <w:r w:rsidR="0057345A">
        <w:rPr>
          <w:rFonts w:ascii="Times New Roman" w:hAnsi="Times New Roman"/>
          <w:sz w:val="28"/>
          <w:szCs w:val="28"/>
        </w:rPr>
        <w:t>;</w:t>
      </w:r>
    </w:p>
    <w:p w14:paraId="7C2D7624" w14:textId="77777777" w:rsidR="0057345A" w:rsidRPr="00F606A8" w:rsidRDefault="0057345A" w:rsidP="00B056F3">
      <w:pPr>
        <w:widowControl w:val="0"/>
        <w:numPr>
          <w:ilvl w:val="0"/>
          <w:numId w:val="32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t>нет правильного ответа</w:t>
      </w:r>
      <w:r>
        <w:rPr>
          <w:rFonts w:ascii="Times New Roman" w:hAnsi="Times New Roman"/>
          <w:sz w:val="28"/>
          <w:szCs w:val="28"/>
        </w:rPr>
        <w:t>.</w:t>
      </w:r>
    </w:p>
    <w:p w14:paraId="58BE8CD7" w14:textId="77777777" w:rsidR="0057345A" w:rsidRPr="00F606A8" w:rsidRDefault="0057345A" w:rsidP="0057345A">
      <w:pPr>
        <w:widowControl w:val="0"/>
        <w:suppressAutoHyphens/>
        <w:spacing w:after="0" w:line="240" w:lineRule="auto"/>
        <w:ind w:left="1068"/>
        <w:rPr>
          <w:rFonts w:ascii="Times New Roman" w:hAnsi="Times New Roman"/>
          <w:sz w:val="28"/>
          <w:szCs w:val="28"/>
        </w:rPr>
      </w:pPr>
    </w:p>
    <w:p w14:paraId="2CBF05DF" w14:textId="77777777" w:rsidR="00F606A8" w:rsidRPr="007E21D2" w:rsidRDefault="00F606A8" w:rsidP="00B056F3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7E21D2">
        <w:rPr>
          <w:rFonts w:ascii="Times New Roman" w:hAnsi="Times New Roman"/>
          <w:b/>
          <w:sz w:val="28"/>
          <w:szCs w:val="28"/>
          <w:u w:val="single"/>
          <w:lang w:eastAsia="ru-RU"/>
        </w:rPr>
        <w:t>Срок выпуска товаров продлевается с разрешения:</w:t>
      </w:r>
    </w:p>
    <w:p w14:paraId="6135432B" w14:textId="2D50FD18" w:rsidR="00224B95" w:rsidRDefault="00224B95" w:rsidP="00B056F3">
      <w:pPr>
        <w:widowControl w:val="0"/>
        <w:numPr>
          <w:ilvl w:val="0"/>
          <w:numId w:val="33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t>начальника таможенного поста, уполномоченного им заместителя или начальника смены</w:t>
      </w:r>
      <w:r w:rsidR="00907D38">
        <w:rPr>
          <w:rFonts w:ascii="Times New Roman" w:hAnsi="Times New Roman"/>
          <w:sz w:val="28"/>
          <w:szCs w:val="28"/>
        </w:rPr>
        <w:t>;</w:t>
      </w:r>
    </w:p>
    <w:p w14:paraId="5950A631" w14:textId="7BF37095" w:rsidR="00907D38" w:rsidRPr="00F606A8" w:rsidRDefault="00907D38" w:rsidP="00B056F3">
      <w:pPr>
        <w:widowControl w:val="0"/>
        <w:numPr>
          <w:ilvl w:val="0"/>
          <w:numId w:val="33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инспектора, </w:t>
      </w:r>
      <w:r w:rsidR="00B65CBC">
        <w:rPr>
          <w:rFonts w:ascii="Times New Roman" w:hAnsi="Times New Roman"/>
          <w:sz w:val="28"/>
          <w:szCs w:val="28"/>
        </w:rPr>
        <w:t>ответственного</w:t>
      </w:r>
      <w:r>
        <w:rPr>
          <w:rFonts w:ascii="Times New Roman" w:hAnsi="Times New Roman"/>
          <w:sz w:val="28"/>
          <w:szCs w:val="28"/>
        </w:rPr>
        <w:t xml:space="preserve"> за выпуск товара</w:t>
      </w:r>
      <w:r w:rsidR="00B65CBC">
        <w:rPr>
          <w:rFonts w:ascii="Times New Roman" w:hAnsi="Times New Roman"/>
          <w:sz w:val="28"/>
          <w:szCs w:val="28"/>
        </w:rPr>
        <w:t>;</w:t>
      </w:r>
    </w:p>
    <w:p w14:paraId="3750FCD3" w14:textId="1409F9E5" w:rsidR="00F606A8" w:rsidRPr="00F606A8" w:rsidRDefault="00F606A8" w:rsidP="00B056F3">
      <w:pPr>
        <w:widowControl w:val="0"/>
        <w:numPr>
          <w:ilvl w:val="0"/>
          <w:numId w:val="33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t>руководителя (начальника) таможенного органа, уполномоченного им заместителя руководителя (заместителя начальника) таможенного органа либо лиц, их замещающих</w:t>
      </w:r>
      <w:r w:rsidR="00907D38">
        <w:rPr>
          <w:rFonts w:ascii="Times New Roman" w:hAnsi="Times New Roman"/>
          <w:sz w:val="28"/>
          <w:szCs w:val="28"/>
        </w:rPr>
        <w:t>;</w:t>
      </w:r>
    </w:p>
    <w:p w14:paraId="51687F8E" w14:textId="78EF302E" w:rsidR="00F606A8" w:rsidRPr="00F606A8" w:rsidRDefault="00F606A8" w:rsidP="00B056F3">
      <w:pPr>
        <w:widowControl w:val="0"/>
        <w:numPr>
          <w:ilvl w:val="0"/>
          <w:numId w:val="33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t>нет правильного ответа</w:t>
      </w:r>
      <w:r w:rsidR="00224B95">
        <w:rPr>
          <w:rFonts w:ascii="Times New Roman" w:hAnsi="Times New Roman"/>
          <w:sz w:val="28"/>
          <w:szCs w:val="28"/>
        </w:rPr>
        <w:t>.</w:t>
      </w:r>
    </w:p>
    <w:p w14:paraId="3CA92665" w14:textId="77777777" w:rsidR="00B65CBC" w:rsidRDefault="00B65CBC" w:rsidP="00F606A8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BB8DE6E" w14:textId="1DEA32BC" w:rsidR="00F606A8" w:rsidRPr="00B65CBC" w:rsidRDefault="00F606A8" w:rsidP="00B056F3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B65CBC">
        <w:rPr>
          <w:rFonts w:ascii="Times New Roman" w:hAnsi="Times New Roman"/>
          <w:b/>
          <w:sz w:val="28"/>
          <w:szCs w:val="28"/>
          <w:u w:val="single"/>
          <w:lang w:eastAsia="ru-RU"/>
        </w:rPr>
        <w:t>Таможенный орган регистрирует заявление о выпуске товаров до подачи декларации на товары или отказывает в его регистрации:</w:t>
      </w:r>
    </w:p>
    <w:p w14:paraId="5E39FD12" w14:textId="73E30ECF" w:rsidR="00F606A8" w:rsidRDefault="00F606A8" w:rsidP="00B056F3">
      <w:pPr>
        <w:widowControl w:val="0"/>
        <w:numPr>
          <w:ilvl w:val="0"/>
          <w:numId w:val="34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t>не позднее 1 часа рабочего времени таможенного органа с момента подачи такого заявления</w:t>
      </w:r>
      <w:r w:rsidR="00292133">
        <w:rPr>
          <w:rFonts w:ascii="Times New Roman" w:hAnsi="Times New Roman"/>
          <w:sz w:val="28"/>
          <w:szCs w:val="28"/>
        </w:rPr>
        <w:t>;</w:t>
      </w:r>
    </w:p>
    <w:p w14:paraId="7EFEB8C7" w14:textId="68BC15B4" w:rsidR="006124F6" w:rsidRDefault="006124F6" w:rsidP="00B056F3">
      <w:pPr>
        <w:widowControl w:val="0"/>
        <w:numPr>
          <w:ilvl w:val="0"/>
          <w:numId w:val="34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t xml:space="preserve">не позднее </w:t>
      </w:r>
      <w:r>
        <w:rPr>
          <w:rFonts w:ascii="Times New Roman" w:hAnsi="Times New Roman"/>
          <w:sz w:val="28"/>
          <w:szCs w:val="28"/>
        </w:rPr>
        <w:t>3</w:t>
      </w:r>
      <w:r w:rsidRPr="00F606A8">
        <w:rPr>
          <w:rFonts w:ascii="Times New Roman" w:hAnsi="Times New Roman"/>
          <w:sz w:val="28"/>
          <w:szCs w:val="28"/>
        </w:rPr>
        <w:t xml:space="preserve"> час</w:t>
      </w:r>
      <w:r>
        <w:rPr>
          <w:rFonts w:ascii="Times New Roman" w:hAnsi="Times New Roman"/>
          <w:sz w:val="28"/>
          <w:szCs w:val="28"/>
        </w:rPr>
        <w:t>ов</w:t>
      </w:r>
      <w:r w:rsidRPr="00F606A8">
        <w:rPr>
          <w:rFonts w:ascii="Times New Roman" w:hAnsi="Times New Roman"/>
          <w:sz w:val="28"/>
          <w:szCs w:val="28"/>
        </w:rPr>
        <w:t xml:space="preserve"> рабочего времени таможенного органа с момента подачи такого заявления</w:t>
      </w:r>
      <w:r w:rsidR="00292133">
        <w:rPr>
          <w:rFonts w:ascii="Times New Roman" w:hAnsi="Times New Roman"/>
          <w:sz w:val="28"/>
          <w:szCs w:val="28"/>
        </w:rPr>
        <w:t>;</w:t>
      </w:r>
    </w:p>
    <w:p w14:paraId="71AE96F1" w14:textId="129999FF" w:rsidR="00F606A8" w:rsidRPr="00F606A8" w:rsidRDefault="00F606A8" w:rsidP="00B056F3">
      <w:pPr>
        <w:widowControl w:val="0"/>
        <w:numPr>
          <w:ilvl w:val="0"/>
          <w:numId w:val="34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t>не позднее 4 часов рабочего времени таможенного органа с момента подачи такого заявления</w:t>
      </w:r>
      <w:r w:rsidR="00292133">
        <w:rPr>
          <w:rFonts w:ascii="Times New Roman" w:hAnsi="Times New Roman"/>
          <w:sz w:val="28"/>
          <w:szCs w:val="28"/>
        </w:rPr>
        <w:t>;</w:t>
      </w:r>
    </w:p>
    <w:p w14:paraId="51E1A1F9" w14:textId="29B58BED" w:rsidR="00F606A8" w:rsidRDefault="00F606A8" w:rsidP="00B056F3">
      <w:pPr>
        <w:widowControl w:val="0"/>
        <w:numPr>
          <w:ilvl w:val="0"/>
          <w:numId w:val="34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t>нет правильного ответа</w:t>
      </w:r>
      <w:r w:rsidR="00292133">
        <w:rPr>
          <w:rFonts w:ascii="Times New Roman" w:hAnsi="Times New Roman"/>
          <w:sz w:val="28"/>
          <w:szCs w:val="28"/>
        </w:rPr>
        <w:t>.</w:t>
      </w:r>
    </w:p>
    <w:p w14:paraId="24D97EF3" w14:textId="77777777" w:rsidR="00292133" w:rsidRPr="00F606A8" w:rsidRDefault="00292133" w:rsidP="00292133">
      <w:pPr>
        <w:widowControl w:val="0"/>
        <w:suppressAutoHyphens/>
        <w:spacing w:after="0" w:line="240" w:lineRule="auto"/>
        <w:ind w:left="1068"/>
        <w:rPr>
          <w:rFonts w:ascii="Times New Roman" w:hAnsi="Times New Roman"/>
          <w:sz w:val="28"/>
          <w:szCs w:val="28"/>
        </w:rPr>
      </w:pPr>
    </w:p>
    <w:p w14:paraId="6ACE6913" w14:textId="77777777" w:rsidR="00F606A8" w:rsidRPr="007D3DCC" w:rsidRDefault="00F606A8" w:rsidP="00B056F3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7D3DCC">
        <w:rPr>
          <w:rFonts w:ascii="Times New Roman" w:hAnsi="Times New Roman"/>
          <w:b/>
          <w:sz w:val="28"/>
          <w:szCs w:val="28"/>
          <w:u w:val="single"/>
          <w:lang w:eastAsia="ru-RU"/>
        </w:rPr>
        <w:t>Решения о приостановлении срока выпуска товаров и о продлении срока приостановления срока выпуска товаров принимаются:</w:t>
      </w:r>
    </w:p>
    <w:p w14:paraId="0BA1E2FC" w14:textId="5DBDAB1A" w:rsidR="00F606A8" w:rsidRPr="00F606A8" w:rsidRDefault="00F606A8" w:rsidP="00B056F3">
      <w:pPr>
        <w:widowControl w:val="0"/>
        <w:numPr>
          <w:ilvl w:val="0"/>
          <w:numId w:val="35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t>руководителем (начальником) таможенного органа или уполномоченным им лицом</w:t>
      </w:r>
      <w:r w:rsidR="007D3DCC">
        <w:rPr>
          <w:rFonts w:ascii="Times New Roman" w:hAnsi="Times New Roman"/>
          <w:sz w:val="28"/>
          <w:szCs w:val="28"/>
        </w:rPr>
        <w:t>;</w:t>
      </w:r>
    </w:p>
    <w:p w14:paraId="5C8D925F" w14:textId="39CA3287" w:rsidR="00F606A8" w:rsidRPr="00F606A8" w:rsidRDefault="00F606A8" w:rsidP="00B056F3">
      <w:pPr>
        <w:widowControl w:val="0"/>
        <w:numPr>
          <w:ilvl w:val="0"/>
          <w:numId w:val="35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t>начальником смены таможенного органа</w:t>
      </w:r>
      <w:r w:rsidR="007D3DCC">
        <w:rPr>
          <w:rFonts w:ascii="Times New Roman" w:hAnsi="Times New Roman"/>
          <w:sz w:val="28"/>
          <w:szCs w:val="28"/>
        </w:rPr>
        <w:t>;</w:t>
      </w:r>
    </w:p>
    <w:p w14:paraId="3E352286" w14:textId="420906D1" w:rsidR="00F606A8" w:rsidRDefault="00F606A8" w:rsidP="00B056F3">
      <w:pPr>
        <w:widowControl w:val="0"/>
        <w:numPr>
          <w:ilvl w:val="0"/>
          <w:numId w:val="35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t>лицом, осуществляющим прием декларации на товары</w:t>
      </w:r>
      <w:r w:rsidR="007D3DCC">
        <w:rPr>
          <w:rFonts w:ascii="Times New Roman" w:hAnsi="Times New Roman"/>
          <w:sz w:val="28"/>
          <w:szCs w:val="28"/>
        </w:rPr>
        <w:t>;</w:t>
      </w:r>
    </w:p>
    <w:p w14:paraId="5B0B6AC4" w14:textId="77777777" w:rsidR="007D3DCC" w:rsidRDefault="007D3DCC" w:rsidP="00B056F3">
      <w:pPr>
        <w:widowControl w:val="0"/>
        <w:numPr>
          <w:ilvl w:val="0"/>
          <w:numId w:val="35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lastRenderedPageBreak/>
        <w:t>нет правильного ответа</w:t>
      </w:r>
      <w:r>
        <w:rPr>
          <w:rFonts w:ascii="Times New Roman" w:hAnsi="Times New Roman"/>
          <w:sz w:val="28"/>
          <w:szCs w:val="28"/>
        </w:rPr>
        <w:t>.</w:t>
      </w:r>
    </w:p>
    <w:p w14:paraId="05EA7C91" w14:textId="77777777" w:rsidR="007D3DCC" w:rsidRPr="00F606A8" w:rsidRDefault="007D3DCC" w:rsidP="007D3DCC">
      <w:pPr>
        <w:widowControl w:val="0"/>
        <w:suppressAutoHyphens/>
        <w:spacing w:after="0" w:line="240" w:lineRule="auto"/>
        <w:ind w:left="1068"/>
        <w:rPr>
          <w:rFonts w:ascii="Times New Roman" w:hAnsi="Times New Roman"/>
          <w:sz w:val="28"/>
          <w:szCs w:val="28"/>
        </w:rPr>
      </w:pPr>
    </w:p>
    <w:sectPr w:rsidR="007D3DCC" w:rsidRPr="00F606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919F8"/>
    <w:multiLevelType w:val="hybridMultilevel"/>
    <w:tmpl w:val="2AC64E10"/>
    <w:lvl w:ilvl="0" w:tplc="FFFFFFFF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33F3CCD"/>
    <w:multiLevelType w:val="hybridMultilevel"/>
    <w:tmpl w:val="2AC64E10"/>
    <w:lvl w:ilvl="0" w:tplc="FFFFFFFF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4817C23"/>
    <w:multiLevelType w:val="hybridMultilevel"/>
    <w:tmpl w:val="2AC64E10"/>
    <w:lvl w:ilvl="0" w:tplc="FFFFFFFF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93A30A8"/>
    <w:multiLevelType w:val="hybridMultilevel"/>
    <w:tmpl w:val="2AC64E10"/>
    <w:lvl w:ilvl="0" w:tplc="FFFFFFFF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EFD3CC0"/>
    <w:multiLevelType w:val="hybridMultilevel"/>
    <w:tmpl w:val="2AC64E10"/>
    <w:lvl w:ilvl="0" w:tplc="FFFFFFFF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F253CE1"/>
    <w:multiLevelType w:val="hybridMultilevel"/>
    <w:tmpl w:val="2AC64E10"/>
    <w:lvl w:ilvl="0" w:tplc="FFFFFFFF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34A3991"/>
    <w:multiLevelType w:val="hybridMultilevel"/>
    <w:tmpl w:val="2AC64E10"/>
    <w:lvl w:ilvl="0" w:tplc="FFFFFFFF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3A71763"/>
    <w:multiLevelType w:val="hybridMultilevel"/>
    <w:tmpl w:val="2AC64E10"/>
    <w:lvl w:ilvl="0" w:tplc="FFFFFFFF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A76556C"/>
    <w:multiLevelType w:val="hybridMultilevel"/>
    <w:tmpl w:val="2AC64E10"/>
    <w:lvl w:ilvl="0" w:tplc="FFFFFFFF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D6E4C48"/>
    <w:multiLevelType w:val="hybridMultilevel"/>
    <w:tmpl w:val="AEEE5FB6"/>
    <w:lvl w:ilvl="0" w:tplc="FFFFFFFF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decimal"/>
      <w:lvlText w:val="%2."/>
      <w:lvlJc w:val="left"/>
      <w:pPr>
        <w:ind w:left="178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4260588"/>
    <w:multiLevelType w:val="hybridMultilevel"/>
    <w:tmpl w:val="DF94C2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672E2D"/>
    <w:multiLevelType w:val="hybridMultilevel"/>
    <w:tmpl w:val="2AC64E10"/>
    <w:lvl w:ilvl="0" w:tplc="FFFFFFFF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CC133E5"/>
    <w:multiLevelType w:val="hybridMultilevel"/>
    <w:tmpl w:val="2AC64E10"/>
    <w:lvl w:ilvl="0" w:tplc="FFFFFFFF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E7C117B"/>
    <w:multiLevelType w:val="hybridMultilevel"/>
    <w:tmpl w:val="2AC64E10"/>
    <w:lvl w:ilvl="0" w:tplc="FFFFFFFF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06A0954"/>
    <w:multiLevelType w:val="hybridMultilevel"/>
    <w:tmpl w:val="2AC64E10"/>
    <w:lvl w:ilvl="0" w:tplc="FFFFFFFF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24361D3"/>
    <w:multiLevelType w:val="hybridMultilevel"/>
    <w:tmpl w:val="2AC64E10"/>
    <w:lvl w:ilvl="0" w:tplc="FFFFFFFF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26B7D35"/>
    <w:multiLevelType w:val="hybridMultilevel"/>
    <w:tmpl w:val="2AC64E10"/>
    <w:lvl w:ilvl="0" w:tplc="FFFFFFFF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9FF7D17"/>
    <w:multiLevelType w:val="hybridMultilevel"/>
    <w:tmpl w:val="2AC64E10"/>
    <w:lvl w:ilvl="0" w:tplc="FFFFFFFF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B9F56D7"/>
    <w:multiLevelType w:val="hybridMultilevel"/>
    <w:tmpl w:val="2AC64E10"/>
    <w:lvl w:ilvl="0" w:tplc="FFFFFFFF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4A0434E"/>
    <w:multiLevelType w:val="hybridMultilevel"/>
    <w:tmpl w:val="2AC64E10"/>
    <w:lvl w:ilvl="0" w:tplc="FFFFFFFF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4A9321B"/>
    <w:multiLevelType w:val="hybridMultilevel"/>
    <w:tmpl w:val="2AC64E10"/>
    <w:lvl w:ilvl="0" w:tplc="FFFFFFFF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8A16FDD"/>
    <w:multiLevelType w:val="hybridMultilevel"/>
    <w:tmpl w:val="2AC64E10"/>
    <w:lvl w:ilvl="0" w:tplc="FFFFFFFF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1177B4A"/>
    <w:multiLevelType w:val="hybridMultilevel"/>
    <w:tmpl w:val="2AC64E10"/>
    <w:lvl w:ilvl="0" w:tplc="FFFFFFFF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1AD64E9"/>
    <w:multiLevelType w:val="hybridMultilevel"/>
    <w:tmpl w:val="2AC64E10"/>
    <w:lvl w:ilvl="0" w:tplc="AA2CDCE6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42E0672"/>
    <w:multiLevelType w:val="hybridMultilevel"/>
    <w:tmpl w:val="2AC64E10"/>
    <w:lvl w:ilvl="0" w:tplc="FFFFFFFF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8CA5BF5"/>
    <w:multiLevelType w:val="hybridMultilevel"/>
    <w:tmpl w:val="2AC64E10"/>
    <w:lvl w:ilvl="0" w:tplc="FFFFFFFF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A3F3523"/>
    <w:multiLevelType w:val="hybridMultilevel"/>
    <w:tmpl w:val="2AC64E10"/>
    <w:lvl w:ilvl="0" w:tplc="FFFFFFFF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BDA6270"/>
    <w:multiLevelType w:val="hybridMultilevel"/>
    <w:tmpl w:val="2AC64E10"/>
    <w:lvl w:ilvl="0" w:tplc="FFFFFFFF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E8B26AC"/>
    <w:multiLevelType w:val="hybridMultilevel"/>
    <w:tmpl w:val="2AC64E10"/>
    <w:lvl w:ilvl="0" w:tplc="FFFFFFFF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0A965BA"/>
    <w:multiLevelType w:val="hybridMultilevel"/>
    <w:tmpl w:val="C67E4C92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16D25BE"/>
    <w:multiLevelType w:val="hybridMultilevel"/>
    <w:tmpl w:val="2AC64E10"/>
    <w:lvl w:ilvl="0" w:tplc="FFFFFFFF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1FC109E"/>
    <w:multiLevelType w:val="hybridMultilevel"/>
    <w:tmpl w:val="93AE1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CB2A81"/>
    <w:multiLevelType w:val="hybridMultilevel"/>
    <w:tmpl w:val="2AC64E10"/>
    <w:lvl w:ilvl="0" w:tplc="FFFFFFFF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4B469BE"/>
    <w:multiLevelType w:val="hybridMultilevel"/>
    <w:tmpl w:val="2AC64E10"/>
    <w:lvl w:ilvl="0" w:tplc="FFFFFFFF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C203C85"/>
    <w:multiLevelType w:val="hybridMultilevel"/>
    <w:tmpl w:val="2AC64E10"/>
    <w:lvl w:ilvl="0" w:tplc="FFFFFFFF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9"/>
  </w:num>
  <w:num w:numId="2">
    <w:abstractNumId w:val="10"/>
  </w:num>
  <w:num w:numId="3">
    <w:abstractNumId w:val="31"/>
  </w:num>
  <w:num w:numId="4">
    <w:abstractNumId w:val="29"/>
  </w:num>
  <w:num w:numId="5">
    <w:abstractNumId w:val="23"/>
  </w:num>
  <w:num w:numId="6">
    <w:abstractNumId w:val="28"/>
  </w:num>
  <w:num w:numId="7">
    <w:abstractNumId w:val="8"/>
  </w:num>
  <w:num w:numId="8">
    <w:abstractNumId w:val="6"/>
  </w:num>
  <w:num w:numId="9">
    <w:abstractNumId w:val="24"/>
  </w:num>
  <w:num w:numId="10">
    <w:abstractNumId w:val="7"/>
  </w:num>
  <w:num w:numId="11">
    <w:abstractNumId w:val="2"/>
  </w:num>
  <w:num w:numId="12">
    <w:abstractNumId w:val="33"/>
  </w:num>
  <w:num w:numId="13">
    <w:abstractNumId w:val="12"/>
  </w:num>
  <w:num w:numId="14">
    <w:abstractNumId w:val="26"/>
  </w:num>
  <w:num w:numId="15">
    <w:abstractNumId w:val="5"/>
  </w:num>
  <w:num w:numId="16">
    <w:abstractNumId w:val="34"/>
  </w:num>
  <w:num w:numId="17">
    <w:abstractNumId w:val="4"/>
  </w:num>
  <w:num w:numId="18">
    <w:abstractNumId w:val="3"/>
  </w:num>
  <w:num w:numId="19">
    <w:abstractNumId w:val="11"/>
  </w:num>
  <w:num w:numId="20">
    <w:abstractNumId w:val="1"/>
  </w:num>
  <w:num w:numId="21">
    <w:abstractNumId w:val="30"/>
  </w:num>
  <w:num w:numId="22">
    <w:abstractNumId w:val="25"/>
  </w:num>
  <w:num w:numId="23">
    <w:abstractNumId w:val="16"/>
  </w:num>
  <w:num w:numId="24">
    <w:abstractNumId w:val="0"/>
  </w:num>
  <w:num w:numId="25">
    <w:abstractNumId w:val="18"/>
  </w:num>
  <w:num w:numId="26">
    <w:abstractNumId w:val="14"/>
  </w:num>
  <w:num w:numId="27">
    <w:abstractNumId w:val="32"/>
  </w:num>
  <w:num w:numId="28">
    <w:abstractNumId w:val="21"/>
  </w:num>
  <w:num w:numId="29">
    <w:abstractNumId w:val="27"/>
  </w:num>
  <w:num w:numId="30">
    <w:abstractNumId w:val="13"/>
  </w:num>
  <w:num w:numId="31">
    <w:abstractNumId w:val="15"/>
  </w:num>
  <w:num w:numId="32">
    <w:abstractNumId w:val="17"/>
  </w:num>
  <w:num w:numId="33">
    <w:abstractNumId w:val="22"/>
  </w:num>
  <w:num w:numId="34">
    <w:abstractNumId w:val="20"/>
  </w:num>
  <w:num w:numId="35">
    <w:abstractNumId w:val="19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01897"/>
    <w:rsid w:val="0001070E"/>
    <w:rsid w:val="000248E3"/>
    <w:rsid w:val="00037E42"/>
    <w:rsid w:val="00041DCB"/>
    <w:rsid w:val="00046030"/>
    <w:rsid w:val="0004622E"/>
    <w:rsid w:val="000467CD"/>
    <w:rsid w:val="000532B1"/>
    <w:rsid w:val="00054EF8"/>
    <w:rsid w:val="000646C7"/>
    <w:rsid w:val="000B282E"/>
    <w:rsid w:val="000E43DA"/>
    <w:rsid w:val="00105A00"/>
    <w:rsid w:val="001066A1"/>
    <w:rsid w:val="00123DC8"/>
    <w:rsid w:val="0013746C"/>
    <w:rsid w:val="001449C8"/>
    <w:rsid w:val="00175D46"/>
    <w:rsid w:val="001B5BB3"/>
    <w:rsid w:val="001D6637"/>
    <w:rsid w:val="001D75D9"/>
    <w:rsid w:val="001E713B"/>
    <w:rsid w:val="001F0F0F"/>
    <w:rsid w:val="00202C6E"/>
    <w:rsid w:val="00203FAD"/>
    <w:rsid w:val="00224B95"/>
    <w:rsid w:val="00231007"/>
    <w:rsid w:val="00237E39"/>
    <w:rsid w:val="002569E4"/>
    <w:rsid w:val="00260D50"/>
    <w:rsid w:val="00262351"/>
    <w:rsid w:val="00264EC1"/>
    <w:rsid w:val="00287164"/>
    <w:rsid w:val="002872A2"/>
    <w:rsid w:val="00292133"/>
    <w:rsid w:val="002A2160"/>
    <w:rsid w:val="002B2F08"/>
    <w:rsid w:val="002D5DAA"/>
    <w:rsid w:val="002E0816"/>
    <w:rsid w:val="002E6D94"/>
    <w:rsid w:val="002F0F52"/>
    <w:rsid w:val="002F494D"/>
    <w:rsid w:val="002F7804"/>
    <w:rsid w:val="0030054C"/>
    <w:rsid w:val="00323F5D"/>
    <w:rsid w:val="00324E71"/>
    <w:rsid w:val="0035026A"/>
    <w:rsid w:val="00350F87"/>
    <w:rsid w:val="00352F76"/>
    <w:rsid w:val="00354926"/>
    <w:rsid w:val="00361CC3"/>
    <w:rsid w:val="00364CAC"/>
    <w:rsid w:val="003768F0"/>
    <w:rsid w:val="00383D4C"/>
    <w:rsid w:val="0038670F"/>
    <w:rsid w:val="00392BD7"/>
    <w:rsid w:val="003A50D0"/>
    <w:rsid w:val="003B168D"/>
    <w:rsid w:val="003B63AC"/>
    <w:rsid w:val="003B68FD"/>
    <w:rsid w:val="003B7837"/>
    <w:rsid w:val="003D3A05"/>
    <w:rsid w:val="003F23B3"/>
    <w:rsid w:val="003F6847"/>
    <w:rsid w:val="00406DA3"/>
    <w:rsid w:val="004163CF"/>
    <w:rsid w:val="004265CB"/>
    <w:rsid w:val="00427BC2"/>
    <w:rsid w:val="004358A8"/>
    <w:rsid w:val="00441408"/>
    <w:rsid w:val="00442B96"/>
    <w:rsid w:val="00450C2A"/>
    <w:rsid w:val="004643BE"/>
    <w:rsid w:val="00473980"/>
    <w:rsid w:val="00476CC2"/>
    <w:rsid w:val="004A1B90"/>
    <w:rsid w:val="004A2728"/>
    <w:rsid w:val="004B09A9"/>
    <w:rsid w:val="004D3DCF"/>
    <w:rsid w:val="0050261B"/>
    <w:rsid w:val="00503BE1"/>
    <w:rsid w:val="0051574C"/>
    <w:rsid w:val="00521A75"/>
    <w:rsid w:val="00532F96"/>
    <w:rsid w:val="005442C3"/>
    <w:rsid w:val="0055273C"/>
    <w:rsid w:val="0055655C"/>
    <w:rsid w:val="005610FC"/>
    <w:rsid w:val="005611E1"/>
    <w:rsid w:val="00563A20"/>
    <w:rsid w:val="00565040"/>
    <w:rsid w:val="0057345A"/>
    <w:rsid w:val="005918F9"/>
    <w:rsid w:val="00594751"/>
    <w:rsid w:val="005A1BC6"/>
    <w:rsid w:val="005B453D"/>
    <w:rsid w:val="005C03B2"/>
    <w:rsid w:val="005D2A4F"/>
    <w:rsid w:val="005D6537"/>
    <w:rsid w:val="006038C9"/>
    <w:rsid w:val="006124F6"/>
    <w:rsid w:val="0065482D"/>
    <w:rsid w:val="006608B8"/>
    <w:rsid w:val="00676D13"/>
    <w:rsid w:val="00687293"/>
    <w:rsid w:val="00692EE0"/>
    <w:rsid w:val="006950DD"/>
    <w:rsid w:val="006B154B"/>
    <w:rsid w:val="006B51E0"/>
    <w:rsid w:val="006B57EB"/>
    <w:rsid w:val="006C057D"/>
    <w:rsid w:val="006C3064"/>
    <w:rsid w:val="006E00B9"/>
    <w:rsid w:val="006E1FE4"/>
    <w:rsid w:val="006F006A"/>
    <w:rsid w:val="006F5972"/>
    <w:rsid w:val="006F7989"/>
    <w:rsid w:val="007051A0"/>
    <w:rsid w:val="0070772E"/>
    <w:rsid w:val="00715445"/>
    <w:rsid w:val="00715AD4"/>
    <w:rsid w:val="00742E58"/>
    <w:rsid w:val="007452BC"/>
    <w:rsid w:val="00750386"/>
    <w:rsid w:val="00754856"/>
    <w:rsid w:val="00761F28"/>
    <w:rsid w:val="007622FA"/>
    <w:rsid w:val="0076613D"/>
    <w:rsid w:val="00772AB4"/>
    <w:rsid w:val="00782359"/>
    <w:rsid w:val="007A42C9"/>
    <w:rsid w:val="007A5550"/>
    <w:rsid w:val="007A71E3"/>
    <w:rsid w:val="007D3DCC"/>
    <w:rsid w:val="007E21D2"/>
    <w:rsid w:val="00803311"/>
    <w:rsid w:val="008047A1"/>
    <w:rsid w:val="0081393C"/>
    <w:rsid w:val="0082246E"/>
    <w:rsid w:val="00831931"/>
    <w:rsid w:val="00836D98"/>
    <w:rsid w:val="00854883"/>
    <w:rsid w:val="00857C46"/>
    <w:rsid w:val="00860CD3"/>
    <w:rsid w:val="0086102A"/>
    <w:rsid w:val="00865372"/>
    <w:rsid w:val="008749BD"/>
    <w:rsid w:val="0087500D"/>
    <w:rsid w:val="008758AB"/>
    <w:rsid w:val="00886811"/>
    <w:rsid w:val="0089417B"/>
    <w:rsid w:val="008A347C"/>
    <w:rsid w:val="008B5D41"/>
    <w:rsid w:val="008C3453"/>
    <w:rsid w:val="008C72BB"/>
    <w:rsid w:val="008D139B"/>
    <w:rsid w:val="008F44B3"/>
    <w:rsid w:val="00900084"/>
    <w:rsid w:val="00907D38"/>
    <w:rsid w:val="009500DC"/>
    <w:rsid w:val="00955017"/>
    <w:rsid w:val="00957C32"/>
    <w:rsid w:val="009609AA"/>
    <w:rsid w:val="00970503"/>
    <w:rsid w:val="009724D5"/>
    <w:rsid w:val="009764D2"/>
    <w:rsid w:val="00994347"/>
    <w:rsid w:val="00997B7E"/>
    <w:rsid w:val="009A0ED4"/>
    <w:rsid w:val="009B12A2"/>
    <w:rsid w:val="009B48EA"/>
    <w:rsid w:val="009D0BEF"/>
    <w:rsid w:val="009D4F6E"/>
    <w:rsid w:val="009E12FC"/>
    <w:rsid w:val="009F0DDB"/>
    <w:rsid w:val="00A05808"/>
    <w:rsid w:val="00A070C3"/>
    <w:rsid w:val="00A1150E"/>
    <w:rsid w:val="00A20D20"/>
    <w:rsid w:val="00A21F65"/>
    <w:rsid w:val="00A36918"/>
    <w:rsid w:val="00A54419"/>
    <w:rsid w:val="00A74EDB"/>
    <w:rsid w:val="00A84491"/>
    <w:rsid w:val="00AA07A6"/>
    <w:rsid w:val="00AA3F74"/>
    <w:rsid w:val="00AB0FA1"/>
    <w:rsid w:val="00AD7709"/>
    <w:rsid w:val="00AE1944"/>
    <w:rsid w:val="00AF1126"/>
    <w:rsid w:val="00AF2E47"/>
    <w:rsid w:val="00B02C05"/>
    <w:rsid w:val="00B056F3"/>
    <w:rsid w:val="00B12E5B"/>
    <w:rsid w:val="00B2408A"/>
    <w:rsid w:val="00B25F82"/>
    <w:rsid w:val="00B4027E"/>
    <w:rsid w:val="00B432A9"/>
    <w:rsid w:val="00B5537A"/>
    <w:rsid w:val="00B64C28"/>
    <w:rsid w:val="00B65CBC"/>
    <w:rsid w:val="00B8171A"/>
    <w:rsid w:val="00BA2A3F"/>
    <w:rsid w:val="00BD05F9"/>
    <w:rsid w:val="00C04DE8"/>
    <w:rsid w:val="00C0509A"/>
    <w:rsid w:val="00C054C6"/>
    <w:rsid w:val="00C2103F"/>
    <w:rsid w:val="00C244C8"/>
    <w:rsid w:val="00C53156"/>
    <w:rsid w:val="00C57BB9"/>
    <w:rsid w:val="00C65C96"/>
    <w:rsid w:val="00C73D72"/>
    <w:rsid w:val="00C84F2E"/>
    <w:rsid w:val="00C962CC"/>
    <w:rsid w:val="00C96390"/>
    <w:rsid w:val="00CA701E"/>
    <w:rsid w:val="00CD4E80"/>
    <w:rsid w:val="00CE3885"/>
    <w:rsid w:val="00CE6141"/>
    <w:rsid w:val="00CF0E21"/>
    <w:rsid w:val="00CF39F0"/>
    <w:rsid w:val="00D06A3D"/>
    <w:rsid w:val="00D11EB1"/>
    <w:rsid w:val="00D17CFF"/>
    <w:rsid w:val="00D21618"/>
    <w:rsid w:val="00D31839"/>
    <w:rsid w:val="00D354DA"/>
    <w:rsid w:val="00D7494B"/>
    <w:rsid w:val="00D90126"/>
    <w:rsid w:val="00DA187A"/>
    <w:rsid w:val="00DB1816"/>
    <w:rsid w:val="00DB279F"/>
    <w:rsid w:val="00DC6E8E"/>
    <w:rsid w:val="00DD4D7F"/>
    <w:rsid w:val="00DF0129"/>
    <w:rsid w:val="00E024AF"/>
    <w:rsid w:val="00E112BF"/>
    <w:rsid w:val="00E310E0"/>
    <w:rsid w:val="00E332A8"/>
    <w:rsid w:val="00E34C74"/>
    <w:rsid w:val="00E518BB"/>
    <w:rsid w:val="00E70BC2"/>
    <w:rsid w:val="00E75110"/>
    <w:rsid w:val="00E765B3"/>
    <w:rsid w:val="00E866EE"/>
    <w:rsid w:val="00E93865"/>
    <w:rsid w:val="00E946A1"/>
    <w:rsid w:val="00EA6969"/>
    <w:rsid w:val="00EA6BE8"/>
    <w:rsid w:val="00EC213E"/>
    <w:rsid w:val="00EE27CA"/>
    <w:rsid w:val="00EE7B41"/>
    <w:rsid w:val="00F143EC"/>
    <w:rsid w:val="00F20B6A"/>
    <w:rsid w:val="00F4621C"/>
    <w:rsid w:val="00F54A43"/>
    <w:rsid w:val="00F606A8"/>
    <w:rsid w:val="00F847E6"/>
    <w:rsid w:val="00F8701C"/>
    <w:rsid w:val="00F923B0"/>
    <w:rsid w:val="00FB5045"/>
    <w:rsid w:val="00FE0390"/>
    <w:rsid w:val="00FE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0E1A6"/>
  <w15:docId w15:val="{64CF0F85-4892-4BE8-9A91-579545F28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6B51E0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6B51E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6B51E0"/>
    <w:rPr>
      <w:rFonts w:ascii="Calibri" w:eastAsia="Times New Roman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B51E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B51E0"/>
    <w:rPr>
      <w:rFonts w:ascii="Calibri" w:eastAsia="Times New Roman" w:hAnsi="Calibri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264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64EC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8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72a6d7f-bda1-49df-a35d-a97cc9df345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A788AEA5B5B74FA03EEB99758644F5" ma:contentTypeVersion="16" ma:contentTypeDescription="Create a new document." ma:contentTypeScope="" ma:versionID="b72bab42dd6e06dc8064c45e6ac77513">
  <xsd:schema xmlns:xsd="http://www.w3.org/2001/XMLSchema" xmlns:xs="http://www.w3.org/2001/XMLSchema" xmlns:p="http://schemas.microsoft.com/office/2006/metadata/properties" xmlns:ns3="3d15715b-2bf6-42c9-bbce-6d4e171db7d6" xmlns:ns4="172a6d7f-bda1-49df-a35d-a97cc9df3458" targetNamespace="http://schemas.microsoft.com/office/2006/metadata/properties" ma:root="true" ma:fieldsID="e8aeed4ee909436b29146413b53b7769" ns3:_="" ns4:_="">
    <xsd:import namespace="3d15715b-2bf6-42c9-bbce-6d4e171db7d6"/>
    <xsd:import namespace="172a6d7f-bda1-49df-a35d-a97cc9df345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15715b-2bf6-42c9-bbce-6d4e171db7d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2a6d7f-bda1-49df-a35d-a97cc9df34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017D1-8404-425A-BAC7-D26EA92D464C}">
  <ds:schemaRefs>
    <ds:schemaRef ds:uri="http://schemas.microsoft.com/office/2006/metadata/properties"/>
    <ds:schemaRef ds:uri="http://schemas.microsoft.com/office/infopath/2007/PartnerControls"/>
    <ds:schemaRef ds:uri="172a6d7f-bda1-49df-a35d-a97cc9df3458"/>
  </ds:schemaRefs>
</ds:datastoreItem>
</file>

<file path=customXml/itemProps2.xml><?xml version="1.0" encoding="utf-8"?>
<ds:datastoreItem xmlns:ds="http://schemas.openxmlformats.org/officeDocument/2006/customXml" ds:itemID="{5F9DE368-32E9-464C-856E-694E33B9A0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15715b-2bf6-42c9-bbce-6d4e171db7d6"/>
    <ds:schemaRef ds:uri="172a6d7f-bda1-49df-a35d-a97cc9df34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7C0272-D522-4BBE-A3A0-3B86BF0E06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00C897-E330-41D3-882D-D0BF0D3F7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2798</Words>
  <Characters>15950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</dc:creator>
  <cp:lastModifiedBy>Майорова Екатерина Владимировна</cp:lastModifiedBy>
  <cp:revision>7</cp:revision>
  <dcterms:created xsi:type="dcterms:W3CDTF">2025-05-31T09:22:00Z</dcterms:created>
  <dcterms:modified xsi:type="dcterms:W3CDTF">2026-04-30T10:23:00Z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0x0101008DA788AEA5B5B74FA03EEB99758644F5</vt:lpwstr>
  </property>
</Properties>
</file>