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F4" w:rsidRPr="00354926" w:rsidRDefault="007512F4" w:rsidP="007512F4">
      <w:pPr>
        <w:ind w:firstLine="709"/>
        <w:contextualSpacing/>
        <w:jc w:val="right"/>
        <w:rPr>
          <w:sz w:val="28"/>
          <w:szCs w:val="28"/>
        </w:rPr>
      </w:pPr>
      <w:r w:rsidRPr="00354926">
        <w:rPr>
          <w:sz w:val="28"/>
          <w:szCs w:val="28"/>
        </w:rPr>
        <w:t>Приложение</w:t>
      </w:r>
    </w:p>
    <w:p w:rsidR="007512F4" w:rsidRPr="00A45058" w:rsidRDefault="007512F4" w:rsidP="007512F4">
      <w:pPr>
        <w:spacing w:line="252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p w:rsidR="007512F4" w:rsidRPr="00A45058" w:rsidRDefault="007512F4" w:rsidP="007512F4">
      <w:pPr>
        <w:spacing w:line="252" w:lineRule="auto"/>
        <w:contextualSpacing/>
        <w:jc w:val="center"/>
        <w:rPr>
          <w:rFonts w:eastAsia="Calibri" w:cs="Times New Roman"/>
          <w:b/>
          <w:iCs/>
          <w:sz w:val="28"/>
          <w:szCs w:val="28"/>
        </w:rPr>
      </w:pPr>
      <w:r w:rsidRPr="00A45058">
        <w:rPr>
          <w:rFonts w:eastAsia="Calibri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02457F">
        <w:rPr>
          <w:rFonts w:eastAsia="Calibri" w:cs="Times New Roman"/>
          <w:b/>
          <w:iCs/>
          <w:sz w:val="28"/>
          <w:szCs w:val="28"/>
        </w:rPr>
        <w:t>:</w:t>
      </w:r>
      <w:r w:rsidRPr="00A45058">
        <w:rPr>
          <w:rFonts w:eastAsia="Calibri" w:cs="Times New Roman"/>
          <w:b/>
          <w:iCs/>
          <w:sz w:val="28"/>
          <w:szCs w:val="28"/>
        </w:rPr>
        <w:t xml:space="preserve"> </w:t>
      </w:r>
    </w:p>
    <w:p w:rsidR="00227D94" w:rsidRPr="00C83270" w:rsidRDefault="007512F4" w:rsidP="007512F4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83270">
        <w:rPr>
          <w:rFonts w:eastAsia="Times New Roman" w:cs="Times New Roman"/>
          <w:noProof/>
          <w:sz w:val="28"/>
          <w:szCs w:val="28"/>
          <w:lang w:eastAsia="ru-RU"/>
        </w:rPr>
        <w:t xml:space="preserve"> </w:t>
      </w:r>
      <w:r w:rsidR="00227D94" w:rsidRPr="00C83270">
        <w:rPr>
          <w:rFonts w:eastAsia="Times New Roman" w:cs="Times New Roman"/>
          <w:noProof/>
          <w:sz w:val="28"/>
          <w:szCs w:val="28"/>
          <w:lang w:eastAsia="ru-RU"/>
        </w:rPr>
        <w:t>«</w:t>
      </w:r>
      <w:r w:rsidR="00567C05" w:rsidRPr="00567C05">
        <w:rPr>
          <w:rFonts w:cs="Times New Roman"/>
          <w:b/>
          <w:noProof/>
          <w:sz w:val="28"/>
          <w:szCs w:val="28"/>
        </w:rPr>
        <w:t>Диагностика и реконструкция обстоятельств дорожно-транспортных происшествий</w:t>
      </w:r>
      <w:r w:rsidR="00227D94" w:rsidRPr="00C83270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227D94" w:rsidRPr="00567C05" w:rsidRDefault="00227D94" w:rsidP="00567C05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5A2297" w:rsidRDefault="005A2297" w:rsidP="005A2297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>При проведении промежуточной аттестации</w:t>
      </w:r>
      <w:r w:rsidR="0002457F">
        <w:rPr>
          <w:rFonts w:eastAsia="Times New Roman" w:cs="Times New Roman"/>
          <w:iCs/>
          <w:sz w:val="28"/>
          <w:szCs w:val="28"/>
        </w:rPr>
        <w:t xml:space="preserve"> (зачет)</w:t>
      </w:r>
      <w:r w:rsidRPr="00C83270">
        <w:rPr>
          <w:rFonts w:eastAsia="Times New Roman" w:cs="Times New Roman"/>
          <w:iCs/>
          <w:sz w:val="28"/>
          <w:szCs w:val="28"/>
        </w:rPr>
        <w:t xml:space="preserve"> </w:t>
      </w:r>
      <w:proofErr w:type="gramStart"/>
      <w:r w:rsidRPr="00C83270">
        <w:rPr>
          <w:rFonts w:eastAsia="Times New Roman" w:cs="Times New Roman"/>
          <w:iCs/>
          <w:sz w:val="28"/>
          <w:szCs w:val="28"/>
        </w:rPr>
        <w:t>обучающемуся</w:t>
      </w:r>
      <w:proofErr w:type="gramEnd"/>
      <w:r w:rsidRPr="00C83270">
        <w:rPr>
          <w:rFonts w:eastAsia="Times New Roman" w:cs="Times New Roman"/>
          <w:iCs/>
          <w:sz w:val="28"/>
          <w:szCs w:val="28"/>
        </w:rPr>
        <w:t xml:space="preserve"> предлагается дать ответы на </w:t>
      </w:r>
      <w:r>
        <w:rPr>
          <w:rFonts w:eastAsia="Times New Roman" w:cs="Times New Roman"/>
          <w:iCs/>
          <w:sz w:val="28"/>
          <w:szCs w:val="28"/>
        </w:rPr>
        <w:t>2</w:t>
      </w:r>
      <w:r w:rsidR="0002457F">
        <w:rPr>
          <w:rFonts w:eastAsia="Times New Roman" w:cs="Times New Roman"/>
          <w:iCs/>
          <w:sz w:val="28"/>
          <w:szCs w:val="28"/>
        </w:rPr>
        <w:t xml:space="preserve"> вопроса из экзаменационного билета</w:t>
      </w:r>
      <w:r>
        <w:rPr>
          <w:rFonts w:eastAsia="Times New Roman" w:cs="Times New Roman"/>
          <w:iCs/>
          <w:sz w:val="28"/>
          <w:szCs w:val="28"/>
        </w:rPr>
        <w:t>.</w:t>
      </w:r>
    </w:p>
    <w:p w:rsidR="0002457F" w:rsidRDefault="0002457F" w:rsidP="005A2297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</w:p>
    <w:p w:rsidR="0002457F" w:rsidRDefault="0002457F" w:rsidP="0002457F">
      <w:pPr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BF341F">
        <w:rPr>
          <w:rFonts w:eastAsia="Times New Roman" w:cs="Times New Roman"/>
          <w:b/>
          <w:sz w:val="28"/>
          <w:szCs w:val="28"/>
        </w:rPr>
        <w:t>Примерный перечень вопросов для подготовки к зачету:</w:t>
      </w:r>
    </w:p>
    <w:p w:rsidR="0002457F" w:rsidRDefault="0002457F" w:rsidP="0002457F">
      <w:pPr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02457F" w:rsidRDefault="0002457F" w:rsidP="0002457F">
      <w:pPr>
        <w:ind w:firstLine="709"/>
        <w:contextualSpacing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9 семестр</w:t>
      </w:r>
    </w:p>
    <w:p w:rsidR="0002457F" w:rsidRDefault="0002457F" w:rsidP="0002457F">
      <w:pPr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02457F" w:rsidRDefault="0002457F" w:rsidP="0002457F">
      <w:pPr>
        <w:ind w:firstLine="709"/>
        <w:contextualSpacing/>
        <w:rPr>
          <w:rFonts w:eastAsia="Times New Roman" w:cs="Times New Roman"/>
          <w:b/>
          <w:sz w:val="28"/>
          <w:szCs w:val="28"/>
        </w:rPr>
      </w:pPr>
      <w:r w:rsidRPr="0002457F">
        <w:rPr>
          <w:rFonts w:eastAsia="Calibri" w:cs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eastAsia="Calibri" w:cs="Times New Roman"/>
          <w:b/>
          <w:bCs/>
          <w:iCs/>
          <w:sz w:val="28"/>
          <w:szCs w:val="28"/>
        </w:rPr>
        <w:t xml:space="preserve"> ПК-12</w:t>
      </w:r>
    </w:p>
    <w:p w:rsidR="00664212" w:rsidRPr="00567C05" w:rsidRDefault="00664212" w:rsidP="0002457F">
      <w:pPr>
        <w:spacing w:line="276" w:lineRule="auto"/>
        <w:jc w:val="both"/>
        <w:rPr>
          <w:rFonts w:eastAsia="Times New Roman" w:cs="Times New Roman"/>
          <w:iCs/>
          <w:sz w:val="28"/>
          <w:szCs w:val="28"/>
        </w:rPr>
      </w:pP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Понятие, предмет и задачи дисциплины </w:t>
      </w:r>
      <w:r w:rsidRPr="00567C05">
        <w:rPr>
          <w:rFonts w:eastAsia="Times New Roman" w:cs="Times New Roman"/>
          <w:noProof/>
          <w:sz w:val="28"/>
          <w:szCs w:val="28"/>
          <w:lang w:eastAsia="ru-RU"/>
        </w:rPr>
        <w:t>«</w:t>
      </w:r>
      <w:r w:rsidRPr="00567C05">
        <w:rPr>
          <w:rFonts w:cs="Times New Roman"/>
          <w:noProof/>
          <w:sz w:val="28"/>
          <w:szCs w:val="28"/>
        </w:rPr>
        <w:t>Диагностика и реконструкция обстоятельств ДТП</w:t>
      </w:r>
      <w:r w:rsidRPr="00567C05">
        <w:rPr>
          <w:rFonts w:eastAsia="Times New Roman" w:cs="Times New Roman"/>
          <w:sz w:val="28"/>
          <w:szCs w:val="28"/>
          <w:lang w:eastAsia="ru-RU"/>
        </w:rPr>
        <w:t>».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>Коэффициент эффективности торможения. Его влияние на механизм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Правовые и научные основы дисциплины </w:t>
      </w:r>
      <w:r w:rsidRPr="00567C05">
        <w:rPr>
          <w:rFonts w:eastAsia="Times New Roman" w:cs="Times New Roman"/>
          <w:noProof/>
          <w:sz w:val="28"/>
          <w:szCs w:val="28"/>
          <w:lang w:eastAsia="ru-RU"/>
        </w:rPr>
        <w:t>«</w:t>
      </w:r>
      <w:r w:rsidRPr="00567C05">
        <w:rPr>
          <w:rFonts w:cs="Times New Roman"/>
          <w:noProof/>
          <w:sz w:val="28"/>
          <w:szCs w:val="28"/>
        </w:rPr>
        <w:t>Диагностика и реконструкция обстоятельств ДТП</w:t>
      </w:r>
      <w:r w:rsidRPr="00567C05">
        <w:rPr>
          <w:rFonts w:eastAsia="Times New Roman" w:cs="Times New Roman"/>
          <w:sz w:val="28"/>
          <w:szCs w:val="28"/>
          <w:lang w:eastAsia="ru-RU"/>
        </w:rPr>
        <w:t>».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>Коэффициент сопротивления движению. Его влияние на процесс движения транспортного средства.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>Время реакции водителя. Факторы, влияющие на время реакции.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>Время запаздывания срабатывания тормозного привода. Особенности срабатывания пневматического и гидравлического приводов.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>Установление скорости движения транспортного средства по показаниям свидетелей.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>Источники получения исходных данных для проведения реконструкции дорожно-транспортного происшествия.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>Определение величины замедления при экстренном торможении.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Понятиен и задачи осмотра места дорожно-транспортного происшествия.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Определение коэффициента сопротивления движению.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Понятие дорожно-транспортного происшествия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Определение угла уклона проезжей части (продольного и поперечного).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Классификация дорожно-транспортных происшествий.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Определение радиуса закругления дороги.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Участие специалиста в установлении механизма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Определение дальности видимости препятствия.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lastRenderedPageBreak/>
        <w:t xml:space="preserve"> Виды диагностических исследований по делам о ДТП. 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Определение обзорности.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Установление причин, способствующих совершению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Исследование технического состояния деталей, агрегатов и узлов автотранспортных средств по внешним признакам.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Дорожные и погодные условия, влияющие на механизм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Техническая диагностика исправности деталей, агрегатов и узлов автотранспортных средств. Методы диагностики.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Главные и сопутствующие факторы. Дефекты дорожного покрытия.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Компетенция эксперта-автотехника при решении вопросов о причинной связи.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Установление причины и необходимых условий возникновения дорожно-транспортного происшествия.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Особенности осмотра места по делам о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Причинная связь между действиями водителя и происшествием (превышение скорости, несвоевременность принятия мер к предотвращению происшествия, применение маневра вместо торможения и пр.).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Этапы и основные тактические приемы проведения осмотра места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Причинная связь между действиями пешеходов и дорожно-транспортным происшествием.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Обстоятельства, подлежащие установлению в процессе осмотра места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Понятие аварийной ситуации. Обстоятельства, предшествующие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Способы фиксации результатов осмотра. Вычерчивание план-схем места происшествия, составление других документов в процессе проведения осмотра места ДТП. 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Общий подход к определению момента возникновения опасной обстановки.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Роль специалиста в осмотре места ДТП.  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Момент возникновения опасной обстановки, создаваемой действиями пешехода.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Понятие, задачи и значение моделирования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Определение технической возможности предотвратить наезд на препятствие, движущееся в поперечном направлении.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Методы моделирования (использование компьютерных программ типа PC-CRASH, трехмерное графическое масштабное моделирование ДТП и пр.).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lastRenderedPageBreak/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Определение технической возможности предотвратить наезд на препятствие, движущееся в попутном направлении.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Типовые модели дорожно-транспортных происшествий.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eastAsia="Times New Roman" w:cs="Times New Roman"/>
          <w:sz w:val="28"/>
          <w:szCs w:val="28"/>
          <w:lang w:eastAsia="ru-RU"/>
        </w:rPr>
        <w:t xml:space="preserve"> Тормозной путь автотранспортного средства. Его значение для определения механизма ДТП.</w:t>
      </w:r>
    </w:p>
    <w:p w:rsidR="00664212" w:rsidRPr="00567C05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</w:t>
      </w:r>
      <w:r w:rsidRPr="00567C05">
        <w:rPr>
          <w:rFonts w:eastAsia="Times New Roman" w:cs="Times New Roman"/>
          <w:sz w:val="28"/>
          <w:szCs w:val="28"/>
          <w:lang w:eastAsia="ru-RU"/>
        </w:rPr>
        <w:t>Замедление при экстренном торможении транспортного средства. Методы установления.</w:t>
      </w:r>
    </w:p>
    <w:p w:rsidR="00664212" w:rsidRDefault="00664212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 w:rsidRPr="00567C05">
        <w:rPr>
          <w:rFonts w:cs="Times New Roman"/>
          <w:bCs/>
          <w:noProof/>
          <w:sz w:val="28"/>
          <w:szCs w:val="28"/>
        </w:rPr>
        <w:t xml:space="preserve"> Остановочный путь транспортного средства</w:t>
      </w:r>
      <w:r w:rsidR="00676084">
        <w:rPr>
          <w:rFonts w:cs="Times New Roman"/>
          <w:bCs/>
          <w:noProof/>
          <w:sz w:val="28"/>
          <w:szCs w:val="28"/>
        </w:rPr>
        <w:t xml:space="preserve"> и правила его установления</w:t>
      </w:r>
      <w:r w:rsidRPr="00567C05">
        <w:rPr>
          <w:rFonts w:cs="Times New Roman"/>
          <w:bCs/>
          <w:noProof/>
          <w:sz w:val="28"/>
          <w:szCs w:val="28"/>
        </w:rPr>
        <w:t xml:space="preserve">. </w:t>
      </w:r>
    </w:p>
    <w:p w:rsidR="00676084" w:rsidRDefault="00676084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>
        <w:rPr>
          <w:rFonts w:cs="Times New Roman"/>
          <w:bCs/>
          <w:noProof/>
          <w:sz w:val="28"/>
          <w:szCs w:val="28"/>
        </w:rPr>
        <w:t>Установление скорости движения транспортного средства по длине тормозного пути.</w:t>
      </w:r>
    </w:p>
    <w:p w:rsidR="00676084" w:rsidRPr="00567C05" w:rsidRDefault="00676084" w:rsidP="0066421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  <w:bCs/>
          <w:noProof/>
          <w:sz w:val="28"/>
          <w:szCs w:val="28"/>
        </w:rPr>
      </w:pPr>
      <w:r>
        <w:rPr>
          <w:rFonts w:cs="Times New Roman"/>
          <w:bCs/>
          <w:noProof/>
          <w:sz w:val="28"/>
          <w:szCs w:val="28"/>
        </w:rPr>
        <w:t>Современные возможности установления обстоятельств дорожно-траанспортного происшествия.</w:t>
      </w:r>
    </w:p>
    <w:p w:rsidR="00227D94" w:rsidRDefault="00227D94" w:rsidP="00567C05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5A2297" w:rsidRPr="00C83270" w:rsidRDefault="005A2297" w:rsidP="005A2297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 xml:space="preserve">При проведении </w:t>
      </w:r>
      <w:r>
        <w:rPr>
          <w:rFonts w:eastAsia="Times New Roman" w:cs="Times New Roman"/>
          <w:iCs/>
          <w:sz w:val="28"/>
          <w:szCs w:val="28"/>
        </w:rPr>
        <w:t xml:space="preserve">текущего контроля </w:t>
      </w:r>
      <w:r w:rsidRPr="00C83270">
        <w:rPr>
          <w:rFonts w:eastAsia="Times New Roman" w:cs="Times New Roman"/>
          <w:iCs/>
          <w:sz w:val="28"/>
          <w:szCs w:val="28"/>
        </w:rPr>
        <w:t>обучающемуся предлагается дать ответы на</w:t>
      </w:r>
      <w:r>
        <w:rPr>
          <w:rFonts w:eastAsia="Times New Roman" w:cs="Times New Roman"/>
          <w:iCs/>
          <w:sz w:val="28"/>
          <w:szCs w:val="28"/>
        </w:rPr>
        <w:t xml:space="preserve"> 15</w:t>
      </w:r>
      <w:r w:rsidRPr="00C83270">
        <w:rPr>
          <w:rFonts w:eastAsia="Times New Roman" w:cs="Times New Roman"/>
          <w:iCs/>
          <w:sz w:val="28"/>
          <w:szCs w:val="28"/>
        </w:rPr>
        <w:t xml:space="preserve"> тестовых </w:t>
      </w:r>
      <w:r>
        <w:rPr>
          <w:rFonts w:eastAsia="Times New Roman" w:cs="Times New Roman"/>
          <w:iCs/>
          <w:sz w:val="28"/>
          <w:szCs w:val="28"/>
        </w:rPr>
        <w:t xml:space="preserve">вопросов (минимальное количество правильных ответов </w:t>
      </w:r>
      <w:r w:rsidR="00A66388">
        <w:rPr>
          <w:rFonts w:eastAsia="Times New Roman" w:cs="Times New Roman"/>
          <w:iCs/>
          <w:sz w:val="28"/>
          <w:szCs w:val="28"/>
        </w:rPr>
        <w:t xml:space="preserve">для получения положительной оценки </w:t>
      </w:r>
      <w:r>
        <w:rPr>
          <w:rFonts w:eastAsia="Times New Roman" w:cs="Times New Roman"/>
          <w:iCs/>
          <w:sz w:val="28"/>
          <w:szCs w:val="28"/>
        </w:rPr>
        <w:t>– 10</w:t>
      </w:r>
      <w:r w:rsidR="006E58F3">
        <w:rPr>
          <w:rFonts w:eastAsia="Times New Roman" w:cs="Times New Roman"/>
          <w:iCs/>
          <w:sz w:val="28"/>
          <w:szCs w:val="28"/>
        </w:rPr>
        <w:t>)</w:t>
      </w:r>
      <w:r w:rsidRPr="00C83270">
        <w:rPr>
          <w:rFonts w:eastAsia="Times New Roman" w:cs="Times New Roman"/>
          <w:iCs/>
          <w:sz w:val="28"/>
          <w:szCs w:val="28"/>
        </w:rPr>
        <w:t xml:space="preserve">. </w:t>
      </w:r>
    </w:p>
    <w:p w:rsidR="005A2297" w:rsidRDefault="005A2297" w:rsidP="005A2297">
      <w:pPr>
        <w:spacing w:line="276" w:lineRule="auto"/>
        <w:ind w:firstLine="709"/>
        <w:jc w:val="both"/>
        <w:rPr>
          <w:rFonts w:eastAsia="Times New Roman" w:cs="Times New Roman"/>
          <w:iCs/>
          <w:sz w:val="28"/>
          <w:szCs w:val="28"/>
        </w:rPr>
      </w:pPr>
    </w:p>
    <w:p w:rsidR="0002457F" w:rsidRPr="0002457F" w:rsidRDefault="0002457F" w:rsidP="0002457F">
      <w:pPr>
        <w:spacing w:line="276" w:lineRule="auto"/>
        <w:ind w:firstLine="709"/>
        <w:contextualSpacing/>
        <w:jc w:val="center"/>
        <w:rPr>
          <w:rFonts w:ascii="Calibri" w:eastAsia="Times New Roman" w:hAnsi="Calibri" w:cs="Times New Roman"/>
          <w:b/>
          <w:sz w:val="22"/>
        </w:rPr>
      </w:pPr>
      <w:r w:rsidRPr="0002457F">
        <w:rPr>
          <w:rFonts w:eastAsia="Times New Roman" w:cs="Times New Roman"/>
          <w:b/>
          <w:iCs/>
          <w:sz w:val="28"/>
          <w:szCs w:val="28"/>
        </w:rPr>
        <w:t>Примерный перечень тестовых заданий</w:t>
      </w:r>
    </w:p>
    <w:p w:rsidR="00664212" w:rsidRPr="00567C05" w:rsidRDefault="00664212" w:rsidP="00567C05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664212" w:rsidRDefault="0002457F" w:rsidP="00664212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Оценка знаний по компетенции: </w:t>
      </w:r>
      <w:r w:rsidR="00664212">
        <w:rPr>
          <w:rFonts w:cs="Times New Roman"/>
          <w:b/>
          <w:sz w:val="28"/>
          <w:szCs w:val="28"/>
        </w:rPr>
        <w:t>ПК-</w:t>
      </w:r>
      <w:r w:rsidR="00110B53">
        <w:rPr>
          <w:rFonts w:cs="Times New Roman"/>
          <w:b/>
          <w:sz w:val="28"/>
          <w:szCs w:val="28"/>
        </w:rPr>
        <w:t>1</w:t>
      </w:r>
      <w:r w:rsidR="00A66388">
        <w:rPr>
          <w:rFonts w:cs="Times New Roman"/>
          <w:b/>
          <w:sz w:val="28"/>
          <w:szCs w:val="28"/>
        </w:rPr>
        <w:t>2</w:t>
      </w:r>
      <w:bookmarkStart w:id="0" w:name="_GoBack"/>
      <w:bookmarkEnd w:id="0"/>
    </w:p>
    <w:p w:rsidR="0002457F" w:rsidRDefault="0002457F" w:rsidP="00664212">
      <w:pPr>
        <w:spacing w:line="276" w:lineRule="auto"/>
        <w:rPr>
          <w:rFonts w:cs="Times New Roman"/>
          <w:b/>
          <w:sz w:val="28"/>
          <w:szCs w:val="28"/>
        </w:rPr>
      </w:pPr>
    </w:p>
    <w:p w:rsidR="00A66388" w:rsidRDefault="00A66388" w:rsidP="00664212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1</w:t>
      </w:r>
    </w:p>
    <w:p w:rsidR="00664212" w:rsidRPr="00B43965" w:rsidRDefault="00664212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1. Механизм ДТП состоит из: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2 стадий;</w:t>
      </w:r>
    </w:p>
    <w:p w:rsidR="00664212" w:rsidRPr="0085670E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3 стадий;</w:t>
      </w:r>
    </w:p>
    <w:p w:rsidR="00664212" w:rsidRPr="0085670E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4 стадий.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2</w:t>
      </w:r>
      <w:r w:rsidR="00664212" w:rsidRPr="00B43965">
        <w:rPr>
          <w:rFonts w:cs="Times New Roman"/>
          <w:b/>
          <w:noProof/>
          <w:sz w:val="28"/>
          <w:szCs w:val="28"/>
        </w:rPr>
        <w:t>. Следами механического воздействия не являются:</w:t>
      </w:r>
    </w:p>
    <w:p w:rsidR="00664212" w:rsidRPr="0085670E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статические;</w:t>
      </w:r>
    </w:p>
    <w:p w:rsidR="00664212" w:rsidRPr="0085670E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динамические; </w:t>
      </w:r>
    </w:p>
    <w:p w:rsidR="00664212" w:rsidRPr="0085670E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структурные. 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3</w:t>
      </w:r>
      <w:r w:rsidR="00664212" w:rsidRPr="00B43965">
        <w:rPr>
          <w:rFonts w:cs="Times New Roman"/>
          <w:b/>
          <w:noProof/>
          <w:sz w:val="28"/>
          <w:szCs w:val="28"/>
        </w:rPr>
        <w:t>. Следы транспортных средств подразделяются?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следы отображения, следы предметы, следы вещества;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следы отображения, следы предметы, следы вещества, следы микрообъекты;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="00B43965">
        <w:rPr>
          <w:rFonts w:cs="Times New Roman"/>
          <w:noProof/>
          <w:sz w:val="28"/>
          <w:szCs w:val="28"/>
        </w:rPr>
        <w:t>с</w:t>
      </w:r>
      <w:r w:rsidRPr="00567C05">
        <w:rPr>
          <w:rFonts w:cs="Times New Roman"/>
          <w:noProof/>
          <w:sz w:val="28"/>
          <w:szCs w:val="28"/>
        </w:rPr>
        <w:t>леды отображения, следы изображения, следы предметы, следы вещества, следы микрообъекты.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4</w:t>
      </w:r>
      <w:r w:rsidR="00664212" w:rsidRPr="00B43965">
        <w:rPr>
          <w:rFonts w:cs="Times New Roman"/>
          <w:b/>
          <w:noProof/>
          <w:sz w:val="28"/>
          <w:szCs w:val="28"/>
        </w:rPr>
        <w:t>. К параметрам дороги не относится?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дорожная разметка;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дефекты дорожного покрытия;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lastRenderedPageBreak/>
        <w:t>в) лесозащитная полоса;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г) глубина кювета.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5</w:t>
      </w:r>
      <w:r w:rsidR="00664212" w:rsidRPr="00B43965">
        <w:rPr>
          <w:rFonts w:cs="Times New Roman"/>
          <w:b/>
          <w:noProof/>
          <w:sz w:val="28"/>
          <w:szCs w:val="28"/>
        </w:rPr>
        <w:t>. Шириной проезжей части в зимнее время считается: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не покрытая снегом часть дороги;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не покрытая снегом часть дороги плюс валы от расчистки снегоуборочной техникой;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не определяется.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6</w:t>
      </w:r>
      <w:r w:rsidR="00664212" w:rsidRPr="00B43965">
        <w:rPr>
          <w:rFonts w:cs="Times New Roman"/>
          <w:b/>
          <w:noProof/>
          <w:sz w:val="28"/>
          <w:szCs w:val="28"/>
        </w:rPr>
        <w:t>. Какого вида ДТП не существует?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наезда;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выпадение груза;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падние пассажира при выходе из транспортного средства.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7</w:t>
      </w:r>
      <w:r w:rsidR="00664212" w:rsidRPr="00B43965">
        <w:rPr>
          <w:rFonts w:cs="Times New Roman"/>
          <w:b/>
          <w:noProof/>
          <w:sz w:val="28"/>
          <w:szCs w:val="28"/>
        </w:rPr>
        <w:t>. Следы транспортного средства делятся на: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следы качения, следы бокового скольжения, следы юза, следы буксования;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следы качения, следы торможения, следы бокового скольжения, следы юза, следы буксования;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следы качения, следы торможения, следы бокового скольжения, следы буксования.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8</w:t>
      </w:r>
      <w:r w:rsidR="00664212" w:rsidRPr="00B43965">
        <w:rPr>
          <w:rFonts w:cs="Times New Roman"/>
          <w:b/>
          <w:noProof/>
          <w:sz w:val="28"/>
          <w:szCs w:val="28"/>
        </w:rPr>
        <w:t>. Опасность для движения наступает когда: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пешеход вступил на проезжую часть;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пешеход вступил на полосу движения транспортного средста;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пешеход находится в любом месте проезжей части при пересечении проезжей части.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9</w:t>
      </w:r>
      <w:r w:rsidR="00664212" w:rsidRPr="00B43965">
        <w:rPr>
          <w:rFonts w:cs="Times New Roman"/>
          <w:b/>
          <w:noProof/>
          <w:sz w:val="28"/>
          <w:szCs w:val="28"/>
        </w:rPr>
        <w:t xml:space="preserve">. Аварийная ситуация начинается: 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с момента обнаружения водителем опасновти для движения;</w:t>
      </w:r>
    </w:p>
    <w:p w:rsidR="00664212" w:rsidRPr="0085670E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с момента, когда предотвращение дорожно-транспортного просшествия становиться невозможным. 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10</w:t>
      </w:r>
      <w:r w:rsidR="00664212" w:rsidRPr="00B43965">
        <w:rPr>
          <w:rFonts w:cs="Times New Roman"/>
          <w:b/>
          <w:noProof/>
          <w:sz w:val="28"/>
          <w:szCs w:val="28"/>
        </w:rPr>
        <w:t>. Механизм наезда на пешехода состоит из?</w:t>
      </w:r>
    </w:p>
    <w:p w:rsidR="00664212" w:rsidRPr="0085670E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2 стадий;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3 стадий;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4 стадий. 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11</w:t>
      </w:r>
      <w:r w:rsidR="00664212" w:rsidRPr="00B43965">
        <w:rPr>
          <w:rFonts w:cs="Times New Roman"/>
          <w:b/>
          <w:noProof/>
          <w:sz w:val="28"/>
          <w:szCs w:val="28"/>
        </w:rPr>
        <w:t xml:space="preserve">. </w:t>
      </w:r>
      <w:r>
        <w:rPr>
          <w:rFonts w:cs="Times New Roman"/>
          <w:b/>
          <w:noProof/>
          <w:sz w:val="28"/>
          <w:szCs w:val="28"/>
        </w:rPr>
        <w:t>Как д</w:t>
      </w:r>
      <w:r w:rsidR="00664212" w:rsidRPr="00B43965">
        <w:rPr>
          <w:rFonts w:cs="Times New Roman"/>
          <w:b/>
          <w:noProof/>
          <w:sz w:val="28"/>
          <w:szCs w:val="28"/>
        </w:rPr>
        <w:t>ефект</w:t>
      </w:r>
      <w:r>
        <w:rPr>
          <w:rFonts w:cs="Times New Roman"/>
          <w:b/>
          <w:noProof/>
          <w:sz w:val="28"/>
          <w:szCs w:val="28"/>
        </w:rPr>
        <w:t>ы</w:t>
      </w:r>
      <w:r w:rsidR="00664212" w:rsidRPr="00B43965">
        <w:rPr>
          <w:rFonts w:cs="Times New Roman"/>
          <w:b/>
          <w:noProof/>
          <w:sz w:val="28"/>
          <w:szCs w:val="28"/>
        </w:rPr>
        <w:t xml:space="preserve"> дорожного покрытия трещин не бывает?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поперечны</w:t>
      </w:r>
      <w:r w:rsidR="00B43965">
        <w:rPr>
          <w:rFonts w:cs="Times New Roman"/>
          <w:noProof/>
          <w:sz w:val="28"/>
          <w:szCs w:val="28"/>
        </w:rPr>
        <w:t>х</w:t>
      </w:r>
      <w:r w:rsidRPr="00567C05">
        <w:rPr>
          <w:rFonts w:cs="Times New Roman"/>
          <w:noProof/>
          <w:sz w:val="28"/>
          <w:szCs w:val="28"/>
        </w:rPr>
        <w:t>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перпендикулярны</w:t>
      </w:r>
      <w:r w:rsidR="00B43965">
        <w:rPr>
          <w:rFonts w:cs="Times New Roman"/>
          <w:noProof/>
          <w:sz w:val="28"/>
          <w:szCs w:val="28"/>
        </w:rPr>
        <w:t>х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продольны</w:t>
      </w:r>
      <w:r w:rsidR="00B43965">
        <w:rPr>
          <w:rFonts w:cs="Times New Roman"/>
          <w:noProof/>
          <w:sz w:val="28"/>
          <w:szCs w:val="28"/>
        </w:rPr>
        <w:t>х</w:t>
      </w:r>
      <w:r w:rsidRPr="00567C05">
        <w:rPr>
          <w:rFonts w:cs="Times New Roman"/>
          <w:noProof/>
          <w:sz w:val="28"/>
          <w:szCs w:val="28"/>
        </w:rPr>
        <w:t>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г) кроиволинейцны</w:t>
      </w:r>
      <w:r w:rsidR="00B43965">
        <w:rPr>
          <w:rFonts w:cs="Times New Roman"/>
          <w:noProof/>
          <w:sz w:val="28"/>
          <w:szCs w:val="28"/>
        </w:rPr>
        <w:t>х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12</w:t>
      </w:r>
      <w:r w:rsidR="00664212" w:rsidRPr="00B43965">
        <w:rPr>
          <w:rFonts w:cs="Times New Roman"/>
          <w:b/>
          <w:noProof/>
          <w:sz w:val="28"/>
          <w:szCs w:val="28"/>
        </w:rPr>
        <w:t xml:space="preserve">. </w:t>
      </w:r>
      <w:r w:rsidR="00664212" w:rsidRPr="00B4396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Опасность для движения</w:t>
      </w:r>
      <w:r w:rsidR="00664212" w:rsidRPr="00B4396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– это:</w:t>
      </w:r>
      <w:r w:rsidR="00664212" w:rsidRPr="00B43965">
        <w:rPr>
          <w:rFonts w:cs="Times New Roman"/>
          <w:b/>
          <w:noProof/>
          <w:sz w:val="28"/>
          <w:szCs w:val="28"/>
        </w:rPr>
        <w:t xml:space="preserve"> </w:t>
      </w:r>
    </w:p>
    <w:p w:rsidR="00664212" w:rsidRPr="00567C05" w:rsidRDefault="00664212" w:rsidP="00664212">
      <w:pPr>
        <w:shd w:val="clear" w:color="auto" w:fill="FFFFFF"/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 w:rsidRPr="00567C05">
        <w:rPr>
          <w:rFonts w:eastAsia="Times New Roman" w:cs="Times New Roman"/>
          <w:color w:val="000000"/>
          <w:sz w:val="28"/>
          <w:szCs w:val="28"/>
          <w:lang w:eastAsia="ru-RU"/>
        </w:rPr>
        <w:t>ситуация, возникшая в процессе дорожного движения, при которой продолжение движения в том же направлении и с той же скоростью создает угрозу возникновения дорожно-транспортного происшествия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664212" w:rsidRPr="00567C05" w:rsidRDefault="00664212" w:rsidP="00664212">
      <w:pPr>
        <w:shd w:val="clear" w:color="auto" w:fill="FFFFFF"/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lastRenderedPageBreak/>
        <w:t xml:space="preserve">б) </w:t>
      </w:r>
      <w:r w:rsidRPr="00567C05">
        <w:rPr>
          <w:rFonts w:eastAsia="Times New Roman" w:cs="Times New Roman"/>
          <w:color w:val="000000"/>
          <w:sz w:val="28"/>
          <w:szCs w:val="28"/>
          <w:lang w:eastAsia="ru-RU"/>
        </w:rPr>
        <w:t>ситуация, возникшая в процессе дорожного движения, при которой существует возможность столкновения с другим транспортным средств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ом</w:t>
      </w:r>
      <w:r w:rsidRPr="00567C0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или наезд на пешехода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664212" w:rsidRDefault="00664212" w:rsidP="00664212">
      <w:p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Pr="00567C05">
        <w:rPr>
          <w:rFonts w:eastAsia="Times New Roman" w:cs="Times New Roman"/>
          <w:color w:val="000000"/>
          <w:sz w:val="28"/>
          <w:szCs w:val="28"/>
          <w:lang w:eastAsia="ru-RU"/>
        </w:rPr>
        <w:t>ситуация, возникшая в процессе дорожного движения, при которой существует возможность столкновения с другим транспортным средств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ом</w:t>
      </w:r>
      <w:r w:rsidRPr="00567C05">
        <w:rPr>
          <w:rFonts w:eastAsia="Times New Roman" w:cs="Times New Roman"/>
          <w:color w:val="000000"/>
          <w:sz w:val="28"/>
          <w:szCs w:val="28"/>
          <w:lang w:eastAsia="ru-RU"/>
        </w:rPr>
        <w:t>, наезд на пешехода или какое-либо препятствие и опрокидывание транспортного средства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13</w:t>
      </w:r>
      <w:r w:rsidR="00664212" w:rsidRPr="00B43965">
        <w:rPr>
          <w:rFonts w:cs="Times New Roman"/>
          <w:b/>
          <w:noProof/>
          <w:sz w:val="28"/>
          <w:szCs w:val="28"/>
        </w:rPr>
        <w:t>. Время срабатывания гидравлического тормозного привода составляет:</w:t>
      </w:r>
    </w:p>
    <w:p w:rsidR="00664212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1 сек;</w:t>
      </w:r>
    </w:p>
    <w:p w:rsidR="00664212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2 сек;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3 сек.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14</w:t>
      </w:r>
      <w:r w:rsidR="00664212" w:rsidRPr="00B43965">
        <w:rPr>
          <w:rFonts w:cs="Times New Roman"/>
          <w:b/>
          <w:noProof/>
          <w:sz w:val="28"/>
          <w:szCs w:val="28"/>
        </w:rPr>
        <w:t>. Коэффициент спепления шин с асфальто-бетонным  сухим дорожным покрытием составляет?</w:t>
      </w:r>
    </w:p>
    <w:p w:rsidR="00664212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0,6 – 0,7;</w:t>
      </w:r>
    </w:p>
    <w:p w:rsidR="00664212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0,7 – 0,8; 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0,8 – 0,9.</w:t>
      </w:r>
    </w:p>
    <w:p w:rsidR="00664212" w:rsidRPr="00B43965" w:rsidRDefault="00B43965" w:rsidP="00664212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15</w:t>
      </w:r>
      <w:r w:rsidR="00664212" w:rsidRPr="00B43965">
        <w:rPr>
          <w:rFonts w:cs="Times New Roman"/>
          <w:b/>
          <w:noProof/>
          <w:sz w:val="28"/>
          <w:szCs w:val="28"/>
        </w:rPr>
        <w:t xml:space="preserve">. Величина тормозного пути при скорости 60 км/ч на мокром асфальновом покрытии составляет: </w:t>
      </w:r>
    </w:p>
    <w:p w:rsidR="00664212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около 22 м;</w:t>
      </w:r>
    </w:p>
    <w:p w:rsidR="00664212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около 25 м;</w:t>
      </w:r>
    </w:p>
    <w:p w:rsidR="00664212" w:rsidRPr="00567C05" w:rsidRDefault="00664212" w:rsidP="00664212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около 28 м.</w:t>
      </w:r>
    </w:p>
    <w:p w:rsidR="00664212" w:rsidRDefault="00664212" w:rsidP="0026284B">
      <w:pPr>
        <w:spacing w:line="276" w:lineRule="auto"/>
        <w:rPr>
          <w:rFonts w:cs="Times New Roman"/>
          <w:b/>
          <w:sz w:val="28"/>
          <w:szCs w:val="28"/>
        </w:rPr>
      </w:pPr>
    </w:p>
    <w:p w:rsidR="0026284B" w:rsidRPr="0085670E" w:rsidRDefault="00A66388" w:rsidP="0026284B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2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1. Большинство ДТП происходит из-за: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нарушений правил проезда перекрестка;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нарушений скоростного режима;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нарушений правил ПДД пешеходами.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 xml:space="preserve">2. Реакцию водителя принято разделять на периоды:  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латентный и моторный;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латентный и инстективный;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инстективный и моторный. 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3. Для типичных дорожных ситуаций время реакции водителя составляет?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0,6 с; 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0,8 с;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1 сек.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 xml:space="preserve">4. Какая комьютерная программа используется для моделирования дорожно-транспортного происшествия? 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  <w:lang w:val="en-US"/>
        </w:rPr>
      </w:pPr>
      <w:r w:rsidRPr="00567C05">
        <w:rPr>
          <w:rFonts w:cs="Times New Roman"/>
          <w:noProof/>
          <w:sz w:val="28"/>
          <w:szCs w:val="28"/>
        </w:rPr>
        <w:lastRenderedPageBreak/>
        <w:t>а</w:t>
      </w:r>
      <w:r w:rsidRPr="0085670E">
        <w:rPr>
          <w:rFonts w:cs="Times New Roman"/>
          <w:noProof/>
          <w:sz w:val="28"/>
          <w:szCs w:val="28"/>
          <w:lang w:val="en-US"/>
        </w:rPr>
        <w:t xml:space="preserve">) </w:t>
      </w:r>
      <w:r w:rsidRPr="0085670E">
        <w:rPr>
          <w:rFonts w:cs="Times New Roman"/>
          <w:color w:val="000000"/>
          <w:sz w:val="28"/>
          <w:szCs w:val="28"/>
          <w:lang w:val="en-US"/>
        </w:rPr>
        <w:t>Crash-drive;</w:t>
      </w:r>
      <w:r w:rsidRPr="0085670E">
        <w:rPr>
          <w:rFonts w:cs="Times New Roman"/>
          <w:noProof/>
          <w:sz w:val="28"/>
          <w:szCs w:val="28"/>
          <w:lang w:val="en-US"/>
        </w:rPr>
        <w:t xml:space="preserve"> 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  <w:lang w:val="en-US"/>
        </w:rPr>
      </w:pPr>
      <w:r w:rsidRPr="00567C05">
        <w:rPr>
          <w:rFonts w:cs="Times New Roman"/>
          <w:noProof/>
          <w:sz w:val="28"/>
          <w:szCs w:val="28"/>
        </w:rPr>
        <w:t>б</w:t>
      </w:r>
      <w:r w:rsidRPr="0085670E">
        <w:rPr>
          <w:rFonts w:cs="Times New Roman"/>
          <w:noProof/>
          <w:sz w:val="28"/>
          <w:szCs w:val="28"/>
          <w:lang w:val="en-US"/>
        </w:rPr>
        <w:t xml:space="preserve">) </w:t>
      </w:r>
      <w:r w:rsidRPr="0085670E">
        <w:rPr>
          <w:rFonts w:cs="Times New Roman"/>
          <w:color w:val="000000"/>
          <w:sz w:val="28"/>
          <w:szCs w:val="28"/>
          <w:lang w:val="en-US"/>
        </w:rPr>
        <w:t>PC Crash</w:t>
      </w:r>
      <w:r w:rsidRPr="0085670E">
        <w:rPr>
          <w:rFonts w:cs="Times New Roman"/>
          <w:noProof/>
          <w:sz w:val="28"/>
          <w:szCs w:val="28"/>
          <w:lang w:val="en-US"/>
        </w:rPr>
        <w:t>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ДТП 3</w:t>
      </w:r>
      <w:r w:rsidRPr="00567C05">
        <w:rPr>
          <w:rFonts w:cs="Times New Roman"/>
          <w:noProof/>
          <w:sz w:val="28"/>
          <w:szCs w:val="28"/>
          <w:lang w:val="en-US"/>
        </w:rPr>
        <w:t>D</w:t>
      </w:r>
      <w:r w:rsidRPr="00567C05">
        <w:rPr>
          <w:rFonts w:cs="Times New Roman"/>
          <w:noProof/>
          <w:sz w:val="28"/>
          <w:szCs w:val="28"/>
        </w:rPr>
        <w:t xml:space="preserve">. 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5. Какая минимальная высота рисунка протектора для легковых автомобилей?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1,2 мм;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1,6 мм;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2,0 мм. 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6. При вычерчивании схем ДТП не используются оси: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вертикальная;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горизонтальная;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визуальная.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7. Сколько частей включает в себя протокол осмотра места ДТП?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а) 3;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б) 4;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в) 5.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 xml:space="preserve">8. Какими шишушими приборами вычерчивается план-схема места ДТП? 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а) карандошами;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б) шариковой ручкой;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в) фламастерами;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г) специальными пишущими приборами.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9. Следами в зависимости от места их расположения не являются: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локальные;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периферические;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зональные.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10. Шириной проезжей части не является: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расстояние от бордюра до бордюра;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указанная часть дороги;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от кювета до кювета.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11. Дефектом дороги не является: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волна;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выбоена;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гребенка;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г) торос.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 xml:space="preserve">12. </w:t>
      </w:r>
      <w:r w:rsidRPr="00B43965">
        <w:rPr>
          <w:rFonts w:eastAsia="Times New Roman" w:cs="Times New Roman"/>
          <w:b/>
          <w:bCs/>
          <w:sz w:val="28"/>
          <w:szCs w:val="28"/>
          <w:lang w:eastAsia="ru-RU"/>
        </w:rPr>
        <w:t>Что понимается под остановочным путем транспортного средства?</w:t>
      </w:r>
      <w:r w:rsidRPr="00B43965">
        <w:rPr>
          <w:rFonts w:cs="Times New Roman"/>
          <w:b/>
          <w:noProof/>
          <w:sz w:val="28"/>
          <w:szCs w:val="28"/>
        </w:rPr>
        <w:t xml:space="preserve"> 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 w:rsidRPr="00567C05">
        <w:rPr>
          <w:rFonts w:eastAsia="Times New Roman" w:cs="Times New Roman"/>
          <w:sz w:val="28"/>
          <w:szCs w:val="28"/>
          <w:lang w:eastAsia="ru-RU"/>
        </w:rPr>
        <w:t>расстояние, пройденное транспортным средством с момента обнаружения водителем опасности до полной остановки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lastRenderedPageBreak/>
        <w:t xml:space="preserve">б) </w:t>
      </w:r>
      <w:r w:rsidRPr="00567C05">
        <w:rPr>
          <w:rFonts w:eastAsia="Times New Roman" w:cs="Times New Roman"/>
          <w:sz w:val="28"/>
          <w:szCs w:val="28"/>
          <w:lang w:eastAsia="ru-RU"/>
        </w:rPr>
        <w:t>расстояние, пройденное транспортным средством с момента начала срабатывания тормозного привода до полной остановки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Pr="00567C05">
        <w:rPr>
          <w:rFonts w:eastAsia="Times New Roman" w:cs="Times New Roman"/>
          <w:sz w:val="28"/>
          <w:szCs w:val="28"/>
          <w:lang w:eastAsia="ru-RU"/>
        </w:rPr>
        <w:t>расстояние, соответствующее тормозному пути, определенному технической характеристикой данного транспортного средства</w:t>
      </w:r>
      <w:r w:rsidRPr="00567C05">
        <w:rPr>
          <w:rFonts w:cs="Times New Roman"/>
          <w:noProof/>
          <w:sz w:val="28"/>
          <w:szCs w:val="28"/>
        </w:rPr>
        <w:t>.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13. Сколько пробных заездов должно быть осуществлено при установлении скорости по показаниям свидетелей?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не менее 3;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1;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не мнеее 2;</w:t>
      </w:r>
    </w:p>
    <w:p w:rsidR="00B43965" w:rsidRPr="00B43965" w:rsidRDefault="00B43965" w:rsidP="00B43965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43965">
        <w:rPr>
          <w:rFonts w:cs="Times New Roman"/>
          <w:b/>
          <w:noProof/>
          <w:sz w:val="28"/>
          <w:szCs w:val="28"/>
        </w:rPr>
        <w:t xml:space="preserve">14. </w:t>
      </w:r>
      <w:r w:rsidRPr="00B4396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Факторами, влияющими на возникновения опасности для движения, являются: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факторы, связанные с человеком, связанные с транспортным средством, связаные с дорогой, связанные с внешней средой, связаные с погодными условиями; 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факторы, связанные с человеком, связанные с транспортным средством, связаные с дорогой, связаные с погодными условиями;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факторы, связанные с водителем, связанные с пешеходом, связанные с транспортным средством, связаные с дорогой, связанные с внешней средой, связаные с погодными условиями; </w:t>
      </w:r>
    </w:p>
    <w:p w:rsidR="00B43965" w:rsidRPr="00B43965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 xml:space="preserve">15. Общий подход к возникновению аварийной ситуации, заключается в следующем: 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водитель всегда должен предполагать, что другой частник дорожного движения может действовать в нарушении правил дорожного движения;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водитель не должен предполагать, что другой водитель будет действовать в нарушении правил дорожного движения.</w:t>
      </w:r>
    </w:p>
    <w:p w:rsidR="00567C05" w:rsidRPr="0085670E" w:rsidRDefault="00567C05" w:rsidP="00567C05">
      <w:pPr>
        <w:spacing w:line="276" w:lineRule="auto"/>
        <w:jc w:val="both"/>
        <w:rPr>
          <w:rFonts w:cs="Times New Roman"/>
          <w:noProof/>
          <w:sz w:val="28"/>
          <w:szCs w:val="28"/>
        </w:rPr>
      </w:pPr>
    </w:p>
    <w:p w:rsidR="0026284B" w:rsidRDefault="00A66388" w:rsidP="0026284B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3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>1. Может ли аварийная ситуация возникнуть не по ви</w:t>
      </w:r>
      <w:r w:rsidR="00327A16">
        <w:rPr>
          <w:rFonts w:cs="Times New Roman"/>
          <w:b/>
          <w:noProof/>
          <w:sz w:val="28"/>
          <w:szCs w:val="28"/>
        </w:rPr>
        <w:t>н</w:t>
      </w:r>
      <w:r w:rsidRPr="003D0969">
        <w:rPr>
          <w:rFonts w:cs="Times New Roman"/>
          <w:b/>
          <w:noProof/>
          <w:sz w:val="28"/>
          <w:szCs w:val="28"/>
        </w:rPr>
        <w:t xml:space="preserve">е участников дорожного движения:? </w:t>
      </w:r>
    </w:p>
    <w:p w:rsidR="00B4396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да;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нет.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 xml:space="preserve">2. </w:t>
      </w:r>
      <w:r w:rsidRPr="003D0969">
        <w:rPr>
          <w:rFonts w:eastAsia="Times New Roman" w:cs="Times New Roman"/>
          <w:b/>
          <w:bCs/>
          <w:sz w:val="28"/>
          <w:szCs w:val="28"/>
          <w:lang w:eastAsia="ru-RU"/>
        </w:rPr>
        <w:t>При каком значении суммарного люфта в рулевом управлении допускается эксплуатация легкового автомобиля?</w:t>
      </w:r>
      <w:r w:rsidRPr="003D0969">
        <w:rPr>
          <w:rFonts w:cs="Times New Roman"/>
          <w:b/>
          <w:noProof/>
          <w:sz w:val="28"/>
          <w:szCs w:val="28"/>
        </w:rPr>
        <w:t xml:space="preserve">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 w:rsidRPr="00567C05">
        <w:rPr>
          <w:rFonts w:eastAsia="Times New Roman" w:cs="Times New Roman"/>
          <w:sz w:val="28"/>
          <w:szCs w:val="28"/>
          <w:lang w:eastAsia="ru-RU"/>
        </w:rPr>
        <w:t>не более 10 градусов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</w:t>
      </w:r>
      <w:r w:rsidRPr="00567C05">
        <w:rPr>
          <w:rFonts w:eastAsia="Times New Roman" w:cs="Times New Roman"/>
          <w:sz w:val="28"/>
          <w:szCs w:val="28"/>
          <w:lang w:eastAsia="ru-RU"/>
        </w:rPr>
        <w:t>не более 20 градусов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Pr="00567C05">
        <w:rPr>
          <w:rFonts w:eastAsia="Times New Roman" w:cs="Times New Roman"/>
          <w:sz w:val="28"/>
          <w:szCs w:val="28"/>
          <w:lang w:eastAsia="ru-RU"/>
        </w:rPr>
        <w:t>не более 25 градусов</w:t>
      </w:r>
      <w:r w:rsidRPr="00567C05">
        <w:rPr>
          <w:rFonts w:cs="Times New Roman"/>
          <w:noProof/>
          <w:sz w:val="28"/>
          <w:szCs w:val="28"/>
        </w:rPr>
        <w:t>.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>3. При определении величины заме</w:t>
      </w:r>
      <w:r w:rsidR="003D0969">
        <w:rPr>
          <w:rFonts w:cs="Times New Roman"/>
          <w:b/>
          <w:noProof/>
          <w:sz w:val="28"/>
          <w:szCs w:val="28"/>
        </w:rPr>
        <w:t>д</w:t>
      </w:r>
      <w:r w:rsidRPr="003D0969">
        <w:rPr>
          <w:rFonts w:cs="Times New Roman"/>
          <w:b/>
          <w:noProof/>
          <w:sz w:val="28"/>
          <w:szCs w:val="28"/>
        </w:rPr>
        <w:t>ления при экспетренном торможении на обледенелом покрытии транспротное средство разгоняют до: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lastRenderedPageBreak/>
        <w:t>а) 15-20 км/ч;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20-25 км/ч;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25-30 км/ч.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 xml:space="preserve">4. </w:t>
      </w:r>
      <w:r w:rsidRPr="003D0969">
        <w:rPr>
          <w:rFonts w:eastAsia="Times New Roman" w:cs="Times New Roman"/>
          <w:b/>
          <w:bCs/>
          <w:sz w:val="28"/>
          <w:szCs w:val="28"/>
          <w:lang w:eastAsia="ru-RU"/>
        </w:rPr>
        <w:t>Что понимается под временем реакции водителя?</w:t>
      </w:r>
      <w:r w:rsidRPr="003D0969">
        <w:rPr>
          <w:rFonts w:cs="Times New Roman"/>
          <w:b/>
          <w:noProof/>
          <w:sz w:val="28"/>
          <w:szCs w:val="28"/>
        </w:rPr>
        <w:t xml:space="preserve">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 w:rsidRPr="00567C05">
        <w:rPr>
          <w:rFonts w:eastAsia="Times New Roman" w:cs="Times New Roman"/>
          <w:sz w:val="28"/>
          <w:szCs w:val="28"/>
          <w:lang w:eastAsia="ru-RU"/>
        </w:rPr>
        <w:t>время с момента обнаружения водителем опасности до полной остановки транспортного средства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</w:t>
      </w:r>
      <w:r w:rsidRPr="00567C05">
        <w:rPr>
          <w:rFonts w:eastAsia="Times New Roman" w:cs="Times New Roman"/>
          <w:sz w:val="28"/>
          <w:szCs w:val="28"/>
          <w:lang w:eastAsia="ru-RU"/>
        </w:rPr>
        <w:t>время с момента обнаружения водителем опасности до начала принятия мер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Pr="00567C05">
        <w:rPr>
          <w:rFonts w:eastAsia="Times New Roman" w:cs="Times New Roman"/>
          <w:sz w:val="28"/>
          <w:szCs w:val="28"/>
          <w:lang w:eastAsia="ru-RU"/>
        </w:rPr>
        <w:t>время, необходимое для переноса ноги с педали подачи топлива на педаль тормоза</w:t>
      </w:r>
      <w:r w:rsidRPr="00567C05">
        <w:rPr>
          <w:rFonts w:cs="Times New Roman"/>
          <w:noProof/>
          <w:sz w:val="28"/>
          <w:szCs w:val="28"/>
        </w:rPr>
        <w:t>.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 xml:space="preserve">5. </w:t>
      </w:r>
      <w:r w:rsidRPr="003D0969">
        <w:rPr>
          <w:rFonts w:eastAsia="Times New Roman" w:cs="Times New Roman"/>
          <w:b/>
          <w:bCs/>
          <w:sz w:val="28"/>
          <w:szCs w:val="28"/>
          <w:lang w:eastAsia="ru-RU"/>
        </w:rPr>
        <w:t>Как изменяется длина тормозного пути легкового автомобиля при движении с прицепом, не имеющим тормозной системы?</w:t>
      </w:r>
      <w:r w:rsidRPr="003D0969">
        <w:rPr>
          <w:rFonts w:cs="Times New Roman"/>
          <w:b/>
          <w:noProof/>
          <w:sz w:val="28"/>
          <w:szCs w:val="28"/>
        </w:rPr>
        <w:t xml:space="preserve">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 w:rsidRPr="00567C05">
        <w:rPr>
          <w:rFonts w:eastAsia="Times New Roman" w:cs="Times New Roman"/>
          <w:sz w:val="28"/>
          <w:szCs w:val="28"/>
          <w:lang w:eastAsia="ru-RU"/>
        </w:rPr>
        <w:t>уменьшается, так как прицеп оказывает дополнительное сопротивление движению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</w:t>
      </w:r>
      <w:r w:rsidRPr="00567C05">
        <w:rPr>
          <w:rFonts w:eastAsia="Times New Roman" w:cs="Times New Roman"/>
          <w:sz w:val="28"/>
          <w:szCs w:val="28"/>
          <w:lang w:eastAsia="ru-RU"/>
        </w:rPr>
        <w:t>увеличивается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Pr="00567C05">
        <w:rPr>
          <w:rFonts w:eastAsia="Times New Roman" w:cs="Times New Roman"/>
          <w:sz w:val="28"/>
          <w:szCs w:val="28"/>
          <w:lang w:eastAsia="ru-RU"/>
        </w:rPr>
        <w:t>не изменяется</w:t>
      </w:r>
      <w:r w:rsidRPr="00567C05">
        <w:rPr>
          <w:rFonts w:cs="Times New Roman"/>
          <w:noProof/>
          <w:sz w:val="28"/>
          <w:szCs w:val="28"/>
        </w:rPr>
        <w:t>.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 xml:space="preserve">6. </w:t>
      </w:r>
      <w:r w:rsidRPr="003D0969">
        <w:rPr>
          <w:rFonts w:eastAsia="Times New Roman" w:cs="Times New Roman"/>
          <w:b/>
          <w:bCs/>
          <w:sz w:val="28"/>
          <w:szCs w:val="28"/>
          <w:lang w:eastAsia="ru-RU"/>
        </w:rPr>
        <w:t>Каково среднее время реакции водителя</w:t>
      </w:r>
      <w:r w:rsidR="003D0969">
        <w:rPr>
          <w:rFonts w:eastAsia="Times New Roman" w:cs="Times New Roman"/>
          <w:b/>
          <w:bCs/>
          <w:sz w:val="28"/>
          <w:szCs w:val="28"/>
          <w:lang w:eastAsia="ru-RU"/>
        </w:rPr>
        <w:t>, принимаемое при производстве экспертиз</w:t>
      </w:r>
      <w:r w:rsidRPr="003D0969">
        <w:rPr>
          <w:rFonts w:eastAsia="Times New Roman" w:cs="Times New Roman"/>
          <w:b/>
          <w:bCs/>
          <w:sz w:val="28"/>
          <w:szCs w:val="28"/>
          <w:lang w:eastAsia="ru-RU"/>
        </w:rPr>
        <w:t>?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 w:rsidRPr="00567C05">
        <w:rPr>
          <w:rFonts w:eastAsia="Times New Roman" w:cs="Times New Roman"/>
          <w:sz w:val="28"/>
          <w:szCs w:val="28"/>
          <w:lang w:eastAsia="ru-RU"/>
        </w:rPr>
        <w:t>0,5 секунды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0,8 секунды;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1 секунда;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г) 1,5 секунды;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 xml:space="preserve">7. </w:t>
      </w:r>
      <w:r w:rsidRPr="003D0969">
        <w:rPr>
          <w:rFonts w:eastAsia="Times New Roman" w:cs="Times New Roman"/>
          <w:b/>
          <w:bCs/>
          <w:sz w:val="28"/>
          <w:szCs w:val="28"/>
          <w:lang w:eastAsia="ru-RU"/>
        </w:rPr>
        <w:t>Какое расстояние проедет транспортное средство за одну секунду при скорости движения около 90 км/час?</w:t>
      </w:r>
      <w:r w:rsidRPr="003D0969">
        <w:rPr>
          <w:rFonts w:cs="Times New Roman"/>
          <w:b/>
          <w:noProof/>
          <w:sz w:val="28"/>
          <w:szCs w:val="28"/>
        </w:rPr>
        <w:t xml:space="preserve"> 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около 15 м;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около 25 м;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около 35 м.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 xml:space="preserve">8. </w:t>
      </w:r>
      <w:r w:rsidRPr="003D0969">
        <w:rPr>
          <w:rFonts w:eastAsia="Times New Roman" w:cs="Times New Roman"/>
          <w:b/>
          <w:bCs/>
          <w:sz w:val="28"/>
          <w:szCs w:val="28"/>
          <w:lang w:eastAsia="ru-RU"/>
        </w:rPr>
        <w:t>Что означает термин «</w:t>
      </w:r>
      <w:r w:rsidR="00B17731">
        <w:rPr>
          <w:rFonts w:eastAsia="Times New Roman" w:cs="Times New Roman"/>
          <w:b/>
          <w:bCs/>
          <w:sz w:val="28"/>
          <w:szCs w:val="28"/>
          <w:lang w:eastAsia="ru-RU"/>
        </w:rPr>
        <w:t>н</w:t>
      </w:r>
      <w:r w:rsidRPr="003D0969">
        <w:rPr>
          <w:rFonts w:eastAsia="Times New Roman" w:cs="Times New Roman"/>
          <w:b/>
          <w:bCs/>
          <w:sz w:val="28"/>
          <w:szCs w:val="28"/>
          <w:lang w:eastAsia="ru-RU"/>
        </w:rPr>
        <w:t>едостаточная видимость»?</w:t>
      </w:r>
      <w:r w:rsidRPr="003D0969">
        <w:rPr>
          <w:rFonts w:cs="Times New Roman"/>
          <w:b/>
          <w:noProof/>
          <w:sz w:val="28"/>
          <w:szCs w:val="28"/>
        </w:rPr>
        <w:t xml:space="preserve">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 w:rsidRPr="00567C05">
        <w:rPr>
          <w:rFonts w:eastAsia="Times New Roman" w:cs="Times New Roman"/>
          <w:sz w:val="28"/>
          <w:szCs w:val="28"/>
          <w:lang w:eastAsia="ru-RU"/>
        </w:rPr>
        <w:t>видимость дороги менее 100 м вблизи опасных поворотов и переломов продольного профиля дороги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</w:t>
      </w:r>
      <w:r w:rsidRPr="00567C05">
        <w:rPr>
          <w:rFonts w:eastAsia="Times New Roman" w:cs="Times New Roman"/>
          <w:sz w:val="28"/>
          <w:szCs w:val="28"/>
          <w:lang w:eastAsia="ru-RU"/>
        </w:rPr>
        <w:t>видимость дороги менее 300 м в условиях тумана, дождя, снегопада и т.п., а также в сумерки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Pr="00567C05">
        <w:rPr>
          <w:rFonts w:eastAsia="Times New Roman" w:cs="Times New Roman"/>
          <w:sz w:val="28"/>
          <w:szCs w:val="28"/>
          <w:lang w:eastAsia="ru-RU"/>
        </w:rPr>
        <w:t>видимость дороги менее 150 м в ночное время</w:t>
      </w:r>
      <w:r w:rsidRPr="00567C05">
        <w:rPr>
          <w:rFonts w:cs="Times New Roman"/>
          <w:noProof/>
          <w:sz w:val="28"/>
          <w:szCs w:val="28"/>
        </w:rPr>
        <w:t>.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 xml:space="preserve">9. </w:t>
      </w:r>
      <w:r w:rsidRPr="003D0969">
        <w:rPr>
          <w:rFonts w:eastAsia="Times New Roman" w:cs="Times New Roman"/>
          <w:b/>
          <w:bCs/>
          <w:sz w:val="28"/>
          <w:szCs w:val="28"/>
          <w:lang w:eastAsia="ru-RU"/>
        </w:rPr>
        <w:t>Что понимается под остановочным путем?</w:t>
      </w:r>
      <w:r w:rsidRPr="003D0969">
        <w:rPr>
          <w:rFonts w:cs="Times New Roman"/>
          <w:b/>
          <w:noProof/>
          <w:sz w:val="28"/>
          <w:szCs w:val="28"/>
        </w:rPr>
        <w:t xml:space="preserve">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 w:rsidRPr="00567C05">
        <w:rPr>
          <w:rFonts w:eastAsia="Times New Roman" w:cs="Times New Roman"/>
          <w:sz w:val="28"/>
          <w:szCs w:val="28"/>
          <w:lang w:eastAsia="ru-RU"/>
        </w:rPr>
        <w:t>расстояние, пройденное транспортным средством с момента обнаружения водителем опасности до полной остановки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</w:t>
      </w:r>
      <w:r w:rsidRPr="00567C05">
        <w:rPr>
          <w:rFonts w:eastAsia="Times New Roman" w:cs="Times New Roman"/>
          <w:sz w:val="28"/>
          <w:szCs w:val="28"/>
          <w:lang w:eastAsia="ru-RU"/>
        </w:rPr>
        <w:t>расстояние, пройденное транспортным средством с момента начала срабатывания тормозного привода до полной остановки</w:t>
      </w:r>
      <w:r w:rsidRPr="00567C05">
        <w:rPr>
          <w:rFonts w:cs="Times New Roman"/>
          <w:noProof/>
          <w:sz w:val="28"/>
          <w:szCs w:val="28"/>
        </w:rPr>
        <w:t xml:space="preserve">;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lastRenderedPageBreak/>
        <w:t xml:space="preserve">в) </w:t>
      </w:r>
      <w:r w:rsidRPr="00567C05">
        <w:rPr>
          <w:rFonts w:eastAsia="Times New Roman" w:cs="Times New Roman"/>
          <w:sz w:val="28"/>
          <w:szCs w:val="28"/>
          <w:lang w:eastAsia="ru-RU"/>
        </w:rPr>
        <w:t>расстояние, соответствующее тормозному пути, определенному технической характеристикой данного транспортного средства</w:t>
      </w:r>
      <w:r w:rsidRPr="00567C05">
        <w:rPr>
          <w:rFonts w:cs="Times New Roman"/>
          <w:noProof/>
          <w:sz w:val="28"/>
          <w:szCs w:val="28"/>
        </w:rPr>
        <w:t>;</w:t>
      </w:r>
    </w:p>
    <w:p w:rsidR="00B43965" w:rsidRPr="003D0969" w:rsidRDefault="00B43965" w:rsidP="00B4396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 xml:space="preserve">10. За счет чего возникает объемный след шины: 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остаточной деформации;</w:t>
      </w:r>
    </w:p>
    <w:p w:rsidR="00B43965" w:rsidRPr="00567C05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глубинной кавитации; </w:t>
      </w:r>
    </w:p>
    <w:p w:rsidR="00B43965" w:rsidRPr="0085670E" w:rsidRDefault="00B43965" w:rsidP="00B43965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в). Осевой гравитации. </w:t>
      </w:r>
    </w:p>
    <w:p w:rsidR="003D0969" w:rsidRPr="00B43965" w:rsidRDefault="003D0969" w:rsidP="003D0969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B43965">
        <w:rPr>
          <w:rFonts w:cs="Times New Roman"/>
          <w:b/>
          <w:noProof/>
          <w:sz w:val="28"/>
          <w:szCs w:val="28"/>
        </w:rPr>
        <w:t>1</w:t>
      </w:r>
      <w:r>
        <w:rPr>
          <w:rFonts w:cs="Times New Roman"/>
          <w:b/>
          <w:noProof/>
          <w:sz w:val="28"/>
          <w:szCs w:val="28"/>
        </w:rPr>
        <w:t>1</w:t>
      </w:r>
      <w:r w:rsidRPr="00B43965">
        <w:rPr>
          <w:rFonts w:cs="Times New Roman"/>
          <w:b/>
          <w:noProof/>
          <w:sz w:val="28"/>
          <w:szCs w:val="28"/>
        </w:rPr>
        <w:t xml:space="preserve">. Время срабатывания </w:t>
      </w:r>
      <w:r>
        <w:rPr>
          <w:rFonts w:cs="Times New Roman"/>
          <w:b/>
          <w:noProof/>
          <w:sz w:val="28"/>
          <w:szCs w:val="28"/>
        </w:rPr>
        <w:t>пмевматического</w:t>
      </w:r>
      <w:r w:rsidRPr="00B43965">
        <w:rPr>
          <w:rFonts w:cs="Times New Roman"/>
          <w:b/>
          <w:noProof/>
          <w:sz w:val="28"/>
          <w:szCs w:val="28"/>
        </w:rPr>
        <w:t xml:space="preserve"> тормозного привода составляет:</w:t>
      </w:r>
    </w:p>
    <w:p w:rsidR="003D0969" w:rsidRDefault="003D0969" w:rsidP="003D0969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а) 1 сек;</w:t>
      </w:r>
    </w:p>
    <w:p w:rsidR="003D0969" w:rsidRDefault="003D0969" w:rsidP="003D0969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б) 2 сек;</w:t>
      </w:r>
    </w:p>
    <w:p w:rsidR="003D0969" w:rsidRPr="00567C05" w:rsidRDefault="003D0969" w:rsidP="003D0969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>в) 3 сек.</w:t>
      </w:r>
    </w:p>
    <w:p w:rsidR="0026284B" w:rsidRDefault="003D0969" w:rsidP="0026284B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12 </w:t>
      </w:r>
      <w:r w:rsidRPr="00B43965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Что понимается под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тормозным</w:t>
      </w:r>
      <w:r w:rsidRPr="00B43965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путем транспортного средства?</w:t>
      </w:r>
    </w:p>
    <w:p w:rsidR="003D0969" w:rsidRDefault="003D0969" w:rsidP="003D0969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>
        <w:rPr>
          <w:rFonts w:cs="Times New Roman"/>
          <w:noProof/>
          <w:sz w:val="28"/>
          <w:szCs w:val="28"/>
        </w:rPr>
        <w:t>расстояние, проойднное на время движения с вращающимисяи невращаяющимися ведущими колесами при нажании педаль тормоза до полной остановки</w:t>
      </w:r>
      <w:r w:rsidRPr="00567C05">
        <w:rPr>
          <w:rFonts w:cs="Times New Roman"/>
          <w:noProof/>
          <w:sz w:val="28"/>
          <w:szCs w:val="28"/>
        </w:rPr>
        <w:t>;</w:t>
      </w:r>
    </w:p>
    <w:p w:rsidR="003D0969" w:rsidRDefault="003D0969" w:rsidP="003D0969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</w:t>
      </w:r>
      <w:r>
        <w:rPr>
          <w:rFonts w:cs="Times New Roman"/>
          <w:noProof/>
          <w:sz w:val="28"/>
          <w:szCs w:val="28"/>
        </w:rPr>
        <w:t>расстояние, проойднное на время рабатывание тормозного привода</w:t>
      </w:r>
      <w:r w:rsidRPr="00567C05">
        <w:rPr>
          <w:rFonts w:cs="Times New Roman"/>
          <w:noProof/>
          <w:sz w:val="28"/>
          <w:szCs w:val="28"/>
        </w:rPr>
        <w:t>;</w:t>
      </w:r>
    </w:p>
    <w:p w:rsidR="003D0969" w:rsidRPr="00567C05" w:rsidRDefault="003D0969" w:rsidP="003D0969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Pr="003D0969">
        <w:rPr>
          <w:rFonts w:cs="Times New Roman"/>
          <w:sz w:val="28"/>
          <w:szCs w:val="28"/>
          <w:shd w:val="clear" w:color="auto" w:fill="FFFFFF"/>
        </w:rPr>
        <w:t>расстояние, которое проходит </w:t>
      </w:r>
      <w:hyperlink r:id="rId6" w:tooltip="Транспортное средство" w:history="1">
        <w:r w:rsidRPr="003D0969">
          <w:rPr>
            <w:rStyle w:val="a4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транспортное средство</w:t>
        </w:r>
      </w:hyperlink>
      <w:r w:rsidRPr="003D0969">
        <w:rPr>
          <w:rFonts w:cs="Times New Roman"/>
          <w:sz w:val="28"/>
          <w:szCs w:val="28"/>
          <w:shd w:val="clear" w:color="auto" w:fill="FFFFFF"/>
        </w:rPr>
        <w:t> с момента срабатывания </w:t>
      </w:r>
      <w:hyperlink r:id="rId7" w:tooltip="Тормозная система" w:history="1">
        <w:r w:rsidRPr="003D0969">
          <w:rPr>
            <w:rStyle w:val="a4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тормозной системы</w:t>
        </w:r>
      </w:hyperlink>
      <w:r w:rsidRPr="003D0969">
        <w:rPr>
          <w:rFonts w:cs="Times New Roman"/>
          <w:sz w:val="28"/>
          <w:szCs w:val="28"/>
          <w:shd w:val="clear" w:color="auto" w:fill="FFFFFF"/>
        </w:rPr>
        <w:t> до полной остановки</w:t>
      </w:r>
      <w:r w:rsidRPr="003D0969">
        <w:rPr>
          <w:rFonts w:cs="Times New Roman"/>
          <w:noProof/>
          <w:sz w:val="28"/>
          <w:szCs w:val="28"/>
        </w:rPr>
        <w:t>.</w:t>
      </w:r>
    </w:p>
    <w:p w:rsidR="00FF0282" w:rsidRDefault="003D0969" w:rsidP="00567C05">
      <w:pPr>
        <w:spacing w:line="276" w:lineRule="auto"/>
        <w:jc w:val="both"/>
        <w:rPr>
          <w:rFonts w:cs="Times New Roman"/>
          <w:b/>
          <w:noProof/>
          <w:sz w:val="28"/>
          <w:szCs w:val="28"/>
        </w:rPr>
      </w:pPr>
      <w:r w:rsidRPr="003D0969">
        <w:rPr>
          <w:rFonts w:cs="Times New Roman"/>
          <w:b/>
          <w:noProof/>
          <w:sz w:val="28"/>
          <w:szCs w:val="28"/>
        </w:rPr>
        <w:t xml:space="preserve">13. </w:t>
      </w:r>
      <w:r>
        <w:rPr>
          <w:rFonts w:cs="Times New Roman"/>
          <w:b/>
          <w:noProof/>
          <w:sz w:val="28"/>
          <w:szCs w:val="28"/>
        </w:rPr>
        <w:t>Эксптеренное торможение это:</w:t>
      </w:r>
    </w:p>
    <w:p w:rsidR="003D0969" w:rsidRDefault="003D0969" w:rsidP="003D0969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>
        <w:rPr>
          <w:rFonts w:cs="Times New Roman"/>
          <w:noProof/>
          <w:sz w:val="28"/>
          <w:szCs w:val="28"/>
        </w:rPr>
        <w:t>нажатие на педаль тормоза с максимальным усилием</w:t>
      </w:r>
      <w:r w:rsidRPr="00567C05">
        <w:rPr>
          <w:rFonts w:cs="Times New Roman"/>
          <w:noProof/>
          <w:sz w:val="28"/>
          <w:szCs w:val="28"/>
        </w:rPr>
        <w:t>;</w:t>
      </w:r>
    </w:p>
    <w:p w:rsidR="003D0969" w:rsidRDefault="003D0969" w:rsidP="003D0969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</w:t>
      </w:r>
      <w:r>
        <w:rPr>
          <w:rFonts w:cs="Times New Roman"/>
          <w:noProof/>
          <w:sz w:val="28"/>
          <w:szCs w:val="28"/>
        </w:rPr>
        <w:t>нажатие на педаль тормоза при появлении препятствия на близком ррасстоянии</w:t>
      </w:r>
      <w:r w:rsidRPr="00567C05">
        <w:rPr>
          <w:rFonts w:cs="Times New Roman"/>
          <w:noProof/>
          <w:sz w:val="28"/>
          <w:szCs w:val="28"/>
        </w:rPr>
        <w:t>;</w:t>
      </w:r>
    </w:p>
    <w:p w:rsidR="003D0969" w:rsidRDefault="003D0969" w:rsidP="00567C05">
      <w:pPr>
        <w:spacing w:line="276" w:lineRule="auto"/>
        <w:jc w:val="both"/>
        <w:rPr>
          <w:rStyle w:val="a5"/>
          <w:rFonts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Pr="004504E1">
        <w:rPr>
          <w:rStyle w:val="a5"/>
          <w:rFonts w:cs="Times New Roman"/>
          <w:b w:val="0"/>
          <w:bCs w:val="0"/>
          <w:color w:val="333333"/>
          <w:sz w:val="28"/>
          <w:szCs w:val="28"/>
          <w:shd w:val="clear" w:color="auto" w:fill="FFFFFF"/>
        </w:rPr>
        <w:t>торможение, применяемое для остановки транспортного средства (автомобиля, поезда) при критических ситуациях, связанных с дефицитом времени и расстояния</w:t>
      </w:r>
      <w:r w:rsidR="004504E1">
        <w:rPr>
          <w:rStyle w:val="a5"/>
          <w:rFonts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:rsidR="004504E1" w:rsidRDefault="004504E1" w:rsidP="00567C05">
      <w:pPr>
        <w:spacing w:line="276" w:lineRule="auto"/>
        <w:jc w:val="both"/>
        <w:rPr>
          <w:rStyle w:val="a5"/>
          <w:rFonts w:cs="Times New Roman"/>
          <w:bCs w:val="0"/>
          <w:color w:val="333333"/>
          <w:sz w:val="28"/>
          <w:szCs w:val="28"/>
          <w:shd w:val="clear" w:color="auto" w:fill="FFFFFF"/>
        </w:rPr>
      </w:pPr>
      <w:r w:rsidRPr="004504E1">
        <w:rPr>
          <w:rStyle w:val="a5"/>
          <w:rFonts w:cs="Times New Roman"/>
          <w:bCs w:val="0"/>
          <w:color w:val="333333"/>
          <w:sz w:val="28"/>
          <w:szCs w:val="28"/>
          <w:shd w:val="clear" w:color="auto" w:fill="FFFFFF"/>
        </w:rPr>
        <w:t>14.</w:t>
      </w:r>
      <w:r w:rsidR="00327A16">
        <w:rPr>
          <w:rStyle w:val="a5"/>
          <w:rFonts w:cs="Times New Roman"/>
          <w:bCs w:val="0"/>
          <w:color w:val="333333"/>
          <w:sz w:val="28"/>
          <w:szCs w:val="28"/>
          <w:shd w:val="clear" w:color="auto" w:fill="FFFFFF"/>
        </w:rPr>
        <w:t xml:space="preserve"> Какого уклона дороги не бывает:</w:t>
      </w:r>
    </w:p>
    <w:p w:rsidR="00327A16" w:rsidRDefault="00327A16" w:rsidP="00327A16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>
        <w:rPr>
          <w:rFonts w:cs="Times New Roman"/>
          <w:noProof/>
          <w:sz w:val="28"/>
          <w:szCs w:val="28"/>
        </w:rPr>
        <w:t>поперечного</w:t>
      </w:r>
      <w:r w:rsidRPr="00567C05">
        <w:rPr>
          <w:rFonts w:cs="Times New Roman"/>
          <w:noProof/>
          <w:sz w:val="28"/>
          <w:szCs w:val="28"/>
        </w:rPr>
        <w:t>;</w:t>
      </w:r>
    </w:p>
    <w:p w:rsidR="00327A16" w:rsidRDefault="00327A16" w:rsidP="00327A16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</w:t>
      </w:r>
      <w:r>
        <w:rPr>
          <w:rFonts w:cs="Times New Roman"/>
          <w:noProof/>
          <w:sz w:val="28"/>
          <w:szCs w:val="28"/>
        </w:rPr>
        <w:t>продольного</w:t>
      </w:r>
      <w:r w:rsidRPr="00567C05">
        <w:rPr>
          <w:rFonts w:cs="Times New Roman"/>
          <w:noProof/>
          <w:sz w:val="28"/>
          <w:szCs w:val="28"/>
        </w:rPr>
        <w:t>;</w:t>
      </w:r>
    </w:p>
    <w:p w:rsidR="00327A16" w:rsidRDefault="00327A16" w:rsidP="00327A16">
      <w:pPr>
        <w:spacing w:line="276" w:lineRule="auto"/>
        <w:jc w:val="both"/>
        <w:rPr>
          <w:rStyle w:val="a5"/>
          <w:rFonts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>
        <w:rPr>
          <w:rStyle w:val="a5"/>
          <w:rFonts w:cs="Times New Roman"/>
          <w:b w:val="0"/>
          <w:bCs w:val="0"/>
          <w:color w:val="333333"/>
          <w:sz w:val="28"/>
          <w:szCs w:val="28"/>
          <w:shd w:val="clear" w:color="auto" w:fill="FFFFFF"/>
        </w:rPr>
        <w:t>диагональный.</w:t>
      </w:r>
    </w:p>
    <w:p w:rsidR="00922B0E" w:rsidRPr="00922B0E" w:rsidRDefault="00327A16" w:rsidP="00327A16">
      <w:pPr>
        <w:spacing w:line="276" w:lineRule="auto"/>
        <w:jc w:val="both"/>
        <w:rPr>
          <w:rFonts w:cs="Times New Roman"/>
          <w:b/>
          <w:color w:val="212529"/>
          <w:sz w:val="28"/>
          <w:szCs w:val="28"/>
          <w:shd w:val="clear" w:color="auto" w:fill="FFFFFF"/>
        </w:rPr>
      </w:pPr>
      <w:r w:rsidRPr="005A2297">
        <w:rPr>
          <w:rStyle w:val="a5"/>
          <w:rFonts w:cs="Times New Roman"/>
          <w:bCs w:val="0"/>
          <w:color w:val="333333"/>
          <w:sz w:val="28"/>
          <w:szCs w:val="28"/>
          <w:shd w:val="clear" w:color="auto" w:fill="FFFFFF"/>
        </w:rPr>
        <w:t>15.</w:t>
      </w:r>
      <w:r w:rsidR="00922B0E" w:rsidRPr="00922B0E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Что понимается по временем запаздывания тормозной системы:</w:t>
      </w:r>
    </w:p>
    <w:p w:rsidR="00922B0E" w:rsidRDefault="00922B0E" w:rsidP="00922B0E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а) </w:t>
      </w:r>
      <w:r w:rsidRPr="00922B0E">
        <w:rPr>
          <w:rFonts w:cs="Times New Roman"/>
          <w:sz w:val="28"/>
          <w:szCs w:val="28"/>
          <w:shd w:val="clear" w:color="auto" w:fill="FFFFFF"/>
        </w:rPr>
        <w:t>интервал времени от</w:t>
      </w:r>
      <w:r>
        <w:rPr>
          <w:rFonts w:cs="Times New Roman"/>
          <w:sz w:val="28"/>
          <w:szCs w:val="28"/>
          <w:shd w:val="clear" w:color="auto" w:fill="FFFFFF"/>
        </w:rPr>
        <w:t xml:space="preserve"> второго нажатия на педаль тормоза до появления</w:t>
      </w:r>
      <w:r w:rsidRPr="00922B0E">
        <w:rPr>
          <w:rFonts w:cs="Times New Roman"/>
          <w:sz w:val="28"/>
          <w:szCs w:val="28"/>
          <w:shd w:val="clear" w:color="auto" w:fill="FFFFFF"/>
        </w:rPr>
        <w:t xml:space="preserve"> замедления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922B0E">
        <w:rPr>
          <w:rFonts w:cs="Times New Roman"/>
          <w:sz w:val="28"/>
          <w:szCs w:val="28"/>
          <w:shd w:val="clear" w:color="auto" w:fill="FFFFFF"/>
        </w:rPr>
        <w:t>(тормозной силы)</w:t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:rsidR="00922B0E" w:rsidRPr="00922B0E" w:rsidRDefault="00922B0E" w:rsidP="00922B0E">
      <w:pPr>
        <w:spacing w:line="276" w:lineRule="auto"/>
        <w:jc w:val="both"/>
        <w:rPr>
          <w:rFonts w:cs="Times New Roman"/>
          <w:noProof/>
          <w:sz w:val="28"/>
          <w:szCs w:val="28"/>
        </w:rPr>
      </w:pPr>
      <w:r w:rsidRPr="00567C05">
        <w:rPr>
          <w:rFonts w:cs="Times New Roman"/>
          <w:noProof/>
          <w:sz w:val="28"/>
          <w:szCs w:val="28"/>
        </w:rPr>
        <w:t xml:space="preserve">б) </w:t>
      </w:r>
      <w:r w:rsidRPr="00922B0E">
        <w:rPr>
          <w:rFonts w:cs="Times New Roman"/>
          <w:sz w:val="28"/>
          <w:szCs w:val="28"/>
          <w:shd w:val="clear" w:color="auto" w:fill="FFFFFF"/>
        </w:rPr>
        <w:t>интервал времени от начала торможения до момента появления замедления (тормозной силы)</w:t>
      </w:r>
      <w:r w:rsidRPr="00922B0E">
        <w:rPr>
          <w:rFonts w:cs="Times New Roman"/>
          <w:noProof/>
          <w:sz w:val="28"/>
          <w:szCs w:val="28"/>
        </w:rPr>
        <w:t>;</w:t>
      </w:r>
    </w:p>
    <w:p w:rsidR="00922B0E" w:rsidRDefault="00922B0E" w:rsidP="00922B0E">
      <w:pPr>
        <w:spacing w:line="276" w:lineRule="auto"/>
        <w:jc w:val="both"/>
        <w:rPr>
          <w:rStyle w:val="a5"/>
          <w:rFonts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567C05">
        <w:rPr>
          <w:rFonts w:cs="Times New Roman"/>
          <w:noProof/>
          <w:sz w:val="28"/>
          <w:szCs w:val="28"/>
        </w:rPr>
        <w:t xml:space="preserve">в) </w:t>
      </w:r>
      <w:r w:rsidRPr="00922B0E">
        <w:rPr>
          <w:rFonts w:cs="Times New Roman"/>
          <w:sz w:val="28"/>
          <w:szCs w:val="28"/>
          <w:shd w:val="clear" w:color="auto" w:fill="FFFFFF"/>
        </w:rPr>
        <w:t>интервал времени от</w:t>
      </w:r>
      <w:r>
        <w:rPr>
          <w:rFonts w:cs="Times New Roman"/>
          <w:sz w:val="28"/>
          <w:szCs w:val="28"/>
          <w:shd w:val="clear" w:color="auto" w:fill="FFFFFF"/>
        </w:rPr>
        <w:t xml:space="preserve"> нажатия на педаль до начала взаимодействия механизмов тормозной </w:t>
      </w:r>
      <w:r w:rsidR="00B268B5">
        <w:rPr>
          <w:rFonts w:cs="Times New Roman"/>
          <w:sz w:val="28"/>
          <w:szCs w:val="28"/>
          <w:shd w:val="clear" w:color="auto" w:fill="FFFFFF"/>
        </w:rPr>
        <w:t>системы</w:t>
      </w:r>
      <w:r>
        <w:rPr>
          <w:rStyle w:val="a5"/>
          <w:rFonts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:rsidR="00327A16" w:rsidRPr="00327A16" w:rsidRDefault="00922B0E" w:rsidP="00327A16">
      <w:pPr>
        <w:spacing w:line="276" w:lineRule="auto"/>
        <w:jc w:val="both"/>
        <w:rPr>
          <w:rStyle w:val="a5"/>
          <w:rFonts w:cs="Times New Roman"/>
          <w:bCs w:val="0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.</w:t>
      </w:r>
    </w:p>
    <w:p w:rsidR="00327A16" w:rsidRPr="004504E1" w:rsidRDefault="00327A16" w:rsidP="00567C05">
      <w:pPr>
        <w:spacing w:line="276" w:lineRule="auto"/>
        <w:jc w:val="both"/>
        <w:rPr>
          <w:rFonts w:cs="Times New Roman"/>
          <w:noProof/>
          <w:sz w:val="28"/>
          <w:szCs w:val="28"/>
        </w:rPr>
      </w:pPr>
    </w:p>
    <w:sectPr w:rsidR="00327A16" w:rsidRPr="004504E1" w:rsidSect="00567C0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92B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554C41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B779A1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9D473C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7D70AE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066BE3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9841D1"/>
    <w:multiLevelType w:val="hybridMultilevel"/>
    <w:tmpl w:val="725A8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47F2E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3D65966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1B04C5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412156"/>
    <w:multiLevelType w:val="hybridMultilevel"/>
    <w:tmpl w:val="C4686024"/>
    <w:lvl w:ilvl="0" w:tplc="4B50A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7B"/>
    <w:rsid w:val="0002457F"/>
    <w:rsid w:val="00047BCD"/>
    <w:rsid w:val="00063C0E"/>
    <w:rsid w:val="000F3584"/>
    <w:rsid w:val="00104472"/>
    <w:rsid w:val="00104A7B"/>
    <w:rsid w:val="00110B53"/>
    <w:rsid w:val="001D4E5F"/>
    <w:rsid w:val="00203885"/>
    <w:rsid w:val="00227D94"/>
    <w:rsid w:val="0026284B"/>
    <w:rsid w:val="00280798"/>
    <w:rsid w:val="002F3753"/>
    <w:rsid w:val="002F5A52"/>
    <w:rsid w:val="00327A16"/>
    <w:rsid w:val="00380AA4"/>
    <w:rsid w:val="003D0969"/>
    <w:rsid w:val="004504E1"/>
    <w:rsid w:val="004704E1"/>
    <w:rsid w:val="00490FCA"/>
    <w:rsid w:val="0055356C"/>
    <w:rsid w:val="0055535C"/>
    <w:rsid w:val="00563801"/>
    <w:rsid w:val="00567C05"/>
    <w:rsid w:val="005A2297"/>
    <w:rsid w:val="005B0AA9"/>
    <w:rsid w:val="00664212"/>
    <w:rsid w:val="00676084"/>
    <w:rsid w:val="006E22C5"/>
    <w:rsid w:val="006E58F3"/>
    <w:rsid w:val="006E6E79"/>
    <w:rsid w:val="007512F4"/>
    <w:rsid w:val="00764C75"/>
    <w:rsid w:val="007731EB"/>
    <w:rsid w:val="00784C09"/>
    <w:rsid w:val="007D481A"/>
    <w:rsid w:val="0085670E"/>
    <w:rsid w:val="00862915"/>
    <w:rsid w:val="00891EF2"/>
    <w:rsid w:val="008A557B"/>
    <w:rsid w:val="008B5E08"/>
    <w:rsid w:val="008C3F96"/>
    <w:rsid w:val="008F6A32"/>
    <w:rsid w:val="0090257D"/>
    <w:rsid w:val="00922B0E"/>
    <w:rsid w:val="0094754F"/>
    <w:rsid w:val="009524BC"/>
    <w:rsid w:val="00970CC0"/>
    <w:rsid w:val="009C145D"/>
    <w:rsid w:val="009E772C"/>
    <w:rsid w:val="00A66388"/>
    <w:rsid w:val="00AF6EF3"/>
    <w:rsid w:val="00B17731"/>
    <w:rsid w:val="00B268B5"/>
    <w:rsid w:val="00B423A5"/>
    <w:rsid w:val="00B43965"/>
    <w:rsid w:val="00BB477D"/>
    <w:rsid w:val="00C839FB"/>
    <w:rsid w:val="00C939AA"/>
    <w:rsid w:val="00CF054E"/>
    <w:rsid w:val="00D46FBA"/>
    <w:rsid w:val="00EA5FCA"/>
    <w:rsid w:val="00F57F20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0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0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D0969"/>
    <w:rPr>
      <w:color w:val="0000FF"/>
      <w:u w:val="single"/>
    </w:rPr>
  </w:style>
  <w:style w:type="character" w:styleId="a5">
    <w:name w:val="Strong"/>
    <w:basedOn w:val="a0"/>
    <w:uiPriority w:val="22"/>
    <w:qFormat/>
    <w:rsid w:val="003D09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0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0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D0969"/>
    <w:rPr>
      <w:color w:val="0000FF"/>
      <w:u w:val="single"/>
    </w:rPr>
  </w:style>
  <w:style w:type="character" w:styleId="a5">
    <w:name w:val="Strong"/>
    <w:basedOn w:val="a0"/>
    <w:uiPriority w:val="22"/>
    <w:qFormat/>
    <w:rsid w:val="003D0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2%D0%BE%D1%80%D0%BC%D0%BE%D0%B7%D0%BD%D0%B0%D1%8F_%D1%81%D0%B8%D1%81%D1%82%D0%B5%D0%BC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1%80%D0%B0%D0%BD%D1%81%D0%BF%D0%BE%D1%80%D1%82%D0%BD%D0%BE%D0%B5_%D1%81%D1%80%D0%B5%D0%B4%D1%81%D1%82%D0%B2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Ишутина Анано Важаевна</cp:lastModifiedBy>
  <cp:revision>2</cp:revision>
  <dcterms:created xsi:type="dcterms:W3CDTF">2026-06-08T09:47:00Z</dcterms:created>
  <dcterms:modified xsi:type="dcterms:W3CDTF">2026-06-08T09:47:00Z</dcterms:modified>
</cp:coreProperties>
</file>