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1E1" w:rsidRDefault="0048567C" w:rsidP="005611E1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 w:rsidR="00190C5B" w:rsidRDefault="00190C5B" w:rsidP="0048567C">
      <w:pPr>
        <w:spacing w:before="100" w:beforeAutospacing="1" w:after="0"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</w:t>
      </w:r>
      <w:proofErr w:type="gramStart"/>
      <w:r w:rsidR="0048567C">
        <w:rPr>
          <w:rFonts w:ascii="Times New Roman" w:eastAsia="Calibri" w:hAnsi="Times New Roman"/>
          <w:b/>
          <w:iCs/>
          <w:sz w:val="28"/>
          <w:szCs w:val="28"/>
        </w:rPr>
        <w:t>по</w:t>
      </w:r>
      <w:bookmarkStart w:id="0" w:name="_GoBack"/>
      <w:bookmarkEnd w:id="0"/>
      <w:proofErr w:type="gramEnd"/>
    </w:p>
    <w:p w:rsidR="009635CD" w:rsidRPr="009635CD" w:rsidRDefault="009635CD" w:rsidP="0048567C">
      <w:pPr>
        <w:spacing w:before="100" w:beforeAutospacing="1" w:after="0"/>
        <w:jc w:val="center"/>
        <w:rPr>
          <w:rFonts w:ascii="Times New Roman" w:eastAsiaTheme="minorHAnsi" w:hAnsi="Times New Roman"/>
          <w:noProof/>
          <w:sz w:val="28"/>
          <w:szCs w:val="28"/>
        </w:rPr>
      </w:pPr>
      <w:r w:rsidRPr="009635CD">
        <w:rPr>
          <w:rFonts w:ascii="Times New Roman" w:eastAsiaTheme="minorHAnsi" w:hAnsi="Times New Roman"/>
          <w:b/>
          <w:noProof/>
          <w:sz w:val="28"/>
          <w:szCs w:val="28"/>
        </w:rPr>
        <w:t>Производственной практике-</w:t>
      </w:r>
    </w:p>
    <w:p w:rsidR="009635CD" w:rsidRPr="009635CD" w:rsidRDefault="009635CD" w:rsidP="0048567C">
      <w:pPr>
        <w:spacing w:after="160"/>
        <w:jc w:val="center"/>
        <w:rPr>
          <w:rFonts w:ascii="Times New Roman" w:eastAsiaTheme="minorHAnsi" w:hAnsi="Times New Roman"/>
          <w:noProof/>
          <w:sz w:val="16"/>
          <w:szCs w:val="16"/>
        </w:rPr>
      </w:pPr>
    </w:p>
    <w:p w:rsidR="009635CD" w:rsidRDefault="009635CD" w:rsidP="0048567C">
      <w:pPr>
        <w:spacing w:after="0"/>
        <w:jc w:val="center"/>
        <w:rPr>
          <w:rFonts w:ascii="Times New Roman" w:eastAsiaTheme="minorHAnsi" w:hAnsi="Times New Roman"/>
          <w:b/>
          <w:noProof/>
          <w:sz w:val="28"/>
          <w:szCs w:val="28"/>
        </w:rPr>
      </w:pPr>
      <w:r>
        <w:rPr>
          <w:rFonts w:ascii="Times New Roman" w:eastAsiaTheme="minorHAnsi" w:hAnsi="Times New Roman"/>
          <w:b/>
          <w:noProof/>
          <w:sz w:val="28"/>
          <w:szCs w:val="28"/>
        </w:rPr>
        <w:t>Преддипломная практика</w:t>
      </w:r>
    </w:p>
    <w:p w:rsidR="009F2C4E" w:rsidRDefault="009F2C4E" w:rsidP="0048567C">
      <w:pPr>
        <w:spacing w:after="0"/>
        <w:jc w:val="center"/>
        <w:rPr>
          <w:rFonts w:ascii="Times New Roman" w:eastAsiaTheme="minorHAnsi" w:hAnsi="Times New Roman"/>
          <w:b/>
          <w:noProof/>
          <w:sz w:val="28"/>
          <w:szCs w:val="28"/>
        </w:rPr>
      </w:pPr>
    </w:p>
    <w:p w:rsidR="009F2C4E" w:rsidRDefault="0048567C" w:rsidP="0048567C">
      <w:pPr>
        <w:spacing w:after="0"/>
        <w:jc w:val="center"/>
        <w:rPr>
          <w:rFonts w:ascii="Times New Roman" w:eastAsiaTheme="minorHAnsi" w:hAnsi="Times New Roman"/>
          <w:b/>
          <w:noProof/>
          <w:sz w:val="28"/>
          <w:szCs w:val="28"/>
        </w:rPr>
      </w:pPr>
      <w:r>
        <w:rPr>
          <w:rFonts w:ascii="Times New Roman" w:eastAsiaTheme="minorHAnsi" w:hAnsi="Times New Roman"/>
          <w:b/>
          <w:noProof/>
          <w:sz w:val="28"/>
          <w:szCs w:val="28"/>
        </w:rPr>
        <w:t>Оце</w:t>
      </w:r>
      <w:r w:rsidR="00E86339">
        <w:rPr>
          <w:rFonts w:ascii="Times New Roman" w:eastAsiaTheme="minorHAnsi" w:hAnsi="Times New Roman"/>
          <w:b/>
          <w:noProof/>
          <w:sz w:val="28"/>
          <w:szCs w:val="28"/>
        </w:rPr>
        <w:t>нка знаний по компетенции – ПК-9</w:t>
      </w:r>
    </w:p>
    <w:p w:rsidR="0048567C" w:rsidRPr="009635CD" w:rsidRDefault="0048567C" w:rsidP="0048567C">
      <w:pPr>
        <w:spacing w:after="0"/>
        <w:rPr>
          <w:rFonts w:ascii="Times New Roman" w:eastAsiaTheme="minorHAnsi" w:hAnsi="Times New Roman"/>
          <w:noProof/>
          <w:sz w:val="28"/>
          <w:szCs w:val="28"/>
        </w:rPr>
      </w:pPr>
    </w:p>
    <w:p w:rsidR="009635CD" w:rsidRPr="009635CD" w:rsidRDefault="009635CD" w:rsidP="0048567C">
      <w:pPr>
        <w:widowControl w:val="0"/>
        <w:autoSpaceDE w:val="0"/>
        <w:autoSpaceDN w:val="0"/>
        <w:spacing w:after="0"/>
        <w:jc w:val="center"/>
        <w:rPr>
          <w:rFonts w:ascii="Times New Roman" w:eastAsiaTheme="minorHAnsi" w:hAnsi="Times New Roman"/>
          <w:sz w:val="28"/>
          <w:szCs w:val="28"/>
        </w:rPr>
      </w:pPr>
      <w:r w:rsidRPr="009635CD">
        <w:rPr>
          <w:rFonts w:ascii="Times New Roman" w:eastAsiaTheme="minorHAnsi" w:hAnsi="Times New Roman"/>
          <w:sz w:val="28"/>
          <w:szCs w:val="28"/>
        </w:rPr>
        <w:t>1. Образец задания на практику</w:t>
      </w:r>
    </w:p>
    <w:p w:rsidR="009635CD" w:rsidRDefault="009635CD" w:rsidP="005611E1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9635CD" w:rsidRPr="009635CD" w:rsidRDefault="009635CD" w:rsidP="009635C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0"/>
          <w:szCs w:val="20"/>
          <w:lang w:eastAsia="ru-RU"/>
        </w:rPr>
      </w:pPr>
    </w:p>
    <w:p w:rsidR="009635CD" w:rsidRPr="009635CD" w:rsidRDefault="009635CD" w:rsidP="009635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635CD">
        <w:rPr>
          <w:rFonts w:ascii="Times New Roman" w:hAnsi="Times New Roman"/>
          <w:b/>
          <w:sz w:val="24"/>
          <w:szCs w:val="24"/>
          <w:lang w:eastAsia="ru-RU"/>
        </w:rPr>
        <w:t>МИНИСТЕРСТВО ТРАНСПОРТА РОССИЙСКОЙ ФЕДЕРАЦИИ</w:t>
      </w:r>
    </w:p>
    <w:p w:rsidR="009635CD" w:rsidRPr="009635CD" w:rsidRDefault="009635CD" w:rsidP="009635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635CD">
        <w:rPr>
          <w:rFonts w:ascii="Times New Roman" w:hAnsi="Times New Roman"/>
          <w:b/>
          <w:sz w:val="24"/>
          <w:szCs w:val="24"/>
          <w:lang w:eastAsia="ru-RU"/>
        </w:rPr>
        <w:t>ФЕДЕРАЛЬНОЕ ГОСУДАРСТВЕННОЕ АВТОНОМНОЕ ОБРАЗОВАТЕЛЬНОЕ</w:t>
      </w:r>
    </w:p>
    <w:p w:rsidR="009635CD" w:rsidRPr="009635CD" w:rsidRDefault="009635CD" w:rsidP="009635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635CD">
        <w:rPr>
          <w:rFonts w:ascii="Times New Roman" w:hAnsi="Times New Roman"/>
          <w:b/>
          <w:sz w:val="24"/>
          <w:szCs w:val="24"/>
          <w:lang w:eastAsia="ru-RU"/>
        </w:rPr>
        <w:t>УЧРЕЖДЕНИЕ ВЫСШЕГО ОБРАЗОВАНИЯ</w:t>
      </w:r>
    </w:p>
    <w:p w:rsidR="009635CD" w:rsidRPr="009635CD" w:rsidRDefault="009635CD" w:rsidP="009635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635CD">
        <w:rPr>
          <w:rFonts w:ascii="Times New Roman" w:hAnsi="Times New Roman"/>
          <w:b/>
          <w:sz w:val="24"/>
          <w:szCs w:val="24"/>
          <w:lang w:eastAsia="ru-RU"/>
        </w:rPr>
        <w:t>«РОССИЙСКИЙ УНИВЕРСИТЕТ ТРАНСПОРТА»</w:t>
      </w:r>
    </w:p>
    <w:p w:rsidR="009635CD" w:rsidRPr="009635CD" w:rsidRDefault="009635CD" w:rsidP="009635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proofErr w:type="gramStart"/>
      <w:r w:rsidRPr="009635CD">
        <w:rPr>
          <w:rFonts w:ascii="Times New Roman" w:hAnsi="Times New Roman"/>
          <w:b/>
          <w:sz w:val="24"/>
          <w:szCs w:val="24"/>
          <w:lang w:eastAsia="ru-RU"/>
        </w:rPr>
        <w:t>(РУТ (МИИТ)</w:t>
      </w:r>
      <w:proofErr w:type="gramEnd"/>
    </w:p>
    <w:p w:rsidR="009635CD" w:rsidRPr="009635CD" w:rsidRDefault="009635CD" w:rsidP="009F2C4E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9635CD" w:rsidRPr="009635CD" w:rsidRDefault="009635CD" w:rsidP="009F2C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635CD">
        <w:rPr>
          <w:rFonts w:ascii="Times New Roman" w:hAnsi="Times New Roman"/>
          <w:b/>
          <w:sz w:val="28"/>
          <w:szCs w:val="28"/>
          <w:lang w:eastAsia="ru-RU"/>
        </w:rPr>
        <w:t>ИНДИВИДУАЛЬНОЕ ЗАДАНИЕ НА ПРАКТИКУ</w:t>
      </w: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3153"/>
        <w:gridCol w:w="6487"/>
      </w:tblGrid>
      <w:tr w:rsidR="009635CD" w:rsidRPr="009635CD" w:rsidTr="00FF5386">
        <w:tc>
          <w:tcPr>
            <w:tcW w:w="3153" w:type="dxa"/>
            <w:vAlign w:val="center"/>
            <w:hideMark/>
          </w:tcPr>
          <w:p w:rsidR="009635CD" w:rsidRPr="009635CD" w:rsidRDefault="009635CD" w:rsidP="009635CD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9635CD">
              <w:rPr>
                <w:rFonts w:ascii="Times New Roman" w:hAnsi="Times New Roman"/>
                <w:sz w:val="28"/>
                <w:szCs w:val="28"/>
              </w:rPr>
              <w:t xml:space="preserve">Ф.И.О. обучающегося </w:t>
            </w:r>
            <w:r w:rsidRPr="009635CD">
              <w:rPr>
                <w:rFonts w:ascii="Times New Roman" w:hAnsi="Times New Roman"/>
                <w:i/>
                <w:sz w:val="28"/>
                <w:szCs w:val="28"/>
              </w:rPr>
              <w:t>(полностью)</w:t>
            </w:r>
          </w:p>
        </w:tc>
        <w:tc>
          <w:tcPr>
            <w:tcW w:w="6487" w:type="dxa"/>
            <w:vAlign w:val="center"/>
          </w:tcPr>
          <w:p w:rsidR="009635CD" w:rsidRPr="009635CD" w:rsidRDefault="009635CD" w:rsidP="009635C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28"/>
                <w:szCs w:val="28"/>
                <w:highlight w:val="lightGray"/>
              </w:rPr>
            </w:pPr>
            <w:r w:rsidRPr="009635CD">
              <w:rPr>
                <w:rFonts w:ascii="Times New Roman" w:hAnsi="Times New Roman"/>
                <w:sz w:val="28"/>
                <w:szCs w:val="28"/>
                <w:highlight w:val="green"/>
              </w:rPr>
              <w:t>ФИО</w:t>
            </w:r>
            <w:r w:rsidRPr="009635C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635CD" w:rsidRPr="009635CD" w:rsidTr="00FF5386">
        <w:tc>
          <w:tcPr>
            <w:tcW w:w="3153" w:type="dxa"/>
            <w:vAlign w:val="center"/>
            <w:hideMark/>
          </w:tcPr>
          <w:p w:rsidR="009635CD" w:rsidRPr="009635CD" w:rsidRDefault="009635CD" w:rsidP="009635CD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9635CD">
              <w:rPr>
                <w:rFonts w:ascii="Times New Roman" w:hAnsi="Times New Roman"/>
                <w:sz w:val="28"/>
                <w:szCs w:val="28"/>
              </w:rPr>
              <w:t>Номер учебной группы</w:t>
            </w:r>
          </w:p>
        </w:tc>
        <w:tc>
          <w:tcPr>
            <w:tcW w:w="6487" w:type="dxa"/>
            <w:vAlign w:val="center"/>
          </w:tcPr>
          <w:p w:rsidR="009635CD" w:rsidRPr="009635CD" w:rsidRDefault="009635CD" w:rsidP="009635C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5CD">
              <w:rPr>
                <w:rFonts w:ascii="Times New Roman" w:hAnsi="Times New Roman"/>
                <w:sz w:val="28"/>
                <w:szCs w:val="28"/>
              </w:rPr>
              <w:t>ЮММ-391</w:t>
            </w:r>
          </w:p>
        </w:tc>
      </w:tr>
      <w:tr w:rsidR="009635CD" w:rsidRPr="009635CD" w:rsidTr="00FF5386">
        <w:tc>
          <w:tcPr>
            <w:tcW w:w="3153" w:type="dxa"/>
            <w:vAlign w:val="center"/>
          </w:tcPr>
          <w:p w:rsidR="009635CD" w:rsidRPr="009635CD" w:rsidRDefault="009635CD" w:rsidP="009635CD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9635CD">
              <w:rPr>
                <w:rFonts w:ascii="Times New Roman" w:hAnsi="Times New Roman"/>
                <w:sz w:val="28"/>
                <w:szCs w:val="28"/>
              </w:rPr>
              <w:t xml:space="preserve">Наименование института (академии, факультета) </w:t>
            </w:r>
            <w:r w:rsidRPr="009635CD">
              <w:rPr>
                <w:rFonts w:ascii="Times New Roman" w:hAnsi="Times New Roman"/>
                <w:i/>
                <w:sz w:val="28"/>
                <w:szCs w:val="28"/>
              </w:rPr>
              <w:t>(полностью)</w:t>
            </w:r>
          </w:p>
        </w:tc>
        <w:tc>
          <w:tcPr>
            <w:tcW w:w="6487" w:type="dxa"/>
            <w:vAlign w:val="center"/>
          </w:tcPr>
          <w:p w:rsidR="009635CD" w:rsidRPr="009635CD" w:rsidRDefault="009635CD" w:rsidP="009635C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5CD">
              <w:rPr>
                <w:rFonts w:ascii="Times New Roman" w:hAnsi="Times New Roman"/>
                <w:sz w:val="28"/>
                <w:szCs w:val="28"/>
              </w:rPr>
              <w:t>Юридический институт</w:t>
            </w:r>
          </w:p>
        </w:tc>
      </w:tr>
      <w:tr w:rsidR="009635CD" w:rsidRPr="009635CD" w:rsidTr="00FF5386">
        <w:tc>
          <w:tcPr>
            <w:tcW w:w="3153" w:type="dxa"/>
            <w:vAlign w:val="center"/>
            <w:hideMark/>
          </w:tcPr>
          <w:p w:rsidR="009635CD" w:rsidRPr="009635CD" w:rsidRDefault="009635CD" w:rsidP="009635CD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9635CD">
              <w:rPr>
                <w:rFonts w:ascii="Times New Roman" w:hAnsi="Times New Roman"/>
                <w:sz w:val="28"/>
                <w:szCs w:val="28"/>
              </w:rPr>
              <w:t>Направление подготовки/ специальность</w:t>
            </w:r>
          </w:p>
        </w:tc>
        <w:tc>
          <w:tcPr>
            <w:tcW w:w="6487" w:type="dxa"/>
            <w:vAlign w:val="center"/>
          </w:tcPr>
          <w:p w:rsidR="009635CD" w:rsidRDefault="009635CD" w:rsidP="009635C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9635CD">
              <w:rPr>
                <w:rFonts w:ascii="Times New Roman" w:hAnsi="Times New Roman"/>
                <w:noProof/>
                <w:sz w:val="28"/>
                <w:szCs w:val="28"/>
              </w:rPr>
              <w:t>40.04.01 «Юриспруденция»</w:t>
            </w:r>
          </w:p>
          <w:p w:rsidR="00225211" w:rsidRPr="009635CD" w:rsidRDefault="00225211" w:rsidP="009635C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Специализированное высшее образование</w:t>
            </w:r>
          </w:p>
        </w:tc>
      </w:tr>
      <w:tr w:rsidR="009635CD" w:rsidRPr="009635CD" w:rsidTr="00FF5386">
        <w:tc>
          <w:tcPr>
            <w:tcW w:w="3153" w:type="dxa"/>
            <w:vAlign w:val="center"/>
          </w:tcPr>
          <w:p w:rsidR="009635CD" w:rsidRPr="009635CD" w:rsidRDefault="009635CD" w:rsidP="009635CD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9635CD">
              <w:rPr>
                <w:rFonts w:ascii="Times New Roman" w:hAnsi="Times New Roman"/>
                <w:sz w:val="28"/>
                <w:szCs w:val="28"/>
              </w:rPr>
              <w:t>Направленность (профиль)/ специализация</w:t>
            </w:r>
          </w:p>
        </w:tc>
        <w:tc>
          <w:tcPr>
            <w:tcW w:w="6487" w:type="dxa"/>
            <w:vAlign w:val="center"/>
          </w:tcPr>
          <w:p w:rsidR="009635CD" w:rsidRPr="009635CD" w:rsidRDefault="009635CD" w:rsidP="009635C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5CD">
              <w:rPr>
                <w:rFonts w:ascii="Times New Roman" w:hAnsi="Times New Roman"/>
                <w:sz w:val="28"/>
                <w:szCs w:val="28"/>
              </w:rPr>
              <w:t>Морское и речное право</w:t>
            </w:r>
          </w:p>
        </w:tc>
      </w:tr>
      <w:tr w:rsidR="009635CD" w:rsidRPr="009635CD" w:rsidTr="00FF5386">
        <w:tc>
          <w:tcPr>
            <w:tcW w:w="3153" w:type="dxa"/>
            <w:vAlign w:val="center"/>
          </w:tcPr>
          <w:p w:rsidR="009635CD" w:rsidRPr="009635CD" w:rsidRDefault="009635CD" w:rsidP="009635CD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9635CD">
              <w:rPr>
                <w:rFonts w:ascii="Times New Roman" w:hAnsi="Times New Roman"/>
                <w:sz w:val="28"/>
                <w:szCs w:val="28"/>
              </w:rPr>
              <w:t>Тип практики</w:t>
            </w:r>
          </w:p>
        </w:tc>
        <w:tc>
          <w:tcPr>
            <w:tcW w:w="6487" w:type="dxa"/>
            <w:vAlign w:val="center"/>
          </w:tcPr>
          <w:p w:rsidR="009635CD" w:rsidRPr="009635CD" w:rsidRDefault="009635CD" w:rsidP="009635C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5CD">
              <w:rPr>
                <w:rFonts w:ascii="Times New Roman" w:hAnsi="Times New Roman"/>
                <w:sz w:val="28"/>
                <w:szCs w:val="28"/>
              </w:rPr>
              <w:t>Производственная (Преддипломная)</w:t>
            </w:r>
          </w:p>
        </w:tc>
      </w:tr>
      <w:tr w:rsidR="009635CD" w:rsidRPr="009635CD" w:rsidTr="00FF5386">
        <w:tc>
          <w:tcPr>
            <w:tcW w:w="3153" w:type="dxa"/>
            <w:vAlign w:val="center"/>
          </w:tcPr>
          <w:p w:rsidR="009635CD" w:rsidRPr="009635CD" w:rsidRDefault="009635CD" w:rsidP="009635CD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9635CD">
              <w:rPr>
                <w:rFonts w:ascii="Times New Roman" w:hAnsi="Times New Roman"/>
                <w:sz w:val="28"/>
                <w:szCs w:val="28"/>
              </w:rPr>
              <w:t>Место проведения практики</w:t>
            </w:r>
          </w:p>
        </w:tc>
        <w:tc>
          <w:tcPr>
            <w:tcW w:w="6487" w:type="dxa"/>
            <w:vAlign w:val="center"/>
          </w:tcPr>
          <w:p w:rsidR="009635CD" w:rsidRPr="009635CD" w:rsidRDefault="009635CD" w:rsidP="009635C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5CD">
              <w:rPr>
                <w:rFonts w:ascii="Times New Roman" w:hAnsi="Times New Roman"/>
                <w:sz w:val="28"/>
                <w:szCs w:val="28"/>
              </w:rPr>
              <w:t>Кафедра «Морское право и международное право»</w:t>
            </w:r>
          </w:p>
        </w:tc>
      </w:tr>
    </w:tbl>
    <w:p w:rsidR="009635CD" w:rsidRPr="009635CD" w:rsidRDefault="009635CD" w:rsidP="009635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Style w:val="a3"/>
        <w:tblW w:w="9669" w:type="dxa"/>
        <w:tblInd w:w="-176" w:type="dxa"/>
        <w:tblLook w:val="04A0" w:firstRow="1" w:lastRow="0" w:firstColumn="1" w:lastColumn="0" w:noHBand="0" w:noVBand="1"/>
      </w:tblPr>
      <w:tblGrid>
        <w:gridCol w:w="9669"/>
      </w:tblGrid>
      <w:tr w:rsidR="009635CD" w:rsidRPr="009635CD" w:rsidTr="004831DA">
        <w:trPr>
          <w:trHeight w:val="495"/>
        </w:trPr>
        <w:tc>
          <w:tcPr>
            <w:tcW w:w="9669" w:type="dxa"/>
          </w:tcPr>
          <w:p w:rsidR="009635CD" w:rsidRPr="009635CD" w:rsidRDefault="009635CD" w:rsidP="009635C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635CD">
              <w:rPr>
                <w:rFonts w:ascii="Times New Roman" w:hAnsi="Times New Roman"/>
                <w:b/>
                <w:sz w:val="28"/>
                <w:szCs w:val="28"/>
              </w:rPr>
              <w:t>Содержание индивидуального задания на практику</w:t>
            </w:r>
          </w:p>
        </w:tc>
      </w:tr>
      <w:tr w:rsidR="009635CD" w:rsidRPr="009635CD" w:rsidTr="00FF5386">
        <w:tc>
          <w:tcPr>
            <w:tcW w:w="9669" w:type="dxa"/>
          </w:tcPr>
          <w:p w:rsidR="00E84644" w:rsidRDefault="009635CD" w:rsidP="009635CD">
            <w:pPr>
              <w:rPr>
                <w:rFonts w:ascii="Times New Roman" w:hAnsi="Times New Roman"/>
                <w:sz w:val="24"/>
                <w:szCs w:val="24"/>
              </w:rPr>
            </w:pPr>
            <w:r w:rsidRPr="009F2C4E">
              <w:rPr>
                <w:rFonts w:ascii="Times New Roman" w:hAnsi="Times New Roman"/>
                <w:sz w:val="24"/>
                <w:szCs w:val="24"/>
              </w:rPr>
              <w:t xml:space="preserve">Задание на практику: </w:t>
            </w:r>
          </w:p>
          <w:p w:rsidR="009635CD" w:rsidRPr="009F2C4E" w:rsidRDefault="009635CD" w:rsidP="009635C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2C4E">
              <w:rPr>
                <w:rFonts w:ascii="Times New Roman" w:hAnsi="Times New Roman"/>
                <w:color w:val="000000"/>
                <w:sz w:val="24"/>
                <w:szCs w:val="24"/>
              </w:rPr>
              <w:t>1. Задание выполняется на основе выбранной темы магистерской диссертации и заполненного индивидуа</w:t>
            </w:r>
            <w:r w:rsidR="00E84644">
              <w:rPr>
                <w:rFonts w:ascii="Times New Roman" w:hAnsi="Times New Roman"/>
                <w:color w:val="000000"/>
                <w:sz w:val="24"/>
                <w:szCs w:val="24"/>
              </w:rPr>
              <w:t>льного плана работы магистранта</w:t>
            </w:r>
          </w:p>
          <w:p w:rsidR="00E84644" w:rsidRDefault="009635CD" w:rsidP="009635C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2C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В ходе практики необходимо: </w:t>
            </w:r>
          </w:p>
          <w:p w:rsidR="009635CD" w:rsidRPr="009F2C4E" w:rsidRDefault="009635CD" w:rsidP="009635C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2C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1) дать характеристику места прохождения практики; </w:t>
            </w:r>
          </w:p>
          <w:p w:rsidR="00E84644" w:rsidRDefault="009635CD" w:rsidP="009635C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2C4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2) охарактеризовать виды работ, выполняемых</w:t>
            </w:r>
            <w:r w:rsidR="00E846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практике;</w:t>
            </w:r>
          </w:p>
          <w:p w:rsidR="009635CD" w:rsidRPr="009F2C4E" w:rsidRDefault="009635CD" w:rsidP="009635C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2C4E">
              <w:rPr>
                <w:rFonts w:ascii="Times New Roman" w:hAnsi="Times New Roman"/>
                <w:color w:val="000000"/>
                <w:sz w:val="24"/>
                <w:szCs w:val="24"/>
              </w:rPr>
              <w:t>3) представить проект своей магистерской диссертации.</w:t>
            </w:r>
          </w:p>
          <w:p w:rsidR="00E84644" w:rsidRDefault="009635CD" w:rsidP="009635C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2C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Обязательно к отчету приложить: </w:t>
            </w:r>
          </w:p>
          <w:p w:rsidR="00E84644" w:rsidRDefault="009635CD" w:rsidP="009635C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2C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1) </w:t>
            </w:r>
            <w:proofErr w:type="gramStart"/>
            <w:r w:rsidRPr="009F2C4E">
              <w:rPr>
                <w:rFonts w:ascii="Times New Roman" w:hAnsi="Times New Roman"/>
                <w:color w:val="000000"/>
                <w:sz w:val="24"/>
                <w:szCs w:val="24"/>
              </w:rPr>
              <w:t>индив</w:t>
            </w:r>
            <w:r w:rsidR="00E84644">
              <w:rPr>
                <w:rFonts w:ascii="Times New Roman" w:hAnsi="Times New Roman"/>
                <w:color w:val="000000"/>
                <w:sz w:val="24"/>
                <w:szCs w:val="24"/>
              </w:rPr>
              <w:t>идуальной</w:t>
            </w:r>
            <w:proofErr w:type="gramEnd"/>
            <w:r w:rsidR="00E846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задание на практику;</w:t>
            </w:r>
          </w:p>
          <w:p w:rsidR="00E84644" w:rsidRDefault="009635CD" w:rsidP="009635C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2C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2) описание места прохождения практики; </w:t>
            </w:r>
          </w:p>
          <w:p w:rsidR="00E84644" w:rsidRDefault="009635CD" w:rsidP="009635C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2C4E">
              <w:rPr>
                <w:rFonts w:ascii="Times New Roman" w:hAnsi="Times New Roman"/>
                <w:color w:val="000000"/>
                <w:sz w:val="24"/>
                <w:szCs w:val="24"/>
              </w:rPr>
              <w:t>3) характеристику видов р</w:t>
            </w:r>
            <w:r w:rsidR="00E84644">
              <w:rPr>
                <w:rFonts w:ascii="Times New Roman" w:hAnsi="Times New Roman"/>
                <w:color w:val="000000"/>
                <w:sz w:val="24"/>
                <w:szCs w:val="24"/>
              </w:rPr>
              <w:t>абот, выполняемых на практике;</w:t>
            </w:r>
          </w:p>
          <w:p w:rsidR="00E84644" w:rsidRDefault="009635CD" w:rsidP="009635C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2C4E">
              <w:rPr>
                <w:rFonts w:ascii="Times New Roman" w:hAnsi="Times New Roman"/>
                <w:color w:val="000000"/>
                <w:sz w:val="24"/>
                <w:szCs w:val="24"/>
              </w:rPr>
              <w:t>4) план (содержан</w:t>
            </w:r>
            <w:r w:rsidR="00E84644">
              <w:rPr>
                <w:rFonts w:ascii="Times New Roman" w:hAnsi="Times New Roman"/>
                <w:color w:val="000000"/>
                <w:sz w:val="24"/>
                <w:szCs w:val="24"/>
              </w:rPr>
              <w:t>ие) магистерской диссертации;</w:t>
            </w:r>
          </w:p>
          <w:p w:rsidR="009635CD" w:rsidRPr="009F2C4E" w:rsidRDefault="009635CD" w:rsidP="009635C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2C4E">
              <w:rPr>
                <w:rFonts w:ascii="Times New Roman" w:hAnsi="Times New Roman"/>
                <w:color w:val="000000"/>
                <w:sz w:val="24"/>
                <w:szCs w:val="24"/>
              </w:rPr>
              <w:t>5) проект диссертации.</w:t>
            </w:r>
          </w:p>
          <w:p w:rsidR="009635CD" w:rsidRPr="00E84644" w:rsidRDefault="009635CD" w:rsidP="009635C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2C4E">
              <w:rPr>
                <w:rFonts w:ascii="Times New Roman" w:hAnsi="Times New Roman"/>
                <w:color w:val="000000"/>
                <w:sz w:val="24"/>
                <w:szCs w:val="24"/>
              </w:rPr>
              <w:t>4.Оформить отчет по практике (согласно прилагаемого образца).</w:t>
            </w:r>
          </w:p>
        </w:tc>
      </w:tr>
    </w:tbl>
    <w:p w:rsidR="009635CD" w:rsidRPr="009635CD" w:rsidRDefault="009635CD" w:rsidP="009635C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4276"/>
      </w:tblGrid>
      <w:tr w:rsidR="009635CD" w:rsidRPr="009635CD" w:rsidTr="00FF5386">
        <w:tc>
          <w:tcPr>
            <w:tcW w:w="4961" w:type="dxa"/>
          </w:tcPr>
          <w:p w:rsidR="009635CD" w:rsidRPr="009635CD" w:rsidRDefault="009635CD" w:rsidP="009635CD">
            <w:pPr>
              <w:rPr>
                <w:rFonts w:ascii="Times New Roman" w:hAnsi="Times New Roman"/>
                <w:sz w:val="28"/>
                <w:szCs w:val="28"/>
              </w:rPr>
            </w:pPr>
            <w:r w:rsidRPr="009635CD">
              <w:rPr>
                <w:rFonts w:ascii="Times New Roman" w:hAnsi="Times New Roman"/>
                <w:sz w:val="28"/>
                <w:szCs w:val="28"/>
              </w:rPr>
              <w:t>Руководитель практики от РУТ (МИИТ)</w:t>
            </w:r>
          </w:p>
        </w:tc>
        <w:tc>
          <w:tcPr>
            <w:tcW w:w="4276" w:type="dxa"/>
          </w:tcPr>
          <w:p w:rsidR="009635CD" w:rsidRPr="009635CD" w:rsidRDefault="009635CD" w:rsidP="009635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35CD" w:rsidRPr="009635CD" w:rsidTr="00FF5386">
        <w:tc>
          <w:tcPr>
            <w:tcW w:w="4961" w:type="dxa"/>
          </w:tcPr>
          <w:p w:rsidR="009635CD" w:rsidRPr="009635CD" w:rsidRDefault="009635CD" w:rsidP="009635CD">
            <w:pPr>
              <w:rPr>
                <w:rFonts w:ascii="Times New Roman" w:hAnsi="Times New Roman"/>
                <w:sz w:val="28"/>
                <w:szCs w:val="28"/>
              </w:rPr>
            </w:pPr>
            <w:r w:rsidRPr="009635CD">
              <w:rPr>
                <w:rFonts w:ascii="Times New Roman" w:hAnsi="Times New Roman"/>
                <w:sz w:val="28"/>
                <w:szCs w:val="28"/>
              </w:rPr>
              <w:t>________________________________</w:t>
            </w:r>
          </w:p>
        </w:tc>
        <w:tc>
          <w:tcPr>
            <w:tcW w:w="4276" w:type="dxa"/>
          </w:tcPr>
          <w:p w:rsidR="009635CD" w:rsidRPr="009635CD" w:rsidRDefault="009635CD" w:rsidP="009635CD">
            <w:pPr>
              <w:rPr>
                <w:rFonts w:ascii="Times New Roman" w:hAnsi="Times New Roman"/>
                <w:sz w:val="28"/>
                <w:szCs w:val="28"/>
              </w:rPr>
            </w:pPr>
            <w:r w:rsidRPr="009635CD">
              <w:rPr>
                <w:rFonts w:ascii="Times New Roman" w:hAnsi="Times New Roman"/>
                <w:sz w:val="28"/>
                <w:szCs w:val="28"/>
              </w:rPr>
              <w:t>____Чеботарев В.Е._____________</w:t>
            </w:r>
          </w:p>
        </w:tc>
      </w:tr>
      <w:tr w:rsidR="009635CD" w:rsidRPr="009635CD" w:rsidTr="00FF5386">
        <w:tc>
          <w:tcPr>
            <w:tcW w:w="4961" w:type="dxa"/>
          </w:tcPr>
          <w:p w:rsidR="009635CD" w:rsidRPr="009635CD" w:rsidRDefault="009635CD" w:rsidP="009635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5CD">
              <w:rPr>
                <w:rFonts w:ascii="Times New Roman" w:hAnsi="Times New Roman"/>
                <w:sz w:val="28"/>
                <w:szCs w:val="28"/>
              </w:rPr>
              <w:t>(подпись)</w:t>
            </w:r>
          </w:p>
        </w:tc>
        <w:tc>
          <w:tcPr>
            <w:tcW w:w="4276" w:type="dxa"/>
          </w:tcPr>
          <w:p w:rsidR="009635CD" w:rsidRPr="009635CD" w:rsidRDefault="009635CD" w:rsidP="009635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5CD">
              <w:rPr>
                <w:rFonts w:ascii="Times New Roman" w:hAnsi="Times New Roman"/>
                <w:sz w:val="28"/>
                <w:szCs w:val="28"/>
              </w:rPr>
              <w:t>Ф.И.О.</w:t>
            </w:r>
          </w:p>
        </w:tc>
      </w:tr>
    </w:tbl>
    <w:p w:rsidR="009635CD" w:rsidRPr="009635CD" w:rsidRDefault="009635CD" w:rsidP="00963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635CD" w:rsidRPr="009635CD" w:rsidRDefault="009635CD" w:rsidP="009635C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9635CD" w:rsidRPr="009635CD" w:rsidRDefault="009635CD" w:rsidP="009F2C4E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9635CD">
        <w:rPr>
          <w:rFonts w:ascii="Times New Roman" w:hAnsi="Times New Roman"/>
          <w:noProof/>
          <w:sz w:val="28"/>
          <w:szCs w:val="28"/>
        </w:rPr>
        <w:t xml:space="preserve">В индивидуальном задании: </w:t>
      </w:r>
      <w:r w:rsidRPr="009635CD">
        <w:rPr>
          <w:rFonts w:ascii="Times New Roman" w:hAnsi="Times New Roman"/>
          <w:noProof/>
          <w:sz w:val="28"/>
          <w:szCs w:val="28"/>
        </w:rPr>
        <w:br/>
      </w:r>
      <w:r w:rsidRPr="009635CD">
        <w:rPr>
          <w:rFonts w:ascii="Times New Roman" w:hAnsi="Times New Roman"/>
          <w:noProof/>
          <w:sz w:val="28"/>
          <w:szCs w:val="28"/>
        </w:rPr>
        <w:br/>
        <w:t>1) указываются задачи выполняемых работ:</w:t>
      </w:r>
      <w:r w:rsidRPr="009635CD">
        <w:rPr>
          <w:rFonts w:ascii="Times New Roman" w:hAnsi="Times New Roman"/>
          <w:noProof/>
          <w:sz w:val="28"/>
          <w:szCs w:val="28"/>
        </w:rPr>
        <w:br/>
        <w:t xml:space="preserve">- расширение и углубление знаний по профилирующим дисциплинам магистерской подготовки в соответствии с магистерской программой; </w:t>
      </w:r>
      <w:r w:rsidRPr="009635CD">
        <w:rPr>
          <w:rFonts w:ascii="Times New Roman" w:hAnsi="Times New Roman"/>
          <w:noProof/>
          <w:sz w:val="28"/>
          <w:szCs w:val="28"/>
        </w:rPr>
        <w:br/>
        <w:t xml:space="preserve">- овладение современными навыками анализа при применении к спорным правоотношениям норм материального и процессуального права; </w:t>
      </w:r>
      <w:r w:rsidRPr="009635CD">
        <w:rPr>
          <w:rFonts w:ascii="Times New Roman" w:hAnsi="Times New Roman"/>
          <w:noProof/>
          <w:sz w:val="28"/>
          <w:szCs w:val="28"/>
        </w:rPr>
        <w:br/>
        <w:t>- использование электронных баз данных со сведениями о сложившейся судебной практике применительно к общим вопросам и специальным институтам материального, а также процессуального права;</w:t>
      </w:r>
      <w:proofErr w:type="gramEnd"/>
      <w:r w:rsidRPr="009635CD">
        <w:rPr>
          <w:rFonts w:ascii="Times New Roman" w:hAnsi="Times New Roman"/>
          <w:noProof/>
          <w:sz w:val="28"/>
          <w:szCs w:val="28"/>
        </w:rPr>
        <w:br/>
        <w:t xml:space="preserve">- </w:t>
      </w:r>
      <w:proofErr w:type="gramStart"/>
      <w:r w:rsidRPr="009635CD">
        <w:rPr>
          <w:rFonts w:ascii="Times New Roman" w:hAnsi="Times New Roman"/>
          <w:noProof/>
          <w:sz w:val="28"/>
          <w:szCs w:val="28"/>
        </w:rPr>
        <w:t xml:space="preserve">овладение профессиональными навыками эффективного поиска, обработки и анализа разнородной информации, необходимой для принятия промежуточных процессуальных актов и итогового судебного решения; </w:t>
      </w:r>
      <w:r w:rsidRPr="009635CD">
        <w:rPr>
          <w:rFonts w:ascii="Times New Roman" w:hAnsi="Times New Roman"/>
          <w:noProof/>
          <w:sz w:val="28"/>
          <w:szCs w:val="28"/>
        </w:rPr>
        <w:br/>
        <w:t xml:space="preserve">- формирование навыков планирования работы по рассмотрению и разрешению споров; - закрепление навыков самостоятельного и своевременного принятия мер к сбору доказательств по делу; </w:t>
      </w:r>
      <w:r w:rsidRPr="009635CD">
        <w:rPr>
          <w:rFonts w:ascii="Times New Roman" w:hAnsi="Times New Roman"/>
          <w:noProof/>
          <w:sz w:val="28"/>
          <w:szCs w:val="28"/>
        </w:rPr>
        <w:br/>
        <w:t>- расширение и закрепление навыков использования оптимальных форм для примирения спорящих сторон;</w:t>
      </w:r>
      <w:proofErr w:type="gramEnd"/>
      <w:r w:rsidRPr="009635CD">
        <w:rPr>
          <w:rFonts w:ascii="Times New Roman" w:hAnsi="Times New Roman"/>
          <w:noProof/>
          <w:sz w:val="28"/>
          <w:szCs w:val="28"/>
        </w:rPr>
        <w:br/>
        <w:t xml:space="preserve">- </w:t>
      </w:r>
      <w:proofErr w:type="gramStart"/>
      <w:r w:rsidRPr="009635CD">
        <w:rPr>
          <w:rFonts w:ascii="Times New Roman" w:hAnsi="Times New Roman"/>
          <w:noProof/>
          <w:sz w:val="28"/>
          <w:szCs w:val="28"/>
        </w:rPr>
        <w:t>овладение умениями излагать мотивы принятого судебного решения, исходя из оценки собранных доказательств, принятых либо отвергнутых судом;</w:t>
      </w:r>
      <w:r w:rsidRPr="009635CD">
        <w:rPr>
          <w:rFonts w:ascii="Times New Roman" w:hAnsi="Times New Roman"/>
          <w:noProof/>
          <w:sz w:val="28"/>
          <w:szCs w:val="28"/>
        </w:rPr>
        <w:br/>
        <w:t xml:space="preserve">- овладение умениями излагать заключение специалиста по результатам изучения материалов дела, подготовка отчета по проведению порученной аналитической деятельности; </w:t>
      </w:r>
      <w:r w:rsidRPr="009635CD">
        <w:rPr>
          <w:rFonts w:ascii="Times New Roman" w:hAnsi="Times New Roman"/>
          <w:noProof/>
          <w:sz w:val="28"/>
          <w:szCs w:val="28"/>
        </w:rPr>
        <w:br/>
        <w:t xml:space="preserve">2) указываются формы проведения работ (например, подготовка проекта </w:t>
      </w:r>
      <w:r w:rsidRPr="009635CD">
        <w:rPr>
          <w:rFonts w:ascii="Times New Roman" w:hAnsi="Times New Roman"/>
          <w:noProof/>
          <w:sz w:val="28"/>
          <w:szCs w:val="28"/>
        </w:rPr>
        <w:lastRenderedPageBreak/>
        <w:t>статьи по теме диссертационного исследования, написание подразделов / разделов диссертационного исследования);</w:t>
      </w:r>
      <w:proofErr w:type="gramEnd"/>
      <w:r w:rsidRPr="009635CD">
        <w:rPr>
          <w:rFonts w:ascii="Times New Roman" w:hAnsi="Times New Roman"/>
          <w:noProof/>
          <w:sz w:val="28"/>
          <w:szCs w:val="28"/>
        </w:rPr>
        <w:t xml:space="preserve"> </w:t>
      </w:r>
      <w:r w:rsidRPr="009635CD">
        <w:rPr>
          <w:rFonts w:ascii="Times New Roman" w:hAnsi="Times New Roman"/>
          <w:noProof/>
          <w:sz w:val="28"/>
          <w:szCs w:val="28"/>
        </w:rPr>
        <w:br/>
        <w:t xml:space="preserve">3) приводится перечень выполняемых работ и их содержание. </w:t>
      </w:r>
      <w:r w:rsidRPr="009635CD">
        <w:rPr>
          <w:rFonts w:ascii="Times New Roman" w:hAnsi="Times New Roman"/>
          <w:noProof/>
          <w:sz w:val="28"/>
          <w:szCs w:val="28"/>
        </w:rPr>
        <w:br/>
        <w:t>Сроки проведения практики определяются рабочим учебным планом и графиком учебного процесса для соответствующих направлений (специальностей) и форм обучения. Практика для обучающихся с ограниченными возможностями здоровья и инвалидов проводится с учетом особенностей их психофизического развития, индивидуальных возможностей и состояния здоровья.</w:t>
      </w:r>
    </w:p>
    <w:p w:rsidR="009635CD" w:rsidRPr="005611E1" w:rsidRDefault="009635CD" w:rsidP="009635CD">
      <w:pPr>
        <w:spacing w:after="0"/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4B3199" w:rsidRPr="00B76401" w:rsidRDefault="009635CD" w:rsidP="004B3199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r w:rsidR="00707A4B">
        <w:rPr>
          <w:rFonts w:ascii="Times New Roman" w:hAnsi="Times New Roman"/>
          <w:b/>
          <w:sz w:val="28"/>
          <w:szCs w:val="28"/>
        </w:rPr>
        <w:t>Контрольные</w:t>
      </w:r>
      <w:r w:rsidR="004B3199">
        <w:rPr>
          <w:rFonts w:ascii="Times New Roman" w:hAnsi="Times New Roman"/>
          <w:b/>
          <w:sz w:val="28"/>
          <w:szCs w:val="28"/>
        </w:rPr>
        <w:t xml:space="preserve"> вопросы </w:t>
      </w:r>
      <w:r w:rsidR="00707A4B">
        <w:rPr>
          <w:rFonts w:ascii="Times New Roman" w:hAnsi="Times New Roman"/>
          <w:b/>
          <w:sz w:val="28"/>
          <w:szCs w:val="28"/>
        </w:rPr>
        <w:t>для</w:t>
      </w:r>
      <w:r w:rsidR="004B3199">
        <w:rPr>
          <w:rFonts w:ascii="Times New Roman" w:hAnsi="Times New Roman"/>
          <w:b/>
          <w:sz w:val="28"/>
          <w:szCs w:val="28"/>
        </w:rPr>
        <w:t xml:space="preserve"> промежуточной аттестации</w:t>
      </w:r>
    </w:p>
    <w:p w:rsidR="004B3199" w:rsidRPr="00CE3885" w:rsidRDefault="004B3199" w:rsidP="004B3199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</w:p>
    <w:p w:rsidR="00707A4B" w:rsidRPr="00707A4B" w:rsidRDefault="00707A4B" w:rsidP="00707A4B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707A4B">
        <w:rPr>
          <w:rFonts w:ascii="Times New Roman" w:eastAsia="Calibri" w:hAnsi="Times New Roman"/>
          <w:sz w:val="28"/>
          <w:szCs w:val="28"/>
        </w:rPr>
        <w:t xml:space="preserve">1. Определите сферу юридической деятельности организации (предприятия, ведомства, структурного подразделения). </w:t>
      </w:r>
    </w:p>
    <w:p w:rsidR="00707A4B" w:rsidRPr="00707A4B" w:rsidRDefault="00707A4B" w:rsidP="00707A4B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707A4B">
        <w:rPr>
          <w:rFonts w:ascii="Times New Roman" w:eastAsia="Calibri" w:hAnsi="Times New Roman"/>
          <w:sz w:val="28"/>
          <w:szCs w:val="28"/>
        </w:rPr>
        <w:t xml:space="preserve">2. Назовите цели, задачи, организационную структуру организации (предприятия, ведомства, структурного подразделения). </w:t>
      </w:r>
    </w:p>
    <w:p w:rsidR="00707A4B" w:rsidRPr="00707A4B" w:rsidRDefault="00707A4B" w:rsidP="00707A4B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707A4B">
        <w:rPr>
          <w:rFonts w:ascii="Times New Roman" w:eastAsia="Calibri" w:hAnsi="Times New Roman"/>
          <w:sz w:val="28"/>
          <w:szCs w:val="28"/>
        </w:rPr>
        <w:t xml:space="preserve">3. Назовите нормативные правовые основы деятельности организации. </w:t>
      </w:r>
    </w:p>
    <w:p w:rsidR="00707A4B" w:rsidRPr="00707A4B" w:rsidRDefault="00707A4B" w:rsidP="00707A4B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707A4B">
        <w:rPr>
          <w:rFonts w:ascii="Times New Roman" w:eastAsia="Calibri" w:hAnsi="Times New Roman"/>
          <w:sz w:val="28"/>
          <w:szCs w:val="28"/>
        </w:rPr>
        <w:t xml:space="preserve">4. Назовите уставные и иные локальные документы, регламентирующие деятельность организации. </w:t>
      </w:r>
    </w:p>
    <w:p w:rsidR="00707A4B" w:rsidRPr="00707A4B" w:rsidRDefault="00707A4B" w:rsidP="00707A4B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707A4B">
        <w:rPr>
          <w:rFonts w:ascii="Times New Roman" w:eastAsia="Calibri" w:hAnsi="Times New Roman"/>
          <w:sz w:val="28"/>
          <w:szCs w:val="28"/>
        </w:rPr>
        <w:t xml:space="preserve">5. Перечислите виды юридических профессий, существующих в организации. </w:t>
      </w:r>
    </w:p>
    <w:p w:rsidR="00707A4B" w:rsidRPr="00707A4B" w:rsidRDefault="00707A4B" w:rsidP="00707A4B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707A4B">
        <w:rPr>
          <w:rFonts w:ascii="Times New Roman" w:eastAsia="Calibri" w:hAnsi="Times New Roman"/>
          <w:sz w:val="28"/>
          <w:szCs w:val="28"/>
        </w:rPr>
        <w:t xml:space="preserve">6. Назовите служебные обязанности по соответствующим месту прохождения практики должностям юридического профиля. </w:t>
      </w:r>
    </w:p>
    <w:p w:rsidR="00707A4B" w:rsidRPr="00707A4B" w:rsidRDefault="00707A4B" w:rsidP="00707A4B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707A4B">
        <w:rPr>
          <w:rFonts w:ascii="Times New Roman" w:eastAsia="Calibri" w:hAnsi="Times New Roman"/>
          <w:sz w:val="28"/>
          <w:szCs w:val="28"/>
        </w:rPr>
        <w:t xml:space="preserve">7. Какими нравственными и деловыми качествами должны обладать сотрудники, замещающие юридические должности? Регламентируются ли эти вопросы этическими кодексами и иными подобными актами? </w:t>
      </w:r>
    </w:p>
    <w:p w:rsidR="00707A4B" w:rsidRPr="00707A4B" w:rsidRDefault="00707A4B" w:rsidP="00707A4B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707A4B">
        <w:rPr>
          <w:rFonts w:ascii="Times New Roman" w:eastAsia="Calibri" w:hAnsi="Times New Roman"/>
          <w:sz w:val="28"/>
          <w:szCs w:val="28"/>
        </w:rPr>
        <w:t>8. Распространяется ли на организацию действие антикоррупционного законодательства? В чем проявляется действие антикоррупционных требований?</w:t>
      </w:r>
    </w:p>
    <w:p w:rsidR="00707A4B" w:rsidRPr="00707A4B" w:rsidRDefault="00707A4B" w:rsidP="00707A4B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707A4B">
        <w:rPr>
          <w:rFonts w:ascii="Times New Roman" w:eastAsia="Calibri" w:hAnsi="Times New Roman"/>
          <w:sz w:val="28"/>
          <w:szCs w:val="28"/>
        </w:rPr>
        <w:t xml:space="preserve">9. Перечислите информационные ресурсы, используемые в организации, в том числе и правовые системы. Какие сайты Интернета активно используются юристами в этой организации, исходя из специфики ее деятельности. </w:t>
      </w:r>
    </w:p>
    <w:p w:rsidR="00707A4B" w:rsidRPr="00707A4B" w:rsidRDefault="00707A4B" w:rsidP="00707A4B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707A4B">
        <w:rPr>
          <w:rFonts w:ascii="Times New Roman" w:eastAsia="Calibri" w:hAnsi="Times New Roman"/>
          <w:sz w:val="28"/>
          <w:szCs w:val="28"/>
        </w:rPr>
        <w:t xml:space="preserve">10. Назовите виды процессуальных и иных юридических документов, изученных в процессе прохождения практики, и проанализируйте их содержание. </w:t>
      </w:r>
    </w:p>
    <w:p w:rsidR="00707A4B" w:rsidRPr="00707A4B" w:rsidRDefault="00707A4B" w:rsidP="00707A4B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707A4B">
        <w:rPr>
          <w:rFonts w:ascii="Times New Roman" w:eastAsia="Calibri" w:hAnsi="Times New Roman"/>
          <w:sz w:val="28"/>
          <w:szCs w:val="28"/>
        </w:rPr>
        <w:t xml:space="preserve">11. Перечислите самостоятельно составленные процессуальные и иные юридические документы, и проанализируйте их содержание. </w:t>
      </w:r>
    </w:p>
    <w:p w:rsidR="00707A4B" w:rsidRPr="00707A4B" w:rsidRDefault="00707A4B" w:rsidP="00707A4B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707A4B">
        <w:rPr>
          <w:rFonts w:ascii="Times New Roman" w:eastAsia="Calibri" w:hAnsi="Times New Roman"/>
          <w:sz w:val="28"/>
          <w:szCs w:val="28"/>
        </w:rPr>
        <w:t>12. Приведите примеры самостоятельно разрешенных конкретны</w:t>
      </w:r>
      <w:r>
        <w:rPr>
          <w:rFonts w:ascii="Times New Roman" w:eastAsia="Calibri" w:hAnsi="Times New Roman"/>
          <w:sz w:val="28"/>
          <w:szCs w:val="28"/>
        </w:rPr>
        <w:t>х</w:t>
      </w:r>
      <w:r w:rsidRPr="00707A4B">
        <w:rPr>
          <w:rFonts w:ascii="Times New Roman" w:eastAsia="Calibri" w:hAnsi="Times New Roman"/>
          <w:sz w:val="28"/>
          <w:szCs w:val="28"/>
        </w:rPr>
        <w:t xml:space="preserve"> правовых ситуаций. </w:t>
      </w:r>
    </w:p>
    <w:p w:rsidR="00707A4B" w:rsidRPr="00707A4B" w:rsidRDefault="00707A4B" w:rsidP="00707A4B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707A4B">
        <w:rPr>
          <w:rFonts w:ascii="Times New Roman" w:eastAsia="Calibri" w:hAnsi="Times New Roman"/>
          <w:sz w:val="28"/>
          <w:szCs w:val="28"/>
        </w:rPr>
        <w:t>13. Перечислите самостоятельно документально оформленные действия по правоприменению.</w:t>
      </w:r>
    </w:p>
    <w:p w:rsidR="00707A4B" w:rsidRPr="00707A4B" w:rsidRDefault="00707A4B" w:rsidP="00707A4B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707A4B">
        <w:rPr>
          <w:rFonts w:ascii="Times New Roman" w:eastAsia="Calibri" w:hAnsi="Times New Roman"/>
          <w:sz w:val="28"/>
          <w:szCs w:val="28"/>
        </w:rPr>
        <w:lastRenderedPageBreak/>
        <w:t>14. Дайте рекомендации по совершенствованию деятельности подразделения, организации в целом.</w:t>
      </w:r>
    </w:p>
    <w:p w:rsidR="004B3199" w:rsidRDefault="00707A4B" w:rsidP="00707A4B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707A4B">
        <w:rPr>
          <w:rFonts w:ascii="Times New Roman" w:eastAsia="Calibri" w:hAnsi="Times New Roman"/>
          <w:sz w:val="28"/>
          <w:szCs w:val="28"/>
        </w:rPr>
        <w:t>15. Перечислит</w:t>
      </w:r>
      <w:r>
        <w:rPr>
          <w:rFonts w:ascii="Times New Roman" w:eastAsia="Calibri" w:hAnsi="Times New Roman"/>
          <w:sz w:val="28"/>
          <w:szCs w:val="28"/>
        </w:rPr>
        <w:t>е</w:t>
      </w:r>
      <w:r w:rsidRPr="00707A4B">
        <w:rPr>
          <w:rFonts w:ascii="Times New Roman" w:eastAsia="Calibri" w:hAnsi="Times New Roman"/>
          <w:sz w:val="28"/>
          <w:szCs w:val="28"/>
        </w:rPr>
        <w:t xml:space="preserve"> и проанализируйте практические материалы, собранные по теме ВКР.</w:t>
      </w:r>
    </w:p>
    <w:p w:rsidR="002B081B" w:rsidRDefault="002B081B" w:rsidP="00707A4B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</w:p>
    <w:p w:rsidR="00351D39" w:rsidRPr="00351D39" w:rsidRDefault="00351D39" w:rsidP="00351D39">
      <w:pPr>
        <w:numPr>
          <w:ilvl w:val="0"/>
          <w:numId w:val="2"/>
        </w:numPr>
        <w:spacing w:after="0" w:line="259" w:lineRule="auto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39">
        <w:rPr>
          <w:rFonts w:ascii="Times New Roman" w:hAnsi="Times New Roman"/>
          <w:b/>
          <w:sz w:val="28"/>
          <w:szCs w:val="28"/>
          <w:lang w:eastAsia="ru-RU"/>
        </w:rPr>
        <w:t>Структура отчета по практике:</w:t>
      </w:r>
    </w:p>
    <w:p w:rsidR="00351D39" w:rsidRPr="00351D39" w:rsidRDefault="00351D39" w:rsidP="00351D39">
      <w:pPr>
        <w:spacing w:after="160"/>
        <w:ind w:left="1429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351D39" w:rsidRPr="00351D39" w:rsidRDefault="00351D39" w:rsidP="00351D39">
      <w:pPr>
        <w:spacing w:after="160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51D39">
        <w:rPr>
          <w:rFonts w:ascii="Times New Roman" w:hAnsi="Times New Roman"/>
          <w:sz w:val="28"/>
          <w:szCs w:val="28"/>
          <w:lang w:eastAsia="ru-RU"/>
        </w:rPr>
        <w:t>Введение</w:t>
      </w:r>
    </w:p>
    <w:p w:rsidR="00351D39" w:rsidRPr="00351D39" w:rsidRDefault="00351D39" w:rsidP="00351D39">
      <w:pPr>
        <w:numPr>
          <w:ilvl w:val="0"/>
          <w:numId w:val="1"/>
        </w:numPr>
        <w:spacing w:after="0" w:line="259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51D39">
        <w:rPr>
          <w:rFonts w:ascii="Times New Roman" w:hAnsi="Times New Roman"/>
          <w:sz w:val="28"/>
          <w:szCs w:val="28"/>
          <w:lang w:eastAsia="ru-RU"/>
        </w:rPr>
        <w:t>Характеристика организации юридической деятельности по месту прохождения  ознакомительной практики.</w:t>
      </w:r>
    </w:p>
    <w:p w:rsidR="00351D39" w:rsidRPr="00351D39" w:rsidRDefault="00351D39" w:rsidP="00351D39">
      <w:pPr>
        <w:numPr>
          <w:ilvl w:val="0"/>
          <w:numId w:val="1"/>
        </w:numPr>
        <w:spacing w:after="0" w:line="259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51D39">
        <w:rPr>
          <w:rFonts w:ascii="Times New Roman" w:hAnsi="Times New Roman"/>
          <w:noProof/>
          <w:sz w:val="28"/>
          <w:szCs w:val="28"/>
        </w:rPr>
        <w:t>Изучение  законодательства, документации, стандартов, норм и правил, применяемых при решении профессиональных задач в организации. Изучение форм деловой коммуникации, на основе которых сотрудники организации строят взаимодействие в процессе юридической деятельности.</w:t>
      </w:r>
    </w:p>
    <w:p w:rsidR="00351D39" w:rsidRPr="00351D39" w:rsidRDefault="00351D39" w:rsidP="00351D39">
      <w:pPr>
        <w:numPr>
          <w:ilvl w:val="0"/>
          <w:numId w:val="1"/>
        </w:numPr>
        <w:spacing w:after="0" w:line="259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51D39">
        <w:rPr>
          <w:rFonts w:ascii="Times New Roman" w:hAnsi="Times New Roman"/>
          <w:sz w:val="28"/>
          <w:szCs w:val="28"/>
          <w:lang w:eastAsia="ru-RU"/>
        </w:rPr>
        <w:t>Заключение</w:t>
      </w:r>
    </w:p>
    <w:p w:rsidR="00351D39" w:rsidRPr="00351D39" w:rsidRDefault="00351D39" w:rsidP="00351D39">
      <w:pPr>
        <w:spacing w:after="0" w:line="259" w:lineRule="auto"/>
        <w:ind w:left="128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51D39" w:rsidRPr="00351D39" w:rsidRDefault="00351D39" w:rsidP="00351D39">
      <w:pPr>
        <w:spacing w:after="160"/>
        <w:ind w:left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1D39">
        <w:rPr>
          <w:rFonts w:ascii="Times New Roman" w:hAnsi="Times New Roman"/>
          <w:sz w:val="28"/>
          <w:szCs w:val="28"/>
          <w:lang w:eastAsia="ru-RU"/>
        </w:rPr>
        <w:t>Список источников</w:t>
      </w:r>
    </w:p>
    <w:p w:rsidR="00351D39" w:rsidRPr="00351D39" w:rsidRDefault="00351D39" w:rsidP="00351D39">
      <w:pPr>
        <w:numPr>
          <w:ilvl w:val="0"/>
          <w:numId w:val="2"/>
        </w:numPr>
        <w:spacing w:after="0" w:line="259" w:lineRule="auto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39">
        <w:rPr>
          <w:rFonts w:ascii="Times New Roman" w:hAnsi="Times New Roman"/>
          <w:b/>
          <w:sz w:val="28"/>
          <w:szCs w:val="28"/>
          <w:lang w:eastAsia="ru-RU"/>
        </w:rPr>
        <w:t>Требования к оформлению отчета по практике</w:t>
      </w:r>
    </w:p>
    <w:p w:rsidR="00351D39" w:rsidRPr="00351D39" w:rsidRDefault="00351D39" w:rsidP="00351D39">
      <w:pPr>
        <w:spacing w:after="160" w:line="259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51D39">
        <w:rPr>
          <w:rFonts w:ascii="Times New Roman" w:hAnsi="Times New Roman"/>
          <w:sz w:val="28"/>
          <w:szCs w:val="28"/>
          <w:lang w:eastAsia="ru-RU"/>
        </w:rPr>
        <w:t xml:space="preserve">Отчет должен быть сформирован в соответствии с требованиями к его структуре и содержанию, данных выше. 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</w:t>
      </w:r>
      <w:proofErr w:type="spellStart"/>
      <w:r w:rsidRPr="00351D39">
        <w:rPr>
          <w:rFonts w:ascii="Times New Roman" w:hAnsi="Times New Roman"/>
          <w:sz w:val="28"/>
          <w:szCs w:val="28"/>
          <w:lang w:eastAsia="ru-RU"/>
        </w:rPr>
        <w:t>Times</w:t>
      </w:r>
      <w:proofErr w:type="spellEnd"/>
      <w:r w:rsidRPr="00351D39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51D39">
        <w:rPr>
          <w:rFonts w:ascii="Times New Roman" w:hAnsi="Times New Roman"/>
          <w:sz w:val="28"/>
          <w:szCs w:val="28"/>
          <w:lang w:eastAsia="ru-RU"/>
        </w:rPr>
        <w:t>New</w:t>
      </w:r>
      <w:proofErr w:type="spellEnd"/>
      <w:r w:rsidRPr="00351D39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51D39">
        <w:rPr>
          <w:rFonts w:ascii="Times New Roman" w:hAnsi="Times New Roman"/>
          <w:sz w:val="28"/>
          <w:szCs w:val="28"/>
          <w:lang w:eastAsia="ru-RU"/>
        </w:rPr>
        <w:t>Roman</w:t>
      </w:r>
      <w:proofErr w:type="spellEnd"/>
      <w:r w:rsidRPr="00351D39">
        <w:rPr>
          <w:rFonts w:ascii="Times New Roman" w:hAnsi="Times New Roman"/>
          <w:sz w:val="28"/>
          <w:szCs w:val="28"/>
          <w:lang w:eastAsia="ru-RU"/>
        </w:rPr>
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</w:t>
      </w:r>
      <w:proofErr w:type="gramStart"/>
      <w:r w:rsidRPr="00351D39">
        <w:rPr>
          <w:rFonts w:ascii="Times New Roman" w:hAnsi="Times New Roman"/>
          <w:sz w:val="28"/>
          <w:szCs w:val="28"/>
          <w:lang w:eastAsia="ru-RU"/>
        </w:rPr>
        <w:t>Поля: левое – 3 см, правое – 1,5 см, нижнее – 2 см, верхнее – 2 см. Отступов над / под текстом / абзацем быть не должно, только выдержанный интервал.</w:t>
      </w:r>
      <w:proofErr w:type="gramEnd"/>
      <w:r w:rsidRPr="00351D39">
        <w:rPr>
          <w:rFonts w:ascii="Times New Roman" w:hAnsi="Times New Roman"/>
          <w:sz w:val="28"/>
          <w:szCs w:val="28"/>
          <w:lang w:eastAsia="ru-RU"/>
        </w:rPr>
        <w:t xml:space="preserve"> Нумерация страниц в нижнем колонтитуле 10 шрифтом, </w:t>
      </w:r>
      <w:proofErr w:type="spellStart"/>
      <w:r w:rsidRPr="00351D39">
        <w:rPr>
          <w:rFonts w:ascii="Times New Roman" w:hAnsi="Times New Roman"/>
          <w:sz w:val="28"/>
          <w:szCs w:val="28"/>
          <w:lang w:eastAsia="ru-RU"/>
        </w:rPr>
        <w:t>Times</w:t>
      </w:r>
      <w:proofErr w:type="spellEnd"/>
      <w:r w:rsidRPr="00351D39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51D39">
        <w:rPr>
          <w:rFonts w:ascii="Times New Roman" w:hAnsi="Times New Roman"/>
          <w:sz w:val="28"/>
          <w:szCs w:val="28"/>
          <w:lang w:eastAsia="ru-RU"/>
        </w:rPr>
        <w:t>New</w:t>
      </w:r>
      <w:proofErr w:type="spellEnd"/>
      <w:r w:rsidRPr="00351D39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51D39">
        <w:rPr>
          <w:rFonts w:ascii="Times New Roman" w:hAnsi="Times New Roman"/>
          <w:sz w:val="28"/>
          <w:szCs w:val="28"/>
          <w:lang w:eastAsia="ru-RU"/>
        </w:rPr>
        <w:t>Roman</w:t>
      </w:r>
      <w:proofErr w:type="spellEnd"/>
      <w:r w:rsidRPr="00351D39">
        <w:rPr>
          <w:rFonts w:ascii="Times New Roman" w:hAnsi="Times New Roman"/>
          <w:sz w:val="28"/>
          <w:szCs w:val="28"/>
          <w:lang w:eastAsia="ru-RU"/>
        </w:rPr>
        <w:t xml:space="preserve"> (нумерация начинается с «содержания»). Оформление таблиц и рисунков согласно ГОСТ 7.32-2017.</w:t>
      </w:r>
    </w:p>
    <w:p w:rsidR="00351D39" w:rsidRPr="00351D39" w:rsidRDefault="00351D39" w:rsidP="00351D39">
      <w:pPr>
        <w:spacing w:after="160" w:line="259" w:lineRule="auto"/>
        <w:ind w:left="720"/>
        <w:contextualSpacing/>
        <w:rPr>
          <w:rFonts w:ascii="Times New Roman" w:hAnsi="Times New Roman"/>
          <w:sz w:val="28"/>
          <w:szCs w:val="28"/>
          <w:lang w:eastAsia="ru-RU"/>
        </w:rPr>
      </w:pPr>
    </w:p>
    <w:p w:rsidR="00351D39" w:rsidRPr="00351D39" w:rsidRDefault="00351D39" w:rsidP="00351D39">
      <w:pPr>
        <w:numPr>
          <w:ilvl w:val="0"/>
          <w:numId w:val="2"/>
        </w:numPr>
        <w:spacing w:after="0" w:line="259" w:lineRule="auto"/>
        <w:ind w:left="1429" w:hanging="720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39">
        <w:rPr>
          <w:rFonts w:ascii="Times New Roman" w:hAnsi="Times New Roman"/>
          <w:b/>
          <w:sz w:val="28"/>
          <w:szCs w:val="28"/>
          <w:lang w:eastAsia="ru-RU"/>
        </w:rPr>
        <w:t>Порядок представления отчета по практике и его защита</w:t>
      </w:r>
    </w:p>
    <w:p w:rsidR="00351D39" w:rsidRPr="00351D39" w:rsidRDefault="00351D39" w:rsidP="00351D39">
      <w:pPr>
        <w:spacing w:after="160" w:line="259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51D39">
        <w:rPr>
          <w:rFonts w:ascii="Times New Roman" w:hAnsi="Times New Roman"/>
          <w:sz w:val="28"/>
          <w:szCs w:val="28"/>
          <w:lang w:eastAsia="ru-RU"/>
        </w:rPr>
        <w:t xml:space="preserve"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 </w:t>
      </w:r>
    </w:p>
    <w:p w:rsidR="00351D39" w:rsidRPr="00351D39" w:rsidRDefault="00351D39" w:rsidP="00351D3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51D39">
        <w:rPr>
          <w:rFonts w:ascii="Times New Roman" w:hAnsi="Times New Roman"/>
          <w:sz w:val="28"/>
          <w:szCs w:val="28"/>
          <w:lang w:eastAsia="ru-RU"/>
        </w:rPr>
        <w:lastRenderedPageBreak/>
        <w:t xml:space="preserve">Защита отчетов по практике проводится в отведенное время, назначенное руководителем практики от университета, на защиту могут быть приглашены представители организации-места прохождения практики. </w:t>
      </w:r>
    </w:p>
    <w:p w:rsidR="00351D39" w:rsidRPr="00351D39" w:rsidRDefault="00351D39" w:rsidP="00351D39">
      <w:pPr>
        <w:spacing w:after="160" w:line="259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351D39">
        <w:rPr>
          <w:rFonts w:ascii="Times New Roman" w:hAnsi="Times New Roman"/>
          <w:sz w:val="28"/>
          <w:szCs w:val="28"/>
          <w:lang w:eastAsia="ru-RU"/>
        </w:rPr>
        <w:t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</w:t>
      </w:r>
      <w:proofErr w:type="gramEnd"/>
      <w:r w:rsidRPr="00351D39">
        <w:rPr>
          <w:rFonts w:ascii="Times New Roman" w:hAnsi="Times New Roman"/>
          <w:sz w:val="28"/>
          <w:szCs w:val="28"/>
          <w:lang w:eastAsia="ru-RU"/>
        </w:rPr>
        <w:t xml:space="preserve">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</w:r>
    </w:p>
    <w:p w:rsidR="00351D39" w:rsidRPr="00351D39" w:rsidRDefault="00351D39" w:rsidP="00351D39">
      <w:pPr>
        <w:spacing w:after="160" w:line="259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51D39" w:rsidRPr="00351D39" w:rsidRDefault="00351D39" w:rsidP="00351D39">
      <w:pPr>
        <w:numPr>
          <w:ilvl w:val="0"/>
          <w:numId w:val="2"/>
        </w:numPr>
        <w:spacing w:after="0" w:line="259" w:lineRule="auto"/>
        <w:ind w:left="1429" w:hanging="720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39">
        <w:rPr>
          <w:rFonts w:ascii="Times New Roman" w:hAnsi="Times New Roman"/>
          <w:b/>
          <w:sz w:val="28"/>
          <w:szCs w:val="28"/>
          <w:lang w:eastAsia="ru-RU"/>
        </w:rPr>
        <w:t>Критерии оценки результатов защиты отчета по практики</w:t>
      </w: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50"/>
        <w:gridCol w:w="6495"/>
      </w:tblGrid>
      <w:tr w:rsidR="00351D39" w:rsidRPr="00351D39" w:rsidTr="00B16C4E">
        <w:tc>
          <w:tcPr>
            <w:tcW w:w="2850" w:type="dxa"/>
          </w:tcPr>
          <w:p w:rsidR="00351D39" w:rsidRPr="00351D39" w:rsidRDefault="00351D39" w:rsidP="00351D39">
            <w:pPr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351D39">
              <w:rPr>
                <w:rFonts w:ascii="Times New Roman" w:hAnsi="Times New Roman"/>
                <w:sz w:val="28"/>
                <w:szCs w:val="28"/>
                <w:lang w:eastAsia="ru-RU"/>
              </w:rPr>
              <w:t>Шкала оценивания</w:t>
            </w:r>
          </w:p>
        </w:tc>
        <w:tc>
          <w:tcPr>
            <w:tcW w:w="6495" w:type="dxa"/>
          </w:tcPr>
          <w:p w:rsidR="00351D39" w:rsidRPr="00351D39" w:rsidRDefault="00351D39" w:rsidP="00351D39">
            <w:pPr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51D39">
              <w:rPr>
                <w:rFonts w:ascii="Times New Roman" w:hAnsi="Times New Roman"/>
                <w:sz w:val="28"/>
                <w:szCs w:val="28"/>
                <w:lang w:eastAsia="ru-RU"/>
              </w:rPr>
              <w:t>Критерии</w:t>
            </w:r>
          </w:p>
        </w:tc>
      </w:tr>
      <w:tr w:rsidR="00351D39" w:rsidRPr="00351D39" w:rsidTr="00B16C4E">
        <w:tc>
          <w:tcPr>
            <w:tcW w:w="2850" w:type="dxa"/>
          </w:tcPr>
          <w:p w:rsidR="00351D39" w:rsidRPr="00351D39" w:rsidRDefault="00351D39" w:rsidP="00351D39">
            <w:pPr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51D39">
              <w:rPr>
                <w:rFonts w:ascii="Times New Roman" w:hAnsi="Times New Roman"/>
                <w:sz w:val="28"/>
                <w:szCs w:val="28"/>
                <w:lang w:eastAsia="ru-RU"/>
              </w:rPr>
              <w:t>Отлично</w:t>
            </w:r>
          </w:p>
          <w:p w:rsidR="00351D39" w:rsidRPr="00351D39" w:rsidRDefault="00351D39" w:rsidP="00351D39">
            <w:pPr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51D39">
              <w:rPr>
                <w:rFonts w:ascii="Times New Roman" w:hAnsi="Times New Roman"/>
                <w:sz w:val="28"/>
                <w:szCs w:val="28"/>
                <w:lang w:eastAsia="ru-RU"/>
              </w:rPr>
              <w:t>(Зачтено)</w:t>
            </w:r>
          </w:p>
        </w:tc>
        <w:tc>
          <w:tcPr>
            <w:tcW w:w="6495" w:type="dxa"/>
          </w:tcPr>
          <w:p w:rsidR="00351D39" w:rsidRPr="00351D39" w:rsidRDefault="00351D39" w:rsidP="00351D39">
            <w:pPr>
              <w:tabs>
                <w:tab w:val="left" w:pos="1766"/>
              </w:tabs>
              <w:spacing w:after="0" w:line="259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351D39">
              <w:rPr>
                <w:rFonts w:ascii="Times New Roman" w:hAnsi="Times New Roman"/>
                <w:sz w:val="28"/>
                <w:szCs w:val="28"/>
                <w:lang w:eastAsia="ru-RU"/>
              </w:rPr>
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</w:t>
            </w:r>
            <w:proofErr w:type="gramEnd"/>
            <w:r w:rsidRPr="00351D3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студент четко и грамотно отвечает на вопросы руководителя практики от университета.</w:t>
            </w:r>
          </w:p>
        </w:tc>
      </w:tr>
      <w:tr w:rsidR="00351D39" w:rsidRPr="00351D39" w:rsidTr="00B16C4E">
        <w:tc>
          <w:tcPr>
            <w:tcW w:w="2850" w:type="dxa"/>
          </w:tcPr>
          <w:p w:rsidR="00351D39" w:rsidRPr="00351D39" w:rsidRDefault="00351D39" w:rsidP="00351D39">
            <w:pPr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51D39">
              <w:rPr>
                <w:rFonts w:ascii="Times New Roman" w:hAnsi="Times New Roman"/>
                <w:sz w:val="28"/>
                <w:szCs w:val="28"/>
                <w:lang w:eastAsia="ru-RU"/>
              </w:rPr>
              <w:t>Хорошо</w:t>
            </w:r>
          </w:p>
          <w:p w:rsidR="00351D39" w:rsidRPr="00351D39" w:rsidRDefault="00351D39" w:rsidP="00351D39">
            <w:pPr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51D39">
              <w:rPr>
                <w:rFonts w:ascii="Times New Roman" w:hAnsi="Times New Roman"/>
                <w:sz w:val="28"/>
                <w:szCs w:val="28"/>
                <w:lang w:eastAsia="ru-RU"/>
              </w:rPr>
              <w:t>(Зачтено)</w:t>
            </w:r>
          </w:p>
        </w:tc>
        <w:tc>
          <w:tcPr>
            <w:tcW w:w="6495" w:type="dxa"/>
          </w:tcPr>
          <w:p w:rsidR="00351D39" w:rsidRPr="00351D39" w:rsidRDefault="00351D39" w:rsidP="00351D39">
            <w:pPr>
              <w:spacing w:after="160" w:line="259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51D3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</w:t>
            </w:r>
            <w:r w:rsidRPr="00351D3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университета.</w:t>
            </w:r>
          </w:p>
        </w:tc>
      </w:tr>
      <w:tr w:rsidR="00351D39" w:rsidRPr="00351D39" w:rsidTr="00B16C4E">
        <w:tc>
          <w:tcPr>
            <w:tcW w:w="2850" w:type="dxa"/>
          </w:tcPr>
          <w:p w:rsidR="00351D39" w:rsidRPr="00351D39" w:rsidRDefault="00351D39" w:rsidP="00351D39">
            <w:pPr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51D3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Удовлетворительно</w:t>
            </w:r>
          </w:p>
          <w:p w:rsidR="00351D39" w:rsidRPr="00351D39" w:rsidRDefault="00351D39" w:rsidP="00351D39">
            <w:pPr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51D39">
              <w:rPr>
                <w:rFonts w:ascii="Times New Roman" w:hAnsi="Times New Roman"/>
                <w:sz w:val="28"/>
                <w:szCs w:val="28"/>
                <w:lang w:eastAsia="ru-RU"/>
              </w:rPr>
              <w:t>(Зачтено)</w:t>
            </w:r>
          </w:p>
        </w:tc>
        <w:tc>
          <w:tcPr>
            <w:tcW w:w="6495" w:type="dxa"/>
          </w:tcPr>
          <w:p w:rsidR="00351D39" w:rsidRPr="00351D39" w:rsidRDefault="00351D39" w:rsidP="00351D39">
            <w:pPr>
              <w:spacing w:after="160" w:line="259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51D39">
              <w:rPr>
                <w:rFonts w:ascii="Times New Roman" w:hAnsi="Times New Roman"/>
                <w:sz w:val="28"/>
                <w:szCs w:val="28"/>
                <w:lang w:eastAsia="ru-RU"/>
              </w:rPr>
              <w:t>При защите отчета по практике представляемый 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</w:r>
          </w:p>
        </w:tc>
      </w:tr>
      <w:tr w:rsidR="00351D39" w:rsidRPr="00351D39" w:rsidTr="00B16C4E">
        <w:tc>
          <w:tcPr>
            <w:tcW w:w="2850" w:type="dxa"/>
          </w:tcPr>
          <w:p w:rsidR="00351D39" w:rsidRPr="00351D39" w:rsidRDefault="00351D39" w:rsidP="00351D39">
            <w:pPr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51D39">
              <w:rPr>
                <w:rFonts w:ascii="Times New Roman" w:hAnsi="Times New Roman"/>
                <w:sz w:val="28"/>
                <w:szCs w:val="28"/>
                <w:lang w:eastAsia="ru-RU"/>
              </w:rPr>
              <w:t>Неудовлетворительно</w:t>
            </w:r>
          </w:p>
          <w:p w:rsidR="00351D39" w:rsidRPr="00351D39" w:rsidRDefault="00351D39" w:rsidP="00351D39">
            <w:pPr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51D39">
              <w:rPr>
                <w:rFonts w:ascii="Times New Roman" w:hAnsi="Times New Roman"/>
                <w:sz w:val="28"/>
                <w:szCs w:val="28"/>
                <w:lang w:eastAsia="ru-RU"/>
              </w:rPr>
              <w:t>(Не зачтено)</w:t>
            </w:r>
          </w:p>
        </w:tc>
        <w:tc>
          <w:tcPr>
            <w:tcW w:w="6495" w:type="dxa"/>
          </w:tcPr>
          <w:p w:rsidR="00351D39" w:rsidRPr="00351D39" w:rsidRDefault="00351D39" w:rsidP="00351D39">
            <w:pPr>
              <w:spacing w:after="160" w:line="259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351D39">
              <w:rPr>
                <w:rFonts w:ascii="Times New Roman" w:hAnsi="Times New Roman"/>
                <w:sz w:val="28"/>
                <w:szCs w:val="28"/>
                <w:lang w:eastAsia="ru-RU"/>
              </w:rPr>
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</w:t>
            </w:r>
            <w:proofErr w:type="gramEnd"/>
            <w:r w:rsidRPr="00351D3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</w:r>
          </w:p>
        </w:tc>
      </w:tr>
    </w:tbl>
    <w:p w:rsidR="00351D39" w:rsidRPr="00351D39" w:rsidRDefault="00351D39" w:rsidP="00351D39">
      <w:pPr>
        <w:rPr>
          <w:rFonts w:ascii="Times New Roman" w:eastAsia="Calibri" w:hAnsi="Times New Roman"/>
          <w:sz w:val="28"/>
          <w:szCs w:val="28"/>
        </w:rPr>
      </w:pPr>
    </w:p>
    <w:p w:rsidR="00351D39" w:rsidRPr="00351D39" w:rsidRDefault="00351D39" w:rsidP="00351D39">
      <w:pPr>
        <w:widowControl w:val="0"/>
        <w:autoSpaceDE w:val="0"/>
        <w:autoSpaceDN w:val="0"/>
        <w:spacing w:before="74" w:after="0" w:line="240" w:lineRule="auto"/>
        <w:ind w:right="225"/>
        <w:jc w:val="right"/>
        <w:rPr>
          <w:rFonts w:ascii="Times New Roman" w:hAnsi="Times New Roman"/>
          <w:sz w:val="28"/>
          <w:szCs w:val="28"/>
        </w:rPr>
      </w:pPr>
      <w:r w:rsidRPr="00351D39">
        <w:rPr>
          <w:rFonts w:ascii="Times New Roman" w:eastAsia="Calibri" w:hAnsi="Times New Roman"/>
          <w:sz w:val="28"/>
          <w:szCs w:val="28"/>
        </w:rPr>
        <w:br w:type="page"/>
      </w:r>
      <w:r w:rsidRPr="00351D39">
        <w:rPr>
          <w:rFonts w:ascii="Times New Roman" w:hAnsi="Times New Roman"/>
          <w:sz w:val="28"/>
          <w:szCs w:val="28"/>
        </w:rPr>
        <w:lastRenderedPageBreak/>
        <w:t>Приложение</w:t>
      </w:r>
      <w:r w:rsidRPr="00351D39">
        <w:rPr>
          <w:rFonts w:ascii="Times New Roman" w:hAnsi="Times New Roman"/>
          <w:spacing w:val="-10"/>
          <w:sz w:val="28"/>
          <w:szCs w:val="28"/>
        </w:rPr>
        <w:t xml:space="preserve"> 2</w:t>
      </w:r>
    </w:p>
    <w:p w:rsidR="00351D39" w:rsidRPr="00351D39" w:rsidRDefault="00351D39" w:rsidP="00351D39">
      <w:pPr>
        <w:widowControl w:val="0"/>
        <w:autoSpaceDE w:val="0"/>
        <w:autoSpaceDN w:val="0"/>
        <w:spacing w:before="6" w:after="0" w:line="240" w:lineRule="auto"/>
        <w:rPr>
          <w:rFonts w:ascii="Times New Roman" w:hAnsi="Times New Roman"/>
          <w:b/>
          <w:sz w:val="36"/>
          <w:szCs w:val="28"/>
        </w:rPr>
      </w:pPr>
    </w:p>
    <w:p w:rsidR="00351D39" w:rsidRPr="00351D39" w:rsidRDefault="00351D39" w:rsidP="00351D39">
      <w:pPr>
        <w:widowControl w:val="0"/>
        <w:autoSpaceDE w:val="0"/>
        <w:autoSpaceDN w:val="0"/>
        <w:spacing w:after="0" w:line="240" w:lineRule="auto"/>
        <w:ind w:left="327" w:right="444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351D39">
        <w:rPr>
          <w:rFonts w:ascii="Times New Roman" w:hAnsi="Times New Roman"/>
          <w:b/>
          <w:bCs/>
          <w:sz w:val="28"/>
          <w:szCs w:val="28"/>
        </w:rPr>
        <w:t>МИНИСТЕРСТВО</w:t>
      </w:r>
      <w:r w:rsidRPr="00351D39">
        <w:rPr>
          <w:rFonts w:ascii="Times New Roman" w:hAnsi="Times New Roman"/>
          <w:b/>
          <w:bCs/>
          <w:spacing w:val="-1"/>
          <w:sz w:val="28"/>
          <w:szCs w:val="28"/>
        </w:rPr>
        <w:t xml:space="preserve"> </w:t>
      </w:r>
      <w:r w:rsidRPr="00351D39">
        <w:rPr>
          <w:rFonts w:ascii="Times New Roman" w:hAnsi="Times New Roman"/>
          <w:b/>
          <w:bCs/>
          <w:sz w:val="28"/>
          <w:szCs w:val="28"/>
        </w:rPr>
        <w:t>ТРАНСПОРТА</w:t>
      </w:r>
      <w:r w:rsidRPr="00351D39"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 w:rsidRPr="00351D39">
        <w:rPr>
          <w:rFonts w:ascii="Times New Roman" w:hAnsi="Times New Roman"/>
          <w:b/>
          <w:bCs/>
          <w:sz w:val="28"/>
          <w:szCs w:val="28"/>
        </w:rPr>
        <w:t xml:space="preserve">РОССИЙСКОЙ </w:t>
      </w:r>
      <w:r w:rsidRPr="00351D39">
        <w:rPr>
          <w:rFonts w:ascii="Times New Roman" w:hAnsi="Times New Roman"/>
          <w:b/>
          <w:bCs/>
          <w:spacing w:val="-2"/>
          <w:sz w:val="28"/>
          <w:szCs w:val="28"/>
        </w:rPr>
        <w:t>ФЕДЕРАЦИИ</w:t>
      </w:r>
    </w:p>
    <w:p w:rsidR="00351D39" w:rsidRPr="00351D39" w:rsidRDefault="00351D39" w:rsidP="00351D39">
      <w:pPr>
        <w:widowControl w:val="0"/>
        <w:autoSpaceDE w:val="0"/>
        <w:autoSpaceDN w:val="0"/>
        <w:spacing w:before="6" w:after="0" w:line="240" w:lineRule="auto"/>
        <w:rPr>
          <w:rFonts w:ascii="Times New Roman" w:hAnsi="Times New Roman"/>
          <w:b/>
          <w:sz w:val="36"/>
          <w:szCs w:val="28"/>
        </w:rPr>
      </w:pPr>
    </w:p>
    <w:p w:rsidR="00351D39" w:rsidRPr="00351D39" w:rsidRDefault="00351D39" w:rsidP="00351D39">
      <w:pPr>
        <w:widowControl w:val="0"/>
        <w:autoSpaceDE w:val="0"/>
        <w:autoSpaceDN w:val="0"/>
        <w:spacing w:after="0"/>
        <w:ind w:left="516" w:right="637"/>
        <w:jc w:val="center"/>
        <w:rPr>
          <w:rFonts w:ascii="Times New Roman" w:hAnsi="Times New Roman"/>
          <w:b/>
          <w:sz w:val="28"/>
        </w:rPr>
      </w:pPr>
      <w:r w:rsidRPr="00351D39">
        <w:rPr>
          <w:rFonts w:ascii="Times New Roman" w:hAnsi="Times New Roman"/>
          <w:b/>
          <w:sz w:val="28"/>
        </w:rPr>
        <w:t>федеральное государственное автономное образовательное учреждение высшего образования</w:t>
      </w:r>
    </w:p>
    <w:p w:rsidR="00351D39" w:rsidRPr="00351D39" w:rsidRDefault="00351D39" w:rsidP="00351D39">
      <w:pPr>
        <w:widowControl w:val="0"/>
        <w:autoSpaceDE w:val="0"/>
        <w:autoSpaceDN w:val="0"/>
        <w:spacing w:after="0"/>
        <w:ind w:left="1113" w:right="1229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351D39">
        <w:rPr>
          <w:rFonts w:ascii="Times New Roman" w:hAnsi="Times New Roman"/>
          <w:b/>
          <w:bCs/>
          <w:sz w:val="28"/>
          <w:szCs w:val="28"/>
        </w:rPr>
        <w:t>«РОССИЙСКИЙ</w:t>
      </w:r>
      <w:r w:rsidRPr="00351D39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 w:rsidRPr="00351D39">
        <w:rPr>
          <w:rFonts w:ascii="Times New Roman" w:hAnsi="Times New Roman"/>
          <w:b/>
          <w:bCs/>
          <w:sz w:val="28"/>
          <w:szCs w:val="28"/>
        </w:rPr>
        <w:t>УНИВЕРСИТЕТ</w:t>
      </w:r>
      <w:r w:rsidRPr="00351D39">
        <w:rPr>
          <w:rFonts w:ascii="Times New Roman" w:hAnsi="Times New Roman"/>
          <w:b/>
          <w:bCs/>
          <w:spacing w:val="-1"/>
          <w:sz w:val="28"/>
          <w:szCs w:val="28"/>
        </w:rPr>
        <w:t xml:space="preserve"> </w:t>
      </w:r>
      <w:r w:rsidRPr="00351D39">
        <w:rPr>
          <w:rFonts w:ascii="Times New Roman" w:hAnsi="Times New Roman"/>
          <w:b/>
          <w:bCs/>
          <w:sz w:val="28"/>
          <w:szCs w:val="28"/>
        </w:rPr>
        <w:t xml:space="preserve">ТРАНСПОРТА» </w:t>
      </w:r>
      <w:r w:rsidRPr="00351D39">
        <w:rPr>
          <w:rFonts w:ascii="Times New Roman" w:hAnsi="Times New Roman"/>
          <w:b/>
          <w:bCs/>
          <w:spacing w:val="-2"/>
          <w:sz w:val="28"/>
          <w:szCs w:val="28"/>
        </w:rPr>
        <w:t>(РУ</w:t>
      </w:r>
      <w:proofErr w:type="gramStart"/>
      <w:r w:rsidRPr="00351D39">
        <w:rPr>
          <w:rFonts w:ascii="Times New Roman" w:hAnsi="Times New Roman"/>
          <w:b/>
          <w:bCs/>
          <w:spacing w:val="-2"/>
          <w:sz w:val="28"/>
          <w:szCs w:val="28"/>
        </w:rPr>
        <w:t>Т(</w:t>
      </w:r>
      <w:proofErr w:type="gramEnd"/>
      <w:r w:rsidRPr="00351D39">
        <w:rPr>
          <w:rFonts w:ascii="Times New Roman" w:hAnsi="Times New Roman"/>
          <w:b/>
          <w:bCs/>
          <w:spacing w:val="-2"/>
          <w:sz w:val="28"/>
          <w:szCs w:val="28"/>
        </w:rPr>
        <w:t>МИИТ)</w:t>
      </w:r>
      <w:r w:rsidR="002B081B">
        <w:rPr>
          <w:rFonts w:ascii="Times New Roman" w:hAnsi="Times New Roman"/>
          <w:b/>
          <w:bCs/>
          <w:spacing w:val="-2"/>
          <w:sz w:val="28"/>
          <w:szCs w:val="28"/>
        </w:rPr>
        <w:t>)</w:t>
      </w:r>
    </w:p>
    <w:p w:rsidR="00351D39" w:rsidRPr="00351D39" w:rsidRDefault="00351D39" w:rsidP="00351D39">
      <w:pPr>
        <w:widowControl w:val="0"/>
        <w:autoSpaceDE w:val="0"/>
        <w:autoSpaceDN w:val="0"/>
        <w:spacing w:before="1" w:after="0" w:line="240" w:lineRule="auto"/>
        <w:rPr>
          <w:rFonts w:ascii="Times New Roman" w:hAnsi="Times New Roman"/>
          <w:b/>
          <w:sz w:val="32"/>
          <w:szCs w:val="28"/>
        </w:rPr>
      </w:pPr>
    </w:p>
    <w:p w:rsidR="00351D39" w:rsidRPr="00351D39" w:rsidRDefault="00351D39" w:rsidP="00351D39">
      <w:pPr>
        <w:widowControl w:val="0"/>
        <w:autoSpaceDE w:val="0"/>
        <w:autoSpaceDN w:val="0"/>
        <w:spacing w:after="0" w:line="240" w:lineRule="auto"/>
        <w:ind w:left="516" w:right="443"/>
        <w:jc w:val="center"/>
        <w:rPr>
          <w:rFonts w:ascii="Times New Roman" w:hAnsi="Times New Roman"/>
          <w:sz w:val="28"/>
          <w:szCs w:val="28"/>
        </w:rPr>
      </w:pPr>
      <w:r w:rsidRPr="00351D39">
        <w:rPr>
          <w:rFonts w:ascii="Times New Roman" w:hAnsi="Times New Roman"/>
          <w:sz w:val="28"/>
          <w:szCs w:val="28"/>
        </w:rPr>
        <w:t>Юридический институт</w:t>
      </w:r>
    </w:p>
    <w:p w:rsidR="00351D39" w:rsidRPr="00351D39" w:rsidRDefault="00351D39" w:rsidP="00351D39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30"/>
          <w:szCs w:val="28"/>
        </w:rPr>
      </w:pPr>
    </w:p>
    <w:p w:rsidR="00351D39" w:rsidRPr="00351D39" w:rsidRDefault="00351D39" w:rsidP="00351D39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30"/>
          <w:szCs w:val="28"/>
        </w:rPr>
      </w:pPr>
    </w:p>
    <w:p w:rsidR="00351D39" w:rsidRPr="00351D39" w:rsidRDefault="00351D39" w:rsidP="00351D39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30"/>
          <w:szCs w:val="28"/>
        </w:rPr>
      </w:pPr>
    </w:p>
    <w:p w:rsidR="00351D39" w:rsidRPr="00351D39" w:rsidRDefault="00351D39" w:rsidP="00351D39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30"/>
          <w:szCs w:val="28"/>
        </w:rPr>
      </w:pPr>
    </w:p>
    <w:p w:rsidR="00351D39" w:rsidRPr="00351D39" w:rsidRDefault="00351D39" w:rsidP="00351D39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30"/>
          <w:szCs w:val="28"/>
        </w:rPr>
      </w:pPr>
    </w:p>
    <w:p w:rsidR="00351D39" w:rsidRPr="00351D39" w:rsidRDefault="00351D39" w:rsidP="00351D39">
      <w:pPr>
        <w:widowControl w:val="0"/>
        <w:autoSpaceDE w:val="0"/>
        <w:autoSpaceDN w:val="0"/>
        <w:spacing w:before="177" w:after="0" w:line="240" w:lineRule="auto"/>
        <w:ind w:left="516" w:right="444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351D39">
        <w:rPr>
          <w:rFonts w:ascii="Times New Roman" w:hAnsi="Times New Roman"/>
          <w:b/>
          <w:bCs/>
          <w:spacing w:val="-2"/>
          <w:sz w:val="28"/>
          <w:szCs w:val="28"/>
        </w:rPr>
        <w:t>ОТЧЕТ</w:t>
      </w:r>
    </w:p>
    <w:p w:rsidR="00351D39" w:rsidRDefault="00351D39" w:rsidP="00351D39">
      <w:pPr>
        <w:widowControl w:val="0"/>
        <w:autoSpaceDE w:val="0"/>
        <w:autoSpaceDN w:val="0"/>
        <w:spacing w:before="47" w:after="0" w:line="240" w:lineRule="auto"/>
        <w:ind w:left="516" w:right="444"/>
        <w:jc w:val="center"/>
        <w:rPr>
          <w:rFonts w:ascii="Times New Roman" w:hAnsi="Times New Roman"/>
          <w:b/>
          <w:spacing w:val="-2"/>
          <w:sz w:val="28"/>
        </w:rPr>
      </w:pPr>
      <w:r w:rsidRPr="00351D39">
        <w:rPr>
          <w:rFonts w:ascii="Times New Roman" w:hAnsi="Times New Roman"/>
          <w:b/>
          <w:sz w:val="28"/>
        </w:rPr>
        <w:t>ПО</w:t>
      </w:r>
      <w:r w:rsidRPr="00351D39">
        <w:rPr>
          <w:rFonts w:ascii="Times New Roman" w:hAnsi="Times New Roman"/>
          <w:b/>
          <w:spacing w:val="-1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ПРЕДДИПЛОМНОЙ </w:t>
      </w:r>
      <w:r w:rsidRPr="00351D39">
        <w:rPr>
          <w:rFonts w:ascii="Times New Roman" w:hAnsi="Times New Roman"/>
          <w:b/>
          <w:spacing w:val="-2"/>
          <w:sz w:val="28"/>
        </w:rPr>
        <w:t>ПРАКТИКЕ</w:t>
      </w:r>
    </w:p>
    <w:p w:rsidR="00351D39" w:rsidRPr="00351D39" w:rsidRDefault="00351D39" w:rsidP="00351D39">
      <w:pPr>
        <w:widowControl w:val="0"/>
        <w:autoSpaceDE w:val="0"/>
        <w:autoSpaceDN w:val="0"/>
        <w:spacing w:before="47" w:after="0" w:line="240" w:lineRule="auto"/>
        <w:ind w:left="516" w:right="444"/>
        <w:jc w:val="center"/>
        <w:rPr>
          <w:rFonts w:ascii="Times New Roman" w:hAnsi="Times New Roman"/>
          <w:b/>
          <w:sz w:val="28"/>
        </w:rPr>
      </w:pPr>
    </w:p>
    <w:p w:rsidR="00351D39" w:rsidRPr="00351D39" w:rsidRDefault="00351D39" w:rsidP="00351D39">
      <w:pPr>
        <w:widowControl w:val="0"/>
        <w:autoSpaceDE w:val="0"/>
        <w:autoSpaceDN w:val="0"/>
        <w:spacing w:before="6" w:after="0" w:line="240" w:lineRule="auto"/>
        <w:rPr>
          <w:rFonts w:ascii="Times New Roman" w:hAnsi="Times New Roman"/>
          <w:b/>
          <w:i/>
          <w:sz w:val="36"/>
          <w:szCs w:val="28"/>
        </w:rPr>
      </w:pPr>
    </w:p>
    <w:p w:rsidR="00351D39" w:rsidRPr="00351D39" w:rsidRDefault="00351D39" w:rsidP="00351D39">
      <w:pPr>
        <w:widowControl w:val="0"/>
        <w:autoSpaceDE w:val="0"/>
        <w:autoSpaceDN w:val="0"/>
        <w:spacing w:after="0" w:line="240" w:lineRule="auto"/>
        <w:ind w:left="302"/>
        <w:rPr>
          <w:rFonts w:ascii="Times New Roman" w:hAnsi="Times New Roman"/>
          <w:sz w:val="28"/>
          <w:u w:val="single"/>
        </w:rPr>
      </w:pPr>
      <w:r w:rsidRPr="00351D39">
        <w:rPr>
          <w:rFonts w:ascii="Times New Roman" w:hAnsi="Times New Roman"/>
          <w:sz w:val="28"/>
        </w:rPr>
        <w:t>Направление:</w:t>
      </w:r>
      <w:r w:rsidRPr="00351D39">
        <w:rPr>
          <w:rFonts w:ascii="Times New Roman" w:hAnsi="Times New Roman"/>
          <w:spacing w:val="-9"/>
          <w:sz w:val="28"/>
        </w:rPr>
        <w:t xml:space="preserve"> </w:t>
      </w:r>
      <w:r w:rsidRPr="00351D39">
        <w:rPr>
          <w:rFonts w:ascii="Times New Roman" w:hAnsi="Times New Roman"/>
          <w:sz w:val="28"/>
          <w:u w:val="single"/>
        </w:rPr>
        <w:t>40.04.01 «Юриспруденция»</w:t>
      </w:r>
      <w:r w:rsidR="00225211">
        <w:rPr>
          <w:rFonts w:ascii="Times New Roman" w:hAnsi="Times New Roman"/>
          <w:sz w:val="28"/>
          <w:u w:val="single"/>
        </w:rPr>
        <w:t>. Специализированное высшее образование</w:t>
      </w:r>
    </w:p>
    <w:p w:rsidR="00351D39" w:rsidRPr="00351D39" w:rsidRDefault="00351D39" w:rsidP="00351D39">
      <w:pPr>
        <w:widowControl w:val="0"/>
        <w:autoSpaceDE w:val="0"/>
        <w:autoSpaceDN w:val="0"/>
        <w:spacing w:after="0" w:line="240" w:lineRule="auto"/>
        <w:ind w:left="302"/>
        <w:rPr>
          <w:rFonts w:ascii="Times New Roman" w:hAnsi="Times New Roman"/>
          <w:sz w:val="28"/>
        </w:rPr>
      </w:pPr>
      <w:r w:rsidRPr="00351D39">
        <w:rPr>
          <w:rFonts w:ascii="Times New Roman" w:hAnsi="Times New Roman"/>
          <w:sz w:val="28"/>
          <w:u w:val="single"/>
        </w:rPr>
        <w:t>Профиль/направленность: Морское и речное право</w:t>
      </w:r>
    </w:p>
    <w:p w:rsidR="00351D39" w:rsidRPr="00351D39" w:rsidRDefault="00351D39" w:rsidP="00351D39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i/>
          <w:sz w:val="20"/>
          <w:szCs w:val="28"/>
        </w:rPr>
      </w:pPr>
    </w:p>
    <w:p w:rsidR="00351D39" w:rsidRPr="00351D39" w:rsidRDefault="00351D39" w:rsidP="00351D39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i/>
          <w:sz w:val="20"/>
          <w:szCs w:val="28"/>
        </w:rPr>
      </w:pPr>
    </w:p>
    <w:p w:rsidR="00351D39" w:rsidRPr="00351D39" w:rsidRDefault="00351D39" w:rsidP="00351D39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i/>
          <w:sz w:val="20"/>
          <w:szCs w:val="28"/>
        </w:rPr>
      </w:pPr>
    </w:p>
    <w:p w:rsidR="00351D39" w:rsidRPr="00351D39" w:rsidRDefault="00351D39" w:rsidP="00351D39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i/>
          <w:sz w:val="20"/>
          <w:szCs w:val="28"/>
        </w:rPr>
      </w:pPr>
    </w:p>
    <w:p w:rsidR="00351D39" w:rsidRPr="00351D39" w:rsidRDefault="00351D39" w:rsidP="00351D39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i/>
          <w:sz w:val="20"/>
          <w:szCs w:val="28"/>
        </w:rPr>
      </w:pPr>
    </w:p>
    <w:p w:rsidR="00351D39" w:rsidRPr="00351D39" w:rsidRDefault="00351D39" w:rsidP="00351D39">
      <w:pPr>
        <w:widowControl w:val="0"/>
        <w:autoSpaceDE w:val="0"/>
        <w:autoSpaceDN w:val="0"/>
        <w:spacing w:before="2" w:after="0" w:line="240" w:lineRule="auto"/>
        <w:rPr>
          <w:rFonts w:ascii="Times New Roman" w:hAnsi="Times New Roman"/>
          <w:i/>
          <w:sz w:val="25"/>
          <w:szCs w:val="28"/>
        </w:rPr>
      </w:pPr>
    </w:p>
    <w:p w:rsidR="00351D39" w:rsidRPr="00351D39" w:rsidRDefault="00351D39" w:rsidP="00351D39">
      <w:pPr>
        <w:widowControl w:val="0"/>
        <w:tabs>
          <w:tab w:val="left" w:pos="9572"/>
        </w:tabs>
        <w:autoSpaceDE w:val="0"/>
        <w:autoSpaceDN w:val="0"/>
        <w:spacing w:before="89" w:after="0" w:line="240" w:lineRule="auto"/>
        <w:ind w:left="302"/>
        <w:rPr>
          <w:rFonts w:ascii="Times New Roman" w:hAnsi="Times New Roman"/>
          <w:sz w:val="28"/>
          <w:szCs w:val="28"/>
        </w:rPr>
      </w:pPr>
      <w:r w:rsidRPr="00351D39">
        <w:rPr>
          <w:rFonts w:ascii="Times New Roman" w:hAnsi="Times New Roman"/>
          <w:sz w:val="28"/>
          <w:szCs w:val="28"/>
        </w:rPr>
        <w:t xml:space="preserve">Место прохождения практики </w:t>
      </w:r>
      <w:r w:rsidRPr="00351D39">
        <w:rPr>
          <w:rFonts w:ascii="Times New Roman" w:hAnsi="Times New Roman"/>
          <w:sz w:val="28"/>
          <w:szCs w:val="28"/>
          <w:u w:val="single"/>
        </w:rPr>
        <w:tab/>
      </w:r>
    </w:p>
    <w:p w:rsidR="00351D39" w:rsidRPr="00351D39" w:rsidRDefault="00351D39" w:rsidP="00351D39">
      <w:pPr>
        <w:widowControl w:val="0"/>
        <w:autoSpaceDE w:val="0"/>
        <w:autoSpaceDN w:val="0"/>
        <w:spacing w:before="9" w:after="0" w:line="240" w:lineRule="auto"/>
        <w:rPr>
          <w:rFonts w:ascii="Times New Roman" w:hAnsi="Times New Roman"/>
          <w:sz w:val="28"/>
          <w:szCs w:val="28"/>
        </w:rPr>
      </w:pPr>
    </w:p>
    <w:p w:rsidR="00351D39" w:rsidRPr="00351D39" w:rsidRDefault="00351D39" w:rsidP="00351D39">
      <w:pPr>
        <w:widowControl w:val="0"/>
        <w:tabs>
          <w:tab w:val="left" w:pos="6744"/>
        </w:tabs>
        <w:autoSpaceDE w:val="0"/>
        <w:autoSpaceDN w:val="0"/>
        <w:spacing w:before="89" w:after="0" w:line="240" w:lineRule="auto"/>
        <w:ind w:left="302"/>
        <w:rPr>
          <w:rFonts w:ascii="Times New Roman" w:hAnsi="Times New Roman"/>
          <w:sz w:val="28"/>
          <w:szCs w:val="28"/>
        </w:rPr>
      </w:pPr>
      <w:r w:rsidRPr="00351D39">
        <w:rPr>
          <w:rFonts w:ascii="Times New Roman" w:hAnsi="Times New Roman"/>
          <w:sz w:val="28"/>
          <w:szCs w:val="28"/>
        </w:rPr>
        <w:t xml:space="preserve">Студента (ФИО) </w:t>
      </w:r>
      <w:r w:rsidRPr="00351D39">
        <w:rPr>
          <w:rFonts w:ascii="Times New Roman" w:hAnsi="Times New Roman"/>
          <w:sz w:val="28"/>
          <w:szCs w:val="28"/>
          <w:u w:val="single"/>
        </w:rPr>
        <w:tab/>
      </w:r>
      <w:r w:rsidRPr="00351D39">
        <w:rPr>
          <w:rFonts w:ascii="Times New Roman" w:hAnsi="Times New Roman"/>
          <w:spacing w:val="-2"/>
          <w:sz w:val="28"/>
          <w:szCs w:val="28"/>
        </w:rPr>
        <w:t>группы</w:t>
      </w:r>
    </w:p>
    <w:p w:rsidR="00351D39" w:rsidRPr="00351D39" w:rsidRDefault="00351D39" w:rsidP="00351D39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351D39" w:rsidRPr="00351D39" w:rsidRDefault="00351D39" w:rsidP="00351D39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351D39" w:rsidRPr="00351D39" w:rsidRDefault="00351D39" w:rsidP="00351D39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351D39" w:rsidRPr="00351D39" w:rsidRDefault="00351D39" w:rsidP="00351D39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351D39" w:rsidRPr="00351D39" w:rsidRDefault="00351D39" w:rsidP="00351D39">
      <w:pPr>
        <w:widowControl w:val="0"/>
        <w:tabs>
          <w:tab w:val="left" w:pos="9721"/>
        </w:tabs>
        <w:autoSpaceDE w:val="0"/>
        <w:autoSpaceDN w:val="0"/>
        <w:spacing w:before="239" w:after="0"/>
        <w:ind w:left="3177" w:right="163" w:firstLine="3650"/>
        <w:rPr>
          <w:rFonts w:ascii="Times New Roman" w:hAnsi="Times New Roman"/>
          <w:sz w:val="28"/>
          <w:szCs w:val="28"/>
        </w:rPr>
      </w:pPr>
      <w:r w:rsidRPr="00351D39">
        <w:rPr>
          <w:rFonts w:ascii="Times New Roman" w:hAnsi="Times New Roman"/>
          <w:sz w:val="28"/>
          <w:szCs w:val="28"/>
        </w:rPr>
        <w:t xml:space="preserve">Руководитель практики от кафедры </w:t>
      </w:r>
      <w:r w:rsidRPr="00351D39">
        <w:rPr>
          <w:rFonts w:ascii="Times New Roman" w:hAnsi="Times New Roman"/>
          <w:sz w:val="28"/>
          <w:szCs w:val="28"/>
          <w:u w:val="single"/>
        </w:rPr>
        <w:tab/>
      </w:r>
    </w:p>
    <w:p w:rsidR="00351D39" w:rsidRPr="00351D39" w:rsidRDefault="00351D39" w:rsidP="00351D39">
      <w:pPr>
        <w:widowControl w:val="0"/>
        <w:autoSpaceDE w:val="0"/>
        <w:autoSpaceDN w:val="0"/>
        <w:spacing w:after="0" w:line="198" w:lineRule="exact"/>
        <w:ind w:right="1623"/>
        <w:jc w:val="right"/>
        <w:rPr>
          <w:rFonts w:ascii="Times New Roman" w:hAnsi="Times New Roman"/>
          <w:sz w:val="18"/>
        </w:rPr>
      </w:pPr>
      <w:r w:rsidRPr="00351D39">
        <w:rPr>
          <w:rFonts w:ascii="Times New Roman" w:hAnsi="Times New Roman"/>
          <w:sz w:val="18"/>
        </w:rPr>
        <w:t>(должность,</w:t>
      </w:r>
      <w:r w:rsidRPr="00351D39">
        <w:rPr>
          <w:rFonts w:ascii="Times New Roman" w:hAnsi="Times New Roman"/>
          <w:spacing w:val="-2"/>
          <w:sz w:val="18"/>
        </w:rPr>
        <w:t xml:space="preserve"> </w:t>
      </w:r>
      <w:r w:rsidRPr="00351D39">
        <w:rPr>
          <w:rFonts w:ascii="Times New Roman" w:hAnsi="Times New Roman"/>
          <w:spacing w:val="-4"/>
          <w:sz w:val="18"/>
        </w:rPr>
        <w:t>ФИО)</w:t>
      </w:r>
    </w:p>
    <w:p w:rsidR="00351D39" w:rsidRPr="00351D39" w:rsidRDefault="00351D39" w:rsidP="00351D39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351D39" w:rsidRPr="00351D39" w:rsidRDefault="00351D39" w:rsidP="00351D39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351D39" w:rsidRPr="00351D39" w:rsidRDefault="00351D39" w:rsidP="00351D39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351D39" w:rsidRPr="00351D39" w:rsidRDefault="00351D39" w:rsidP="00351D39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351D39" w:rsidRPr="00351D39" w:rsidRDefault="00351D39" w:rsidP="00351D39">
      <w:pPr>
        <w:widowControl w:val="0"/>
        <w:autoSpaceDE w:val="0"/>
        <w:autoSpaceDN w:val="0"/>
        <w:spacing w:before="9" w:after="0" w:line="240" w:lineRule="auto"/>
        <w:rPr>
          <w:rFonts w:ascii="Times New Roman" w:hAnsi="Times New Roman"/>
          <w:sz w:val="23"/>
          <w:szCs w:val="28"/>
        </w:rPr>
      </w:pPr>
    </w:p>
    <w:p w:rsidR="00351D39" w:rsidRPr="00351D39" w:rsidRDefault="00351D39" w:rsidP="00351D39">
      <w:pPr>
        <w:widowControl w:val="0"/>
        <w:tabs>
          <w:tab w:val="left" w:pos="1608"/>
        </w:tabs>
        <w:autoSpaceDE w:val="0"/>
        <w:autoSpaceDN w:val="0"/>
        <w:spacing w:after="0" w:line="240" w:lineRule="auto"/>
        <w:ind w:left="72"/>
        <w:jc w:val="center"/>
        <w:rPr>
          <w:rFonts w:ascii="Times New Roman" w:hAnsi="Times New Roman"/>
          <w:spacing w:val="-5"/>
          <w:sz w:val="28"/>
          <w:szCs w:val="28"/>
        </w:rPr>
      </w:pPr>
      <w:r w:rsidRPr="00351D39">
        <w:rPr>
          <w:rFonts w:ascii="Times New Roman" w:hAnsi="Times New Roman"/>
          <w:sz w:val="28"/>
          <w:szCs w:val="28"/>
        </w:rPr>
        <w:t>Москва</w:t>
      </w:r>
      <w:r w:rsidRPr="00351D39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351D39">
        <w:rPr>
          <w:rFonts w:ascii="Times New Roman" w:hAnsi="Times New Roman"/>
          <w:spacing w:val="-5"/>
          <w:sz w:val="28"/>
          <w:szCs w:val="28"/>
        </w:rPr>
        <w:t>20</w:t>
      </w:r>
      <w:r>
        <w:rPr>
          <w:rFonts w:ascii="Times New Roman" w:hAnsi="Times New Roman"/>
          <w:spacing w:val="-5"/>
          <w:sz w:val="28"/>
          <w:szCs w:val="28"/>
        </w:rPr>
        <w:t>2_</w:t>
      </w:r>
      <w:r w:rsidRPr="00351D39">
        <w:rPr>
          <w:rFonts w:ascii="Times New Roman" w:hAnsi="Times New Roman"/>
          <w:sz w:val="28"/>
          <w:szCs w:val="28"/>
        </w:rPr>
        <w:tab/>
      </w:r>
      <w:r w:rsidRPr="00351D39">
        <w:rPr>
          <w:rFonts w:ascii="Times New Roman" w:hAnsi="Times New Roman"/>
          <w:spacing w:val="-5"/>
          <w:sz w:val="28"/>
          <w:szCs w:val="28"/>
        </w:rPr>
        <w:t>г.</w:t>
      </w:r>
    </w:p>
    <w:p w:rsidR="009F2C4E" w:rsidRPr="00351D39" w:rsidRDefault="009F2C4E" w:rsidP="00351D39">
      <w:pPr>
        <w:rPr>
          <w:rFonts w:ascii="Times New Roman" w:hAnsi="Times New Roman"/>
          <w:spacing w:val="-5"/>
          <w:sz w:val="28"/>
          <w:szCs w:val="28"/>
        </w:rPr>
      </w:pPr>
    </w:p>
    <w:sectPr w:rsidR="009F2C4E" w:rsidRPr="00351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37E7E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94B0644"/>
    <w:multiLevelType w:val="hybridMultilevel"/>
    <w:tmpl w:val="9440D3E2"/>
    <w:lvl w:ilvl="0" w:tplc="8EE803F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172EB7"/>
    <w:rsid w:val="00190C5B"/>
    <w:rsid w:val="00225211"/>
    <w:rsid w:val="002B081B"/>
    <w:rsid w:val="00300C39"/>
    <w:rsid w:val="00351D39"/>
    <w:rsid w:val="004831DA"/>
    <w:rsid w:val="0048567C"/>
    <w:rsid w:val="004B3199"/>
    <w:rsid w:val="005610FC"/>
    <w:rsid w:val="005611E1"/>
    <w:rsid w:val="005D2A4F"/>
    <w:rsid w:val="006921D8"/>
    <w:rsid w:val="00707A4B"/>
    <w:rsid w:val="00746A51"/>
    <w:rsid w:val="00746B14"/>
    <w:rsid w:val="007A42C9"/>
    <w:rsid w:val="007A5550"/>
    <w:rsid w:val="00803311"/>
    <w:rsid w:val="009635CD"/>
    <w:rsid w:val="009F2C4E"/>
    <w:rsid w:val="00C2646F"/>
    <w:rsid w:val="00C53EE0"/>
    <w:rsid w:val="00CE3885"/>
    <w:rsid w:val="00D354DA"/>
    <w:rsid w:val="00D90126"/>
    <w:rsid w:val="00DE75BF"/>
    <w:rsid w:val="00E112BF"/>
    <w:rsid w:val="00E84644"/>
    <w:rsid w:val="00E8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1E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35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1E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35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30D67-2C2B-4C10-8DCA-85AE84471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1642</Words>
  <Characters>9366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Ишутина Анано Важаевна</cp:lastModifiedBy>
  <cp:revision>2</cp:revision>
  <dcterms:created xsi:type="dcterms:W3CDTF">2026-06-16T09:45:00Z</dcterms:created>
  <dcterms:modified xsi:type="dcterms:W3CDTF">2026-06-16T09:45:00Z</dcterms:modified>
</cp:coreProperties>
</file>