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A8BB" w14:textId="77777777" w:rsidR="00083249" w:rsidRPr="00953CAC" w:rsidRDefault="00083249" w:rsidP="00B71040">
      <w:pPr>
        <w:spacing w:after="0" w:line="312" w:lineRule="auto"/>
        <w:ind w:firstLine="709"/>
        <w:contextualSpacing/>
        <w:jc w:val="right"/>
        <w:rPr>
          <w:rFonts w:ascii="Times New Roman" w:eastAsia="Calibri" w:hAnsi="Times New Roman"/>
          <w:sz w:val="28"/>
          <w:szCs w:val="28"/>
          <w:lang w:eastAsia="en-US"/>
        </w:rPr>
      </w:pPr>
      <w:r w:rsidRPr="00953CAC">
        <w:rPr>
          <w:rFonts w:ascii="Times New Roman" w:eastAsia="Calibri" w:hAnsi="Times New Roman"/>
          <w:sz w:val="28"/>
          <w:szCs w:val="28"/>
          <w:lang w:eastAsia="en-US"/>
        </w:rPr>
        <w:t>Приложение</w:t>
      </w:r>
    </w:p>
    <w:p w14:paraId="1D57E5E7" w14:textId="77777777" w:rsidR="00083249" w:rsidRPr="00953CAC" w:rsidRDefault="00083249" w:rsidP="00B71040">
      <w:pPr>
        <w:spacing w:after="0" w:line="312" w:lineRule="auto"/>
        <w:jc w:val="center"/>
        <w:rPr>
          <w:rFonts w:ascii="Times New Roman" w:eastAsia="Calibri" w:hAnsi="Times New Roman"/>
          <w:b/>
          <w:sz w:val="28"/>
          <w:szCs w:val="28"/>
          <w:lang w:eastAsia="en-US"/>
        </w:rPr>
      </w:pPr>
      <w:r w:rsidRPr="00953CAC">
        <w:rPr>
          <w:rFonts w:ascii="Times New Roman" w:eastAsia="Calibri" w:hAnsi="Times New Roman"/>
          <w:b/>
          <w:sz w:val="28"/>
          <w:szCs w:val="28"/>
          <w:lang w:eastAsia="en-US"/>
        </w:rPr>
        <w:t>Примерные оценочные материалы, применяемые при проведении промежуточной аттестации по дисциплине</w:t>
      </w:r>
    </w:p>
    <w:p w14:paraId="501B8BD6" w14:textId="7DC41B80" w:rsidR="00083249" w:rsidRPr="003B7CB4" w:rsidRDefault="00083249" w:rsidP="00B71040">
      <w:pPr>
        <w:spacing w:after="0" w:line="312" w:lineRule="auto"/>
        <w:jc w:val="center"/>
        <w:rPr>
          <w:rFonts w:ascii="Times New Roman" w:hAnsi="Times New Roman"/>
          <w:b/>
          <w:iCs/>
          <w:sz w:val="28"/>
          <w:szCs w:val="28"/>
        </w:rPr>
      </w:pPr>
      <w:r w:rsidRPr="003B7CB4">
        <w:rPr>
          <w:rFonts w:ascii="Times New Roman" w:hAnsi="Times New Roman"/>
          <w:b/>
          <w:iCs/>
          <w:sz w:val="28"/>
          <w:szCs w:val="28"/>
        </w:rPr>
        <w:t>«</w:t>
      </w:r>
      <w:r w:rsidR="003B7CB4" w:rsidRPr="003B7CB4">
        <w:rPr>
          <w:rFonts w:ascii="Times New Roman" w:hAnsi="Times New Roman"/>
          <w:b/>
          <w:noProof/>
          <w:sz w:val="28"/>
          <w:szCs w:val="28"/>
        </w:rPr>
        <w:t>Прокурорский надзор за исполнением законов на транспорте</w:t>
      </w:r>
      <w:r w:rsidRPr="003B7CB4">
        <w:rPr>
          <w:rFonts w:ascii="Times New Roman" w:hAnsi="Times New Roman"/>
          <w:b/>
          <w:iCs/>
          <w:sz w:val="28"/>
          <w:szCs w:val="28"/>
        </w:rPr>
        <w:t>»</w:t>
      </w:r>
    </w:p>
    <w:p w14:paraId="4BD05E11" w14:textId="77777777" w:rsidR="00083249" w:rsidRPr="005018A9" w:rsidRDefault="00083249" w:rsidP="00B71040">
      <w:pPr>
        <w:spacing w:after="0" w:line="312" w:lineRule="auto"/>
        <w:ind w:firstLine="709"/>
        <w:contextualSpacing/>
        <w:jc w:val="both"/>
        <w:rPr>
          <w:rFonts w:ascii="Times New Roman" w:hAnsi="Times New Roman"/>
          <w:b/>
          <w:iCs/>
          <w:sz w:val="28"/>
          <w:szCs w:val="28"/>
        </w:rPr>
      </w:pPr>
    </w:p>
    <w:p w14:paraId="13B59D67" w14:textId="41F70588" w:rsidR="00083249" w:rsidRPr="00953CAC" w:rsidRDefault="00083249" w:rsidP="00B71040">
      <w:pPr>
        <w:spacing w:after="0" w:line="312" w:lineRule="auto"/>
        <w:ind w:firstLine="709"/>
        <w:jc w:val="both"/>
        <w:rPr>
          <w:rFonts w:ascii="Times New Roman" w:eastAsia="Times New Roman" w:hAnsi="Times New Roman"/>
          <w:b/>
          <w:sz w:val="28"/>
          <w:szCs w:val="28"/>
          <w:lang w:eastAsia="en-US"/>
        </w:rPr>
      </w:pPr>
      <w:r w:rsidRPr="00953CAC">
        <w:rPr>
          <w:rFonts w:ascii="Times New Roman" w:eastAsia="Times New Roman" w:hAnsi="Times New Roman"/>
          <w:b/>
          <w:sz w:val="28"/>
          <w:szCs w:val="28"/>
          <w:lang w:eastAsia="en-US"/>
        </w:rPr>
        <w:t>Оценка знаний, умений и навыков по компетенции ПК-3</w:t>
      </w:r>
      <w:r w:rsidR="00B71040">
        <w:rPr>
          <w:rFonts w:ascii="Times New Roman" w:eastAsia="Times New Roman" w:hAnsi="Times New Roman"/>
          <w:b/>
          <w:sz w:val="28"/>
          <w:szCs w:val="28"/>
          <w:lang w:eastAsia="en-US"/>
        </w:rPr>
        <w:t>, ПК-13</w:t>
      </w:r>
    </w:p>
    <w:p w14:paraId="3964291F" w14:textId="77777777" w:rsidR="00083249" w:rsidRPr="00953CAC" w:rsidRDefault="00083249" w:rsidP="00B71040">
      <w:pPr>
        <w:spacing w:after="0" w:line="312" w:lineRule="auto"/>
        <w:contextualSpacing/>
        <w:jc w:val="both"/>
        <w:rPr>
          <w:rFonts w:ascii="Times New Roman" w:eastAsia="Times New Roman" w:hAnsi="Times New Roman"/>
          <w:b/>
          <w:color w:val="000000"/>
          <w:sz w:val="28"/>
          <w:szCs w:val="28"/>
          <w:lang w:eastAsia="en-US"/>
        </w:rPr>
      </w:pPr>
    </w:p>
    <w:p w14:paraId="528A66A6" w14:textId="271F1114" w:rsidR="00083249" w:rsidRPr="00953CAC" w:rsidRDefault="00083249" w:rsidP="00B71040">
      <w:pPr>
        <w:spacing w:after="0" w:line="312" w:lineRule="auto"/>
        <w:ind w:firstLine="709"/>
        <w:rPr>
          <w:rFonts w:ascii="Times New Roman" w:eastAsia="Calibri" w:hAnsi="Times New Roman"/>
          <w:b/>
          <w:iCs/>
          <w:sz w:val="28"/>
          <w:szCs w:val="28"/>
          <w:lang w:eastAsia="en-US"/>
        </w:rPr>
      </w:pPr>
      <w:r w:rsidRPr="00953CAC">
        <w:rPr>
          <w:rFonts w:ascii="Times New Roman" w:eastAsia="Calibri" w:hAnsi="Times New Roman"/>
          <w:b/>
          <w:iCs/>
          <w:sz w:val="28"/>
          <w:szCs w:val="28"/>
          <w:lang w:eastAsia="en-US"/>
        </w:rPr>
        <w:t xml:space="preserve">Семестр изучения: </w:t>
      </w:r>
      <w:r w:rsidR="003B7CB4">
        <w:rPr>
          <w:rFonts w:ascii="Times New Roman" w:eastAsia="Calibri" w:hAnsi="Times New Roman"/>
          <w:b/>
          <w:iCs/>
          <w:sz w:val="28"/>
          <w:szCs w:val="28"/>
          <w:lang w:eastAsia="en-US"/>
        </w:rPr>
        <w:t>6</w:t>
      </w:r>
    </w:p>
    <w:p w14:paraId="6632D5F0" w14:textId="77777777" w:rsidR="0007559E" w:rsidRDefault="0007559E" w:rsidP="00B71040">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p>
    <w:p w14:paraId="36BA3406" w14:textId="31821380" w:rsidR="0007559E" w:rsidRPr="00BF5367" w:rsidRDefault="0007559E" w:rsidP="00B71040">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BF5367">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206A9436" w14:textId="77777777" w:rsidR="0007559E" w:rsidRDefault="0007559E" w:rsidP="00B71040">
      <w:pPr>
        <w:spacing w:after="0" w:line="312" w:lineRule="auto"/>
        <w:ind w:firstLine="709"/>
        <w:jc w:val="center"/>
        <w:rPr>
          <w:rFonts w:ascii="Times New Roman" w:hAnsi="Times New Roman"/>
          <w:b/>
          <w:iCs/>
          <w:sz w:val="28"/>
          <w:szCs w:val="28"/>
        </w:rPr>
      </w:pPr>
    </w:p>
    <w:p w14:paraId="33C4A0C7" w14:textId="77777777" w:rsidR="0007559E" w:rsidRPr="00787748" w:rsidRDefault="0007559E" w:rsidP="00B71040">
      <w:pPr>
        <w:spacing w:after="0" w:line="312" w:lineRule="auto"/>
        <w:ind w:firstLine="709"/>
        <w:jc w:val="center"/>
        <w:rPr>
          <w:rFonts w:ascii="Times New Roman" w:hAnsi="Times New Roman"/>
          <w:b/>
          <w:iCs/>
          <w:sz w:val="28"/>
          <w:szCs w:val="28"/>
        </w:rPr>
      </w:pPr>
      <w:r w:rsidRPr="00787748">
        <w:rPr>
          <w:rFonts w:ascii="Times New Roman" w:hAnsi="Times New Roman"/>
          <w:b/>
          <w:iCs/>
          <w:sz w:val="28"/>
          <w:szCs w:val="28"/>
        </w:rPr>
        <w:t>Примерный перечень вопросов на экзамен</w:t>
      </w:r>
    </w:p>
    <w:p w14:paraId="1958BEDF" w14:textId="77777777" w:rsidR="0007559E" w:rsidRDefault="0007559E" w:rsidP="00B71040">
      <w:pPr>
        <w:spacing w:after="0" w:line="312" w:lineRule="auto"/>
        <w:ind w:firstLine="709"/>
        <w:jc w:val="center"/>
        <w:rPr>
          <w:rFonts w:ascii="Times New Roman" w:hAnsi="Times New Roman"/>
          <w:iCs/>
          <w:sz w:val="28"/>
          <w:szCs w:val="28"/>
        </w:rPr>
      </w:pPr>
    </w:p>
    <w:p w14:paraId="7C9F3CE9" w14:textId="347F7BEA" w:rsidR="0007559E" w:rsidRPr="00A55AD0" w:rsidRDefault="0007559E" w:rsidP="00B71040">
      <w:pPr>
        <w:numPr>
          <w:ilvl w:val="0"/>
          <w:numId w:val="19"/>
        </w:numPr>
        <w:spacing w:after="0" w:line="312" w:lineRule="auto"/>
        <w:ind w:left="0" w:firstLine="709"/>
        <w:jc w:val="both"/>
        <w:rPr>
          <w:rFonts w:ascii="Times New Roman" w:hAnsi="Times New Roman"/>
          <w:sz w:val="28"/>
          <w:szCs w:val="28"/>
        </w:rPr>
      </w:pPr>
      <w:r w:rsidRPr="00A55AD0">
        <w:rPr>
          <w:rFonts w:ascii="Times New Roman" w:hAnsi="Times New Roman"/>
          <w:sz w:val="28"/>
          <w:szCs w:val="28"/>
        </w:rPr>
        <w:t>Предмет и система дисциплины «</w:t>
      </w:r>
      <w:r w:rsidR="00C253EF" w:rsidRPr="00C253EF">
        <w:rPr>
          <w:rFonts w:ascii="Times New Roman" w:hAnsi="Times New Roman"/>
          <w:bCs/>
          <w:noProof/>
          <w:sz w:val="28"/>
          <w:szCs w:val="28"/>
        </w:rPr>
        <w:t>Прокурорский надзор за исполнением законов на транспорте</w:t>
      </w:r>
      <w:r w:rsidRPr="00A55AD0">
        <w:rPr>
          <w:rFonts w:ascii="Times New Roman" w:hAnsi="Times New Roman"/>
          <w:sz w:val="28"/>
          <w:szCs w:val="28"/>
        </w:rPr>
        <w:t>».</w:t>
      </w:r>
    </w:p>
    <w:p w14:paraId="03F0B6ED" w14:textId="77777777" w:rsidR="0007559E" w:rsidRPr="00A55AD0" w:rsidRDefault="0007559E" w:rsidP="00B71040">
      <w:pPr>
        <w:numPr>
          <w:ilvl w:val="0"/>
          <w:numId w:val="19"/>
        </w:numPr>
        <w:spacing w:after="0" w:line="312" w:lineRule="auto"/>
        <w:ind w:left="0" w:firstLine="709"/>
        <w:jc w:val="both"/>
        <w:rPr>
          <w:rFonts w:ascii="Times New Roman" w:hAnsi="Times New Roman"/>
          <w:sz w:val="28"/>
          <w:szCs w:val="28"/>
        </w:rPr>
      </w:pPr>
      <w:r w:rsidRPr="00A55AD0">
        <w:rPr>
          <w:rFonts w:ascii="Times New Roman" w:hAnsi="Times New Roman"/>
          <w:sz w:val="28"/>
          <w:szCs w:val="28"/>
        </w:rPr>
        <w:t>Прокурорский надзор как вид государственной правоохранительной деятельности: понятие, цели и задачи.</w:t>
      </w:r>
    </w:p>
    <w:p w14:paraId="44A65460" w14:textId="77777777" w:rsidR="0007559E" w:rsidRPr="00A55AD0" w:rsidRDefault="0007559E" w:rsidP="00B71040">
      <w:pPr>
        <w:numPr>
          <w:ilvl w:val="0"/>
          <w:numId w:val="19"/>
        </w:numPr>
        <w:spacing w:after="0" w:line="312" w:lineRule="auto"/>
        <w:ind w:left="0" w:firstLine="709"/>
        <w:jc w:val="both"/>
        <w:rPr>
          <w:rFonts w:ascii="Times New Roman" w:hAnsi="Times New Roman"/>
          <w:sz w:val="28"/>
          <w:szCs w:val="28"/>
        </w:rPr>
      </w:pPr>
      <w:r w:rsidRPr="00A55AD0">
        <w:rPr>
          <w:rFonts w:ascii="Times New Roman" w:hAnsi="Times New Roman"/>
          <w:sz w:val="28"/>
          <w:szCs w:val="28"/>
        </w:rPr>
        <w:t>Место прокуратуры в системе государственных органов Российской Федерации. Изменение названия главы 7 Конституции РФ.</w:t>
      </w:r>
    </w:p>
    <w:p w14:paraId="3BFFBC25" w14:textId="628F7A74" w:rsidR="0007559E" w:rsidRPr="00A55AD0" w:rsidRDefault="0007559E" w:rsidP="00B71040">
      <w:pPr>
        <w:numPr>
          <w:ilvl w:val="0"/>
          <w:numId w:val="19"/>
        </w:numPr>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Принципы организации и деятельности </w:t>
      </w:r>
      <w:r w:rsidR="00C444D1">
        <w:rPr>
          <w:rFonts w:ascii="Times New Roman" w:hAnsi="Times New Roman"/>
          <w:sz w:val="28"/>
          <w:szCs w:val="28"/>
        </w:rPr>
        <w:t xml:space="preserve">транспортной </w:t>
      </w:r>
      <w:r w:rsidRPr="00A55AD0">
        <w:rPr>
          <w:rFonts w:ascii="Times New Roman" w:hAnsi="Times New Roman"/>
          <w:sz w:val="28"/>
          <w:szCs w:val="28"/>
        </w:rPr>
        <w:t>прокуратуры.</w:t>
      </w:r>
    </w:p>
    <w:p w14:paraId="5CE1A60A" w14:textId="1F57C7CB" w:rsidR="0007559E" w:rsidRPr="00A55AD0" w:rsidRDefault="0007559E" w:rsidP="00B71040">
      <w:pPr>
        <w:numPr>
          <w:ilvl w:val="0"/>
          <w:numId w:val="19"/>
        </w:numPr>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Правовые основы деятельности </w:t>
      </w:r>
      <w:r w:rsidR="00C444D1">
        <w:rPr>
          <w:rFonts w:ascii="Times New Roman" w:hAnsi="Times New Roman"/>
          <w:sz w:val="28"/>
          <w:szCs w:val="28"/>
        </w:rPr>
        <w:t>транспортной</w:t>
      </w:r>
      <w:r w:rsidR="00C444D1" w:rsidRPr="00A55AD0">
        <w:rPr>
          <w:rFonts w:ascii="Times New Roman" w:hAnsi="Times New Roman"/>
          <w:sz w:val="28"/>
          <w:szCs w:val="28"/>
        </w:rPr>
        <w:t xml:space="preserve"> </w:t>
      </w:r>
      <w:r w:rsidRPr="00A55AD0">
        <w:rPr>
          <w:rFonts w:ascii="Times New Roman" w:hAnsi="Times New Roman"/>
          <w:sz w:val="28"/>
          <w:szCs w:val="28"/>
        </w:rPr>
        <w:t>прокуратуры.</w:t>
      </w:r>
    </w:p>
    <w:p w14:paraId="57ABBC3A" w14:textId="77777777" w:rsidR="0007559E" w:rsidRPr="00A55AD0" w:rsidRDefault="0007559E" w:rsidP="00B71040">
      <w:pPr>
        <w:numPr>
          <w:ilvl w:val="0"/>
          <w:numId w:val="19"/>
        </w:numPr>
        <w:spacing w:after="0" w:line="312" w:lineRule="auto"/>
        <w:ind w:left="0" w:firstLine="709"/>
        <w:jc w:val="both"/>
        <w:rPr>
          <w:rFonts w:ascii="Times New Roman" w:hAnsi="Times New Roman"/>
          <w:sz w:val="28"/>
          <w:szCs w:val="28"/>
        </w:rPr>
      </w:pPr>
      <w:r w:rsidRPr="00A55AD0">
        <w:rPr>
          <w:rFonts w:ascii="Times New Roman" w:hAnsi="Times New Roman"/>
          <w:sz w:val="28"/>
          <w:szCs w:val="28"/>
        </w:rPr>
        <w:t>Общая характеристика Федерального закона «О прокуратуре Российской Федерации».</w:t>
      </w:r>
    </w:p>
    <w:p w14:paraId="7260DACE" w14:textId="77777777" w:rsidR="0007559E" w:rsidRPr="00A55AD0" w:rsidRDefault="0007559E" w:rsidP="00B71040">
      <w:pPr>
        <w:numPr>
          <w:ilvl w:val="0"/>
          <w:numId w:val="19"/>
        </w:numPr>
        <w:spacing w:after="0" w:line="312" w:lineRule="auto"/>
        <w:ind w:left="0" w:firstLine="709"/>
        <w:jc w:val="both"/>
        <w:rPr>
          <w:rFonts w:ascii="Times New Roman" w:hAnsi="Times New Roman"/>
          <w:sz w:val="28"/>
          <w:szCs w:val="28"/>
        </w:rPr>
      </w:pPr>
      <w:r w:rsidRPr="00A55AD0">
        <w:rPr>
          <w:rFonts w:ascii="Times New Roman" w:hAnsi="Times New Roman"/>
          <w:sz w:val="28"/>
          <w:szCs w:val="28"/>
        </w:rPr>
        <w:t>Прокурор как участник отношений в сфере про</w:t>
      </w:r>
      <w:r>
        <w:rPr>
          <w:rFonts w:ascii="Times New Roman" w:hAnsi="Times New Roman"/>
          <w:sz w:val="28"/>
          <w:szCs w:val="28"/>
        </w:rPr>
        <w:t>курорского надзора.</w:t>
      </w:r>
    </w:p>
    <w:p w14:paraId="08B6F398" w14:textId="1F23F232" w:rsidR="0007559E" w:rsidRPr="00A55AD0" w:rsidRDefault="0007559E" w:rsidP="00B71040">
      <w:pPr>
        <w:numPr>
          <w:ilvl w:val="0"/>
          <w:numId w:val="19"/>
        </w:numPr>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Система органов </w:t>
      </w:r>
      <w:r w:rsidR="0052485E">
        <w:rPr>
          <w:rFonts w:ascii="Times New Roman" w:hAnsi="Times New Roman"/>
          <w:sz w:val="28"/>
          <w:szCs w:val="28"/>
        </w:rPr>
        <w:t>транспортной</w:t>
      </w:r>
      <w:r w:rsidR="0052485E" w:rsidRPr="00A55AD0">
        <w:rPr>
          <w:rFonts w:ascii="Times New Roman" w:hAnsi="Times New Roman"/>
          <w:sz w:val="28"/>
          <w:szCs w:val="28"/>
        </w:rPr>
        <w:t xml:space="preserve"> </w:t>
      </w:r>
      <w:r w:rsidRPr="00A55AD0">
        <w:rPr>
          <w:rFonts w:ascii="Times New Roman" w:hAnsi="Times New Roman"/>
          <w:sz w:val="28"/>
          <w:szCs w:val="28"/>
        </w:rPr>
        <w:t xml:space="preserve">прокуратуры и порядок их формирования. </w:t>
      </w:r>
    </w:p>
    <w:p w14:paraId="6DABD147" w14:textId="77777777" w:rsidR="0007559E" w:rsidRPr="00A55AD0" w:rsidRDefault="0007559E" w:rsidP="00B71040">
      <w:pPr>
        <w:numPr>
          <w:ilvl w:val="0"/>
          <w:numId w:val="19"/>
        </w:numPr>
        <w:spacing w:after="0" w:line="312" w:lineRule="auto"/>
        <w:ind w:left="0" w:firstLine="709"/>
        <w:jc w:val="both"/>
        <w:rPr>
          <w:rFonts w:ascii="Times New Roman" w:hAnsi="Times New Roman"/>
          <w:sz w:val="28"/>
          <w:szCs w:val="28"/>
        </w:rPr>
      </w:pPr>
      <w:r w:rsidRPr="00A55AD0">
        <w:rPr>
          <w:rFonts w:ascii="Times New Roman" w:hAnsi="Times New Roman"/>
          <w:sz w:val="28"/>
          <w:szCs w:val="28"/>
        </w:rPr>
        <w:t>Территориальные и специализированные прокуратуры, разграничение полномочий между ними.</w:t>
      </w:r>
    </w:p>
    <w:p w14:paraId="7388806F"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Генеральная прокуратура РФ – центральный руководящий орган системы органов прокуратуры.</w:t>
      </w:r>
    </w:p>
    <w:p w14:paraId="56B4150A"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Прокуратуры субъектов РФ и приравненные к ним прокуратуры.</w:t>
      </w:r>
    </w:p>
    <w:p w14:paraId="5597FE11"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lastRenderedPageBreak/>
        <w:t xml:space="preserve"> Прокуратуры городов и районов, приравненные к ним прокуратуры.</w:t>
      </w:r>
    </w:p>
    <w:p w14:paraId="42FABF6C"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Кадры органов прокуратуры. Требования, предъявляемые к лицам, назначаемым на должности прокуроров.</w:t>
      </w:r>
    </w:p>
    <w:p w14:paraId="288E65A2" w14:textId="294AA150"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Ограничения, связанные со службой в </w:t>
      </w:r>
      <w:r w:rsidR="00C24E01">
        <w:rPr>
          <w:rFonts w:ascii="Times New Roman" w:hAnsi="Times New Roman"/>
          <w:sz w:val="28"/>
          <w:szCs w:val="28"/>
        </w:rPr>
        <w:t>транспортной</w:t>
      </w:r>
      <w:r w:rsidR="00C24E01" w:rsidRPr="00A55AD0">
        <w:rPr>
          <w:rFonts w:ascii="Times New Roman" w:hAnsi="Times New Roman"/>
          <w:sz w:val="28"/>
          <w:szCs w:val="28"/>
        </w:rPr>
        <w:t xml:space="preserve"> </w:t>
      </w:r>
      <w:r w:rsidRPr="00A55AD0">
        <w:rPr>
          <w:rFonts w:ascii="Times New Roman" w:hAnsi="Times New Roman"/>
          <w:sz w:val="28"/>
          <w:szCs w:val="28"/>
        </w:rPr>
        <w:t>прокуратур</w:t>
      </w:r>
      <w:r w:rsidR="00C24E01">
        <w:rPr>
          <w:rFonts w:ascii="Times New Roman" w:hAnsi="Times New Roman"/>
          <w:sz w:val="28"/>
          <w:szCs w:val="28"/>
        </w:rPr>
        <w:t>е</w:t>
      </w:r>
      <w:r w:rsidRPr="00A55AD0">
        <w:rPr>
          <w:rFonts w:ascii="Times New Roman" w:hAnsi="Times New Roman"/>
          <w:sz w:val="28"/>
          <w:szCs w:val="28"/>
        </w:rPr>
        <w:t>.</w:t>
      </w:r>
    </w:p>
    <w:p w14:paraId="79DDB1B1"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Классные чины прокурорских работников. Аттестации прокурорских работников.</w:t>
      </w:r>
    </w:p>
    <w:p w14:paraId="48F6DC32"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Генеральный прокурор РФ, его правовой статус. </w:t>
      </w:r>
    </w:p>
    <w:p w14:paraId="416A3E9C"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Порядок назначения на должность Генерального прокурора РФ, иных прокуроров, их подотчетность.</w:t>
      </w:r>
    </w:p>
    <w:p w14:paraId="23F0B559" w14:textId="41AD80D0"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Порядок привлечения </w:t>
      </w:r>
      <w:r w:rsidR="002579D8">
        <w:rPr>
          <w:rFonts w:ascii="Times New Roman" w:hAnsi="Times New Roman"/>
          <w:sz w:val="28"/>
          <w:szCs w:val="28"/>
        </w:rPr>
        <w:t>транспортных</w:t>
      </w:r>
      <w:r w:rsidR="002579D8" w:rsidRPr="00A55AD0">
        <w:rPr>
          <w:rFonts w:ascii="Times New Roman" w:hAnsi="Times New Roman"/>
          <w:sz w:val="28"/>
          <w:szCs w:val="28"/>
        </w:rPr>
        <w:t xml:space="preserve"> </w:t>
      </w:r>
      <w:r w:rsidRPr="00A55AD0">
        <w:rPr>
          <w:rFonts w:ascii="Times New Roman" w:hAnsi="Times New Roman"/>
          <w:sz w:val="28"/>
          <w:szCs w:val="28"/>
        </w:rPr>
        <w:t>прокуроров к уголовной и ад</w:t>
      </w:r>
      <w:r>
        <w:rPr>
          <w:rFonts w:ascii="Times New Roman" w:hAnsi="Times New Roman"/>
          <w:sz w:val="28"/>
          <w:szCs w:val="28"/>
        </w:rPr>
        <w:t>министративной ответственности.</w:t>
      </w:r>
    </w:p>
    <w:p w14:paraId="6469E688" w14:textId="473845DC"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Прекращение службы в </w:t>
      </w:r>
      <w:r w:rsidR="002579D8">
        <w:rPr>
          <w:rFonts w:ascii="Times New Roman" w:hAnsi="Times New Roman"/>
          <w:sz w:val="28"/>
          <w:szCs w:val="28"/>
        </w:rPr>
        <w:t>транспортной</w:t>
      </w:r>
      <w:r w:rsidRPr="00A55AD0">
        <w:rPr>
          <w:rFonts w:ascii="Times New Roman" w:hAnsi="Times New Roman"/>
          <w:sz w:val="28"/>
          <w:szCs w:val="28"/>
        </w:rPr>
        <w:t xml:space="preserve"> прокуратур</w:t>
      </w:r>
      <w:r w:rsidR="002579D8">
        <w:rPr>
          <w:rFonts w:ascii="Times New Roman" w:hAnsi="Times New Roman"/>
          <w:sz w:val="28"/>
          <w:szCs w:val="28"/>
        </w:rPr>
        <w:t>е</w:t>
      </w:r>
      <w:r w:rsidRPr="00A55AD0">
        <w:rPr>
          <w:rFonts w:ascii="Times New Roman" w:hAnsi="Times New Roman"/>
          <w:sz w:val="28"/>
          <w:szCs w:val="28"/>
        </w:rPr>
        <w:t>.</w:t>
      </w:r>
    </w:p>
    <w:p w14:paraId="4DBDC905" w14:textId="371CB9B9"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Основные направления деятельности </w:t>
      </w:r>
      <w:r w:rsidR="002579D8">
        <w:rPr>
          <w:rFonts w:ascii="Times New Roman" w:hAnsi="Times New Roman"/>
          <w:sz w:val="28"/>
          <w:szCs w:val="28"/>
        </w:rPr>
        <w:t>транспортной</w:t>
      </w:r>
      <w:r w:rsidR="002579D8" w:rsidRPr="00A55AD0">
        <w:rPr>
          <w:rFonts w:ascii="Times New Roman" w:hAnsi="Times New Roman"/>
          <w:sz w:val="28"/>
          <w:szCs w:val="28"/>
        </w:rPr>
        <w:t xml:space="preserve"> </w:t>
      </w:r>
      <w:r w:rsidRPr="00A55AD0">
        <w:rPr>
          <w:rFonts w:ascii="Times New Roman" w:hAnsi="Times New Roman"/>
          <w:sz w:val="28"/>
          <w:szCs w:val="28"/>
        </w:rPr>
        <w:t>прокуратуры, их общая характеристика.</w:t>
      </w:r>
    </w:p>
    <w:p w14:paraId="04D5A7F3"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Отрасли прокурорского надзора: понятие и в</w:t>
      </w:r>
      <w:r>
        <w:rPr>
          <w:rFonts w:ascii="Times New Roman" w:hAnsi="Times New Roman"/>
          <w:sz w:val="28"/>
          <w:szCs w:val="28"/>
        </w:rPr>
        <w:t>иды.</w:t>
      </w:r>
    </w:p>
    <w:p w14:paraId="1398D4AB"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 законов: сущность, задачи.</w:t>
      </w:r>
    </w:p>
    <w:p w14:paraId="69237138"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w:t>
      </w:r>
    </w:p>
    <w:p w14:paraId="0FBB6E07"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w:t>
      </w:r>
    </w:p>
    <w:p w14:paraId="2478BF9D" w14:textId="47AA63D4"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Полномочия </w:t>
      </w:r>
      <w:r w:rsidR="002579D8">
        <w:rPr>
          <w:rFonts w:ascii="Times New Roman" w:hAnsi="Times New Roman"/>
          <w:sz w:val="28"/>
          <w:szCs w:val="28"/>
        </w:rPr>
        <w:t>транспортного</w:t>
      </w:r>
      <w:r w:rsidR="002579D8" w:rsidRPr="00A55AD0">
        <w:rPr>
          <w:rFonts w:ascii="Times New Roman" w:hAnsi="Times New Roman"/>
          <w:sz w:val="28"/>
          <w:szCs w:val="28"/>
        </w:rPr>
        <w:t xml:space="preserve"> </w:t>
      </w:r>
      <w:r w:rsidRPr="00A55AD0">
        <w:rPr>
          <w:rFonts w:ascii="Times New Roman" w:hAnsi="Times New Roman"/>
          <w:sz w:val="28"/>
          <w:szCs w:val="28"/>
        </w:rPr>
        <w:t>прокурора по осуществлению надзора за исполнением законов.</w:t>
      </w:r>
    </w:p>
    <w:p w14:paraId="475B9EEF"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Акты прокурорского реагирования на нарушения законности, их виды и общая характеристика.</w:t>
      </w:r>
    </w:p>
    <w:p w14:paraId="20ED19CF" w14:textId="5FCDC571"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Представление </w:t>
      </w:r>
      <w:r w:rsidR="001E0B6B">
        <w:rPr>
          <w:rFonts w:ascii="Times New Roman" w:hAnsi="Times New Roman"/>
          <w:sz w:val="28"/>
          <w:szCs w:val="28"/>
        </w:rPr>
        <w:t>транспортного</w:t>
      </w:r>
      <w:r w:rsidR="001E0B6B" w:rsidRPr="00A55AD0">
        <w:rPr>
          <w:rFonts w:ascii="Times New Roman" w:hAnsi="Times New Roman"/>
          <w:sz w:val="28"/>
          <w:szCs w:val="28"/>
        </w:rPr>
        <w:t xml:space="preserve"> </w:t>
      </w:r>
      <w:r w:rsidRPr="00A55AD0">
        <w:rPr>
          <w:rFonts w:ascii="Times New Roman" w:hAnsi="Times New Roman"/>
          <w:sz w:val="28"/>
          <w:szCs w:val="28"/>
        </w:rPr>
        <w:t>прокурора.</w:t>
      </w:r>
    </w:p>
    <w:p w14:paraId="4303CBA7" w14:textId="18AE3464"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Протест </w:t>
      </w:r>
      <w:r w:rsidR="001E0B6B">
        <w:rPr>
          <w:rFonts w:ascii="Times New Roman" w:hAnsi="Times New Roman"/>
          <w:sz w:val="28"/>
          <w:szCs w:val="28"/>
        </w:rPr>
        <w:t>транспортного</w:t>
      </w:r>
      <w:r w:rsidR="001E0B6B" w:rsidRPr="00A55AD0">
        <w:rPr>
          <w:rFonts w:ascii="Times New Roman" w:hAnsi="Times New Roman"/>
          <w:sz w:val="28"/>
          <w:szCs w:val="28"/>
        </w:rPr>
        <w:t xml:space="preserve"> </w:t>
      </w:r>
      <w:r w:rsidRPr="00A55AD0">
        <w:rPr>
          <w:rFonts w:ascii="Times New Roman" w:hAnsi="Times New Roman"/>
          <w:sz w:val="28"/>
          <w:szCs w:val="28"/>
        </w:rPr>
        <w:t xml:space="preserve">прокурора. </w:t>
      </w:r>
    </w:p>
    <w:p w14:paraId="03A89B04" w14:textId="5DC02512"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Постановление </w:t>
      </w:r>
      <w:r w:rsidR="001E0B6B">
        <w:rPr>
          <w:rFonts w:ascii="Times New Roman" w:hAnsi="Times New Roman"/>
          <w:sz w:val="28"/>
          <w:szCs w:val="28"/>
        </w:rPr>
        <w:t>транспортного</w:t>
      </w:r>
      <w:r w:rsidR="001E0B6B" w:rsidRPr="00A55AD0">
        <w:rPr>
          <w:rFonts w:ascii="Times New Roman" w:hAnsi="Times New Roman"/>
          <w:sz w:val="28"/>
          <w:szCs w:val="28"/>
        </w:rPr>
        <w:t xml:space="preserve"> </w:t>
      </w:r>
      <w:r w:rsidRPr="00A55AD0">
        <w:rPr>
          <w:rFonts w:ascii="Times New Roman" w:hAnsi="Times New Roman"/>
          <w:sz w:val="28"/>
          <w:szCs w:val="28"/>
        </w:rPr>
        <w:t>прокурора.</w:t>
      </w:r>
    </w:p>
    <w:p w14:paraId="764F97A8" w14:textId="51413DB4"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Предостережение </w:t>
      </w:r>
      <w:r w:rsidR="001E0B6B">
        <w:rPr>
          <w:rFonts w:ascii="Times New Roman" w:hAnsi="Times New Roman"/>
          <w:sz w:val="28"/>
          <w:szCs w:val="28"/>
        </w:rPr>
        <w:t>транспортного</w:t>
      </w:r>
      <w:r w:rsidR="001E0B6B" w:rsidRPr="00A55AD0">
        <w:rPr>
          <w:rFonts w:ascii="Times New Roman" w:hAnsi="Times New Roman"/>
          <w:sz w:val="28"/>
          <w:szCs w:val="28"/>
        </w:rPr>
        <w:t xml:space="preserve"> </w:t>
      </w:r>
      <w:r w:rsidRPr="00A55AD0">
        <w:rPr>
          <w:rFonts w:ascii="Times New Roman" w:hAnsi="Times New Roman"/>
          <w:sz w:val="28"/>
          <w:szCs w:val="28"/>
        </w:rPr>
        <w:t>прокурора о недопустимости нарушения закона.</w:t>
      </w:r>
    </w:p>
    <w:p w14:paraId="6679F281" w14:textId="45131711"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Надзор </w:t>
      </w:r>
      <w:r w:rsidR="008F318A">
        <w:rPr>
          <w:rFonts w:ascii="Times New Roman" w:hAnsi="Times New Roman"/>
          <w:sz w:val="28"/>
          <w:szCs w:val="28"/>
        </w:rPr>
        <w:t>транспортного</w:t>
      </w:r>
      <w:r w:rsidR="008F318A" w:rsidRPr="00A55AD0">
        <w:rPr>
          <w:rFonts w:ascii="Times New Roman" w:hAnsi="Times New Roman"/>
          <w:sz w:val="28"/>
          <w:szCs w:val="28"/>
        </w:rPr>
        <w:t xml:space="preserve"> </w:t>
      </w:r>
      <w:r w:rsidRPr="00A55AD0">
        <w:rPr>
          <w:rFonts w:ascii="Times New Roman" w:hAnsi="Times New Roman"/>
          <w:sz w:val="28"/>
          <w:szCs w:val="28"/>
        </w:rPr>
        <w:t>прокурора за соблюдения прав и свобод человека и</w:t>
      </w:r>
      <w:r>
        <w:rPr>
          <w:rFonts w:ascii="Times New Roman" w:hAnsi="Times New Roman"/>
          <w:sz w:val="28"/>
          <w:szCs w:val="28"/>
        </w:rPr>
        <w:t xml:space="preserve"> гражданина: сущность и задачи.</w:t>
      </w:r>
    </w:p>
    <w:p w14:paraId="6F591D0C" w14:textId="2D87047D"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w:t>
      </w:r>
      <w:r w:rsidR="008F318A">
        <w:rPr>
          <w:rFonts w:ascii="Times New Roman" w:hAnsi="Times New Roman"/>
          <w:sz w:val="28"/>
          <w:szCs w:val="28"/>
        </w:rPr>
        <w:t>транспортного</w:t>
      </w:r>
      <w:r w:rsidR="008F318A" w:rsidRPr="00A55AD0">
        <w:rPr>
          <w:rFonts w:ascii="Times New Roman" w:hAnsi="Times New Roman"/>
          <w:sz w:val="28"/>
          <w:szCs w:val="28"/>
        </w:rPr>
        <w:t xml:space="preserve"> </w:t>
      </w:r>
      <w:r w:rsidRPr="00A55AD0">
        <w:rPr>
          <w:rFonts w:ascii="Times New Roman" w:hAnsi="Times New Roman"/>
          <w:sz w:val="28"/>
          <w:szCs w:val="28"/>
        </w:rPr>
        <w:t xml:space="preserve">прокурора за соблюдением прав </w:t>
      </w:r>
      <w:r>
        <w:rPr>
          <w:rFonts w:ascii="Times New Roman" w:hAnsi="Times New Roman"/>
          <w:sz w:val="28"/>
          <w:szCs w:val="28"/>
        </w:rPr>
        <w:t>и свобод человека и гражданина.</w:t>
      </w:r>
    </w:p>
    <w:p w14:paraId="48BC3B90" w14:textId="0CBDE3C8"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lastRenderedPageBreak/>
        <w:t xml:space="preserve"> Объекты надзора </w:t>
      </w:r>
      <w:r w:rsidR="008F318A">
        <w:rPr>
          <w:rFonts w:ascii="Times New Roman" w:hAnsi="Times New Roman"/>
          <w:sz w:val="28"/>
          <w:szCs w:val="28"/>
        </w:rPr>
        <w:t>транспортного</w:t>
      </w:r>
      <w:r w:rsidR="008F318A" w:rsidRPr="00A55AD0">
        <w:rPr>
          <w:rFonts w:ascii="Times New Roman" w:hAnsi="Times New Roman"/>
          <w:sz w:val="28"/>
          <w:szCs w:val="28"/>
        </w:rPr>
        <w:t xml:space="preserve"> </w:t>
      </w:r>
      <w:r w:rsidRPr="00A55AD0">
        <w:rPr>
          <w:rFonts w:ascii="Times New Roman" w:hAnsi="Times New Roman"/>
          <w:sz w:val="28"/>
          <w:szCs w:val="28"/>
        </w:rPr>
        <w:t>прокурора за соблюдением прав и свобод человека и гражданина.</w:t>
      </w:r>
    </w:p>
    <w:p w14:paraId="7845D3DB" w14:textId="5E9A7795"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Полномочия </w:t>
      </w:r>
      <w:r w:rsidR="008F318A">
        <w:rPr>
          <w:rFonts w:ascii="Times New Roman" w:hAnsi="Times New Roman"/>
          <w:sz w:val="28"/>
          <w:szCs w:val="28"/>
        </w:rPr>
        <w:t>транспортного</w:t>
      </w:r>
      <w:r w:rsidR="008F318A" w:rsidRPr="00A55AD0">
        <w:rPr>
          <w:rFonts w:ascii="Times New Roman" w:hAnsi="Times New Roman"/>
          <w:sz w:val="28"/>
          <w:szCs w:val="28"/>
        </w:rPr>
        <w:t xml:space="preserve"> </w:t>
      </w:r>
      <w:r w:rsidRPr="00A55AD0">
        <w:rPr>
          <w:rFonts w:ascii="Times New Roman" w:hAnsi="Times New Roman"/>
          <w:sz w:val="28"/>
          <w:szCs w:val="28"/>
        </w:rPr>
        <w:t>прокурора по осуществлению надзора за исполнением прав и свобод человека и гражданина.</w:t>
      </w:r>
    </w:p>
    <w:p w14:paraId="29DD82E1"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органами, осуществляющими оперативно-разыскную деятельность: сущность и задачи.</w:t>
      </w:r>
    </w:p>
    <w:p w14:paraId="31F2B134"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 органами, осуществляющими оперативно-разыскную деятельность.</w:t>
      </w:r>
    </w:p>
    <w:p w14:paraId="4684EBF6"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 органами, осуществляющими оперативно-разыскную деятельность.</w:t>
      </w:r>
    </w:p>
    <w:p w14:paraId="745D0E90"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надзору за исполнением законов органами, осуществляющими оперативно-разыскную деятельность.</w:t>
      </w:r>
    </w:p>
    <w:p w14:paraId="31048E1E"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органами, осуществляющими дознание и предварительное следствие: сущность и задачи.</w:t>
      </w:r>
    </w:p>
    <w:p w14:paraId="16CCECA4"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 органами, осуществляющими дознание и предварительное следствие.</w:t>
      </w:r>
    </w:p>
    <w:p w14:paraId="4E9F1DF4"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 органами, осуществляющими дознание и предварительное следствие.</w:t>
      </w:r>
    </w:p>
    <w:p w14:paraId="494CF354" w14:textId="74AC220B"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Полномочия </w:t>
      </w:r>
      <w:r w:rsidR="00663C62">
        <w:rPr>
          <w:rFonts w:ascii="Times New Roman" w:hAnsi="Times New Roman"/>
          <w:sz w:val="28"/>
          <w:szCs w:val="28"/>
        </w:rPr>
        <w:t>транспортного</w:t>
      </w:r>
      <w:r w:rsidR="00663C62" w:rsidRPr="00A55AD0">
        <w:rPr>
          <w:rFonts w:ascii="Times New Roman" w:hAnsi="Times New Roman"/>
          <w:sz w:val="28"/>
          <w:szCs w:val="28"/>
        </w:rPr>
        <w:t xml:space="preserve"> </w:t>
      </w:r>
      <w:r w:rsidRPr="00A55AD0">
        <w:rPr>
          <w:rFonts w:ascii="Times New Roman" w:hAnsi="Times New Roman"/>
          <w:sz w:val="28"/>
          <w:szCs w:val="28"/>
        </w:rPr>
        <w:t>прокурора по надзору за исполнение законов органами, осуществляющими дознание и предварительное следствие.</w:t>
      </w:r>
    </w:p>
    <w:p w14:paraId="281FC79E" w14:textId="2607276B"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Надзор </w:t>
      </w:r>
      <w:r w:rsidR="00663C62">
        <w:rPr>
          <w:rFonts w:ascii="Times New Roman" w:hAnsi="Times New Roman"/>
          <w:sz w:val="28"/>
          <w:szCs w:val="28"/>
        </w:rPr>
        <w:t>транспортного</w:t>
      </w:r>
      <w:r w:rsidR="00663C62" w:rsidRPr="00A55AD0">
        <w:rPr>
          <w:rFonts w:ascii="Times New Roman" w:hAnsi="Times New Roman"/>
          <w:sz w:val="28"/>
          <w:szCs w:val="28"/>
        </w:rPr>
        <w:t xml:space="preserve"> </w:t>
      </w:r>
      <w:r w:rsidRPr="00A55AD0">
        <w:rPr>
          <w:rFonts w:ascii="Times New Roman" w:hAnsi="Times New Roman"/>
          <w:sz w:val="28"/>
          <w:szCs w:val="28"/>
        </w:rPr>
        <w:t>прокурора за исполнением законов при регистрации, рассмотрении и разрушении заявлений и сообщений о преступлении.</w:t>
      </w:r>
    </w:p>
    <w:p w14:paraId="6639B3AA" w14:textId="7A8C716F"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Надзор </w:t>
      </w:r>
      <w:r w:rsidR="00663C62">
        <w:rPr>
          <w:rFonts w:ascii="Times New Roman" w:hAnsi="Times New Roman"/>
          <w:sz w:val="28"/>
          <w:szCs w:val="28"/>
        </w:rPr>
        <w:t>транспортного</w:t>
      </w:r>
      <w:r w:rsidR="00663C62" w:rsidRPr="00A55AD0">
        <w:rPr>
          <w:rFonts w:ascii="Times New Roman" w:hAnsi="Times New Roman"/>
          <w:sz w:val="28"/>
          <w:szCs w:val="28"/>
        </w:rPr>
        <w:t xml:space="preserve"> </w:t>
      </w:r>
      <w:r w:rsidRPr="00A55AD0">
        <w:rPr>
          <w:rFonts w:ascii="Times New Roman" w:hAnsi="Times New Roman"/>
          <w:sz w:val="28"/>
          <w:szCs w:val="28"/>
        </w:rPr>
        <w:t>прокурора за законностью и обоснованностью прекращения уголовных дел.</w:t>
      </w:r>
    </w:p>
    <w:p w14:paraId="4EAE7499" w14:textId="0EEAFF1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Надзор </w:t>
      </w:r>
      <w:r w:rsidR="00663C62">
        <w:rPr>
          <w:rFonts w:ascii="Times New Roman" w:hAnsi="Times New Roman"/>
          <w:sz w:val="28"/>
          <w:szCs w:val="28"/>
        </w:rPr>
        <w:t>транспортного</w:t>
      </w:r>
      <w:r w:rsidR="00663C62" w:rsidRPr="00A55AD0">
        <w:rPr>
          <w:rFonts w:ascii="Times New Roman" w:hAnsi="Times New Roman"/>
          <w:sz w:val="28"/>
          <w:szCs w:val="28"/>
        </w:rPr>
        <w:t xml:space="preserve"> </w:t>
      </w:r>
      <w:r w:rsidRPr="00A55AD0">
        <w:rPr>
          <w:rFonts w:ascii="Times New Roman" w:hAnsi="Times New Roman"/>
          <w:sz w:val="28"/>
          <w:szCs w:val="28"/>
        </w:rPr>
        <w:t>прокурора за законностью и обоснованностью окончания предварительного расследования с составлением обвинительного за</w:t>
      </w:r>
      <w:r>
        <w:rPr>
          <w:rFonts w:ascii="Times New Roman" w:hAnsi="Times New Roman"/>
          <w:sz w:val="28"/>
          <w:szCs w:val="28"/>
        </w:rPr>
        <w:t>ключения и обвинительного акта.</w:t>
      </w:r>
    </w:p>
    <w:p w14:paraId="15BBE461"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w:t>
      </w:r>
      <w:r>
        <w:rPr>
          <w:rFonts w:ascii="Times New Roman" w:hAnsi="Times New Roman"/>
          <w:sz w:val="28"/>
          <w:szCs w:val="28"/>
        </w:rPr>
        <w:t xml:space="preserve"> под стражу, сущность и задачи.</w:t>
      </w:r>
    </w:p>
    <w:p w14:paraId="64352C10"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lastRenderedPageBreak/>
        <w:t xml:space="preserve"> Надзор прокурора за соблюдением законов о несовершеннолетних в уголовном судопроизводстве.</w:t>
      </w:r>
    </w:p>
    <w:p w14:paraId="66E83EF2" w14:textId="77777777"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Уголовное преследование как самостоятельный вид деятельности, осуществляемой прокуратурой.</w:t>
      </w:r>
    </w:p>
    <w:p w14:paraId="76C3C1A5" w14:textId="4B574491"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Координация деятельности правоохранительных органов по борьбе с преступностью</w:t>
      </w:r>
      <w:r w:rsidR="00663C62">
        <w:rPr>
          <w:rFonts w:ascii="Times New Roman" w:hAnsi="Times New Roman"/>
          <w:sz w:val="28"/>
          <w:szCs w:val="28"/>
        </w:rPr>
        <w:t xml:space="preserve"> на транспорте</w:t>
      </w:r>
      <w:r w:rsidRPr="00A55AD0">
        <w:rPr>
          <w:rFonts w:ascii="Times New Roman" w:hAnsi="Times New Roman"/>
          <w:sz w:val="28"/>
          <w:szCs w:val="28"/>
        </w:rPr>
        <w:t>.</w:t>
      </w:r>
    </w:p>
    <w:p w14:paraId="4EE8E12F" w14:textId="0CE489BC"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Сущность и значение координации деятельности по борьбе с преступностью</w:t>
      </w:r>
      <w:r w:rsidR="00663C62" w:rsidRPr="00663C62">
        <w:rPr>
          <w:rFonts w:ascii="Times New Roman" w:hAnsi="Times New Roman"/>
          <w:sz w:val="28"/>
          <w:szCs w:val="28"/>
        </w:rPr>
        <w:t xml:space="preserve"> </w:t>
      </w:r>
      <w:r w:rsidR="00663C62">
        <w:rPr>
          <w:rFonts w:ascii="Times New Roman" w:hAnsi="Times New Roman"/>
          <w:sz w:val="28"/>
          <w:szCs w:val="28"/>
        </w:rPr>
        <w:t>на транспорте</w:t>
      </w:r>
      <w:r w:rsidR="00663C62" w:rsidRPr="00A55AD0">
        <w:rPr>
          <w:rFonts w:ascii="Times New Roman" w:hAnsi="Times New Roman"/>
          <w:sz w:val="28"/>
          <w:szCs w:val="28"/>
        </w:rPr>
        <w:t>.</w:t>
      </w:r>
    </w:p>
    <w:p w14:paraId="5713A6DC" w14:textId="0C4FBAE0"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Формы координации деятельности правоохранительных органов</w:t>
      </w:r>
      <w:r w:rsidR="00663C62" w:rsidRPr="00663C62">
        <w:rPr>
          <w:rFonts w:ascii="Times New Roman" w:hAnsi="Times New Roman"/>
          <w:sz w:val="28"/>
          <w:szCs w:val="28"/>
        </w:rPr>
        <w:t xml:space="preserve"> </w:t>
      </w:r>
      <w:r w:rsidR="00663C62">
        <w:rPr>
          <w:rFonts w:ascii="Times New Roman" w:hAnsi="Times New Roman"/>
          <w:sz w:val="28"/>
          <w:szCs w:val="28"/>
        </w:rPr>
        <w:t>на транспорте</w:t>
      </w:r>
      <w:r w:rsidR="00663C62" w:rsidRPr="00A55AD0">
        <w:rPr>
          <w:rFonts w:ascii="Times New Roman" w:hAnsi="Times New Roman"/>
          <w:sz w:val="28"/>
          <w:szCs w:val="28"/>
        </w:rPr>
        <w:t>.</w:t>
      </w:r>
      <w:r w:rsidRPr="00A55AD0">
        <w:rPr>
          <w:rFonts w:ascii="Times New Roman" w:hAnsi="Times New Roman"/>
          <w:sz w:val="28"/>
          <w:szCs w:val="28"/>
        </w:rPr>
        <w:t xml:space="preserve"> </w:t>
      </w:r>
    </w:p>
    <w:p w14:paraId="27F51725" w14:textId="3371654B"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Участие в рассмотрение дел судами как направление деятельности </w:t>
      </w:r>
      <w:r w:rsidR="00663C62">
        <w:rPr>
          <w:rFonts w:ascii="Times New Roman" w:hAnsi="Times New Roman"/>
          <w:sz w:val="28"/>
          <w:szCs w:val="28"/>
        </w:rPr>
        <w:t>транспортной</w:t>
      </w:r>
      <w:r w:rsidRPr="00A55AD0">
        <w:rPr>
          <w:rFonts w:ascii="Times New Roman" w:hAnsi="Times New Roman"/>
          <w:sz w:val="28"/>
          <w:szCs w:val="28"/>
        </w:rPr>
        <w:t xml:space="preserve"> прокуратуры: сущность и значение.</w:t>
      </w:r>
    </w:p>
    <w:p w14:paraId="0085BC63" w14:textId="4BD233A2" w:rsidR="0007559E" w:rsidRPr="00A55AD0"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Участие </w:t>
      </w:r>
      <w:r w:rsidR="00663C62">
        <w:rPr>
          <w:rFonts w:ascii="Times New Roman" w:hAnsi="Times New Roman"/>
          <w:sz w:val="28"/>
          <w:szCs w:val="28"/>
        </w:rPr>
        <w:t xml:space="preserve">транспортного </w:t>
      </w:r>
      <w:r w:rsidRPr="00A55AD0">
        <w:rPr>
          <w:rFonts w:ascii="Times New Roman" w:hAnsi="Times New Roman"/>
          <w:sz w:val="28"/>
          <w:szCs w:val="28"/>
        </w:rPr>
        <w:t>прокурора в рассмотрении судами гражданских дел.</w:t>
      </w:r>
    </w:p>
    <w:p w14:paraId="2598E28E" w14:textId="77777777" w:rsidR="0007559E"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A55AD0">
        <w:rPr>
          <w:rFonts w:ascii="Times New Roman" w:hAnsi="Times New Roman"/>
          <w:sz w:val="28"/>
          <w:szCs w:val="28"/>
        </w:rPr>
        <w:t xml:space="preserve"> Рассмотрение и разрешение в органах прокуратуры заявлений, жалоб и обращений как направление деятельности прокуратуры.</w:t>
      </w:r>
    </w:p>
    <w:p w14:paraId="75382B17" w14:textId="6772693C" w:rsidR="0007559E" w:rsidRPr="00BF5367" w:rsidRDefault="0007559E" w:rsidP="00B71040">
      <w:pPr>
        <w:numPr>
          <w:ilvl w:val="0"/>
          <w:numId w:val="19"/>
        </w:numPr>
        <w:tabs>
          <w:tab w:val="left" w:pos="851"/>
        </w:tabs>
        <w:spacing w:after="0" w:line="312" w:lineRule="auto"/>
        <w:ind w:left="0" w:firstLine="709"/>
        <w:jc w:val="both"/>
        <w:rPr>
          <w:rFonts w:ascii="Times New Roman" w:hAnsi="Times New Roman"/>
          <w:sz w:val="28"/>
          <w:szCs w:val="28"/>
        </w:rPr>
      </w:pPr>
      <w:r w:rsidRPr="00BF5367">
        <w:rPr>
          <w:rFonts w:ascii="Times New Roman" w:hAnsi="Times New Roman"/>
          <w:sz w:val="28"/>
          <w:szCs w:val="28"/>
        </w:rPr>
        <w:t xml:space="preserve">Участие </w:t>
      </w:r>
      <w:r w:rsidR="00663C62">
        <w:rPr>
          <w:rFonts w:ascii="Times New Roman" w:hAnsi="Times New Roman"/>
          <w:sz w:val="28"/>
          <w:szCs w:val="28"/>
        </w:rPr>
        <w:t xml:space="preserve">транспортной </w:t>
      </w:r>
      <w:r w:rsidRPr="00BF5367">
        <w:rPr>
          <w:rFonts w:ascii="Times New Roman" w:hAnsi="Times New Roman"/>
          <w:sz w:val="28"/>
          <w:szCs w:val="28"/>
        </w:rPr>
        <w:t>прокуратуры в правотворческой деятельности и международном сотрудничестве.</w:t>
      </w:r>
    </w:p>
    <w:p w14:paraId="4954978F" w14:textId="77777777" w:rsidR="00A20411" w:rsidRDefault="00A20411" w:rsidP="00B71040">
      <w:pPr>
        <w:spacing w:after="0" w:line="312" w:lineRule="auto"/>
        <w:ind w:left="360"/>
        <w:jc w:val="both"/>
        <w:rPr>
          <w:rFonts w:ascii="Times New Roman" w:eastAsia="Calibri" w:hAnsi="Times New Roman"/>
          <w:bCs/>
          <w:iCs/>
          <w:sz w:val="28"/>
          <w:szCs w:val="28"/>
          <w:lang w:eastAsia="en-US"/>
        </w:rPr>
      </w:pPr>
    </w:p>
    <w:p w14:paraId="509F0927" w14:textId="0B61A97F" w:rsidR="00B71040" w:rsidRPr="00953CAC" w:rsidRDefault="00B71040" w:rsidP="00B71040">
      <w:pPr>
        <w:spacing w:after="0" w:line="312" w:lineRule="auto"/>
        <w:ind w:firstLine="709"/>
        <w:jc w:val="both"/>
        <w:rPr>
          <w:rFonts w:ascii="Times New Roman" w:eastAsia="Times New Roman" w:hAnsi="Times New Roman"/>
          <w:b/>
          <w:sz w:val="28"/>
          <w:szCs w:val="28"/>
          <w:lang w:eastAsia="en-US"/>
        </w:rPr>
      </w:pPr>
      <w:r w:rsidRPr="00953CAC">
        <w:rPr>
          <w:rFonts w:ascii="Times New Roman" w:eastAsia="Times New Roman" w:hAnsi="Times New Roman"/>
          <w:b/>
          <w:sz w:val="28"/>
          <w:szCs w:val="28"/>
          <w:lang w:eastAsia="en-US"/>
        </w:rPr>
        <w:t>Оценка знаний, умений и навыков по компетенции ПК-3</w:t>
      </w:r>
    </w:p>
    <w:p w14:paraId="60DB1AC6" w14:textId="77777777" w:rsidR="00B71040" w:rsidRPr="00A20411" w:rsidRDefault="00B71040" w:rsidP="00B71040">
      <w:pPr>
        <w:spacing w:after="0" w:line="312" w:lineRule="auto"/>
        <w:ind w:left="360"/>
        <w:jc w:val="both"/>
        <w:rPr>
          <w:rFonts w:ascii="Times New Roman" w:eastAsia="Calibri" w:hAnsi="Times New Roman"/>
          <w:bCs/>
          <w:iCs/>
          <w:sz w:val="28"/>
          <w:szCs w:val="28"/>
          <w:lang w:eastAsia="en-US"/>
        </w:rPr>
      </w:pPr>
    </w:p>
    <w:p w14:paraId="2AE1CC4F" w14:textId="4D471959" w:rsidR="00A20411" w:rsidRPr="00A20411" w:rsidRDefault="00A20411" w:rsidP="00B71040">
      <w:pPr>
        <w:spacing w:after="0" w:line="312" w:lineRule="auto"/>
        <w:ind w:firstLine="708"/>
        <w:jc w:val="both"/>
        <w:rPr>
          <w:rFonts w:ascii="Times New Roman" w:eastAsia="Calibri" w:hAnsi="Times New Roman"/>
          <w:bCs/>
          <w:iCs/>
          <w:sz w:val="28"/>
          <w:szCs w:val="28"/>
          <w:lang w:eastAsia="en-US"/>
        </w:rPr>
      </w:pPr>
      <w:r w:rsidRPr="00A20411">
        <w:rPr>
          <w:rFonts w:ascii="Times New Roman" w:eastAsia="Calibri" w:hAnsi="Times New Roman"/>
          <w:bCs/>
          <w:iCs/>
          <w:sz w:val="28"/>
          <w:szCs w:val="28"/>
          <w:lang w:eastAsia="en-US"/>
        </w:rPr>
        <w:t>При проведении текущего контроля обучающемуся необходимо решить не менее 30 % предложенных тестовых заданий.</w:t>
      </w:r>
    </w:p>
    <w:p w14:paraId="2290C6B9" w14:textId="77777777" w:rsidR="00083249" w:rsidRPr="00953CAC" w:rsidRDefault="00083249" w:rsidP="00B71040">
      <w:pPr>
        <w:spacing w:after="0" w:line="312" w:lineRule="auto"/>
        <w:ind w:firstLine="709"/>
        <w:rPr>
          <w:rFonts w:ascii="Times New Roman" w:eastAsia="Calibri" w:hAnsi="Times New Roman"/>
          <w:b/>
          <w:iCs/>
          <w:sz w:val="28"/>
          <w:szCs w:val="28"/>
          <w:lang w:eastAsia="en-US"/>
        </w:rPr>
      </w:pPr>
    </w:p>
    <w:p w14:paraId="7BD2492C" w14:textId="77777777" w:rsidR="00E32E70" w:rsidRDefault="00E32E70" w:rsidP="00B71040">
      <w:pPr>
        <w:spacing w:after="0" w:line="312" w:lineRule="auto"/>
        <w:ind w:firstLine="709"/>
        <w:jc w:val="center"/>
        <w:rPr>
          <w:rFonts w:ascii="Times New Roman" w:hAnsi="Times New Roman"/>
          <w:b/>
          <w:iCs/>
          <w:sz w:val="28"/>
          <w:szCs w:val="28"/>
        </w:rPr>
      </w:pPr>
      <w:r w:rsidRPr="00C9239C">
        <w:rPr>
          <w:rFonts w:ascii="Times New Roman" w:hAnsi="Times New Roman"/>
          <w:b/>
          <w:iCs/>
          <w:sz w:val="28"/>
          <w:szCs w:val="28"/>
        </w:rPr>
        <w:t>Примерный перечень ситуационных задач</w:t>
      </w:r>
    </w:p>
    <w:p w14:paraId="4D4E123F" w14:textId="77777777" w:rsidR="00E32E70" w:rsidRDefault="00E32E70" w:rsidP="00B71040">
      <w:pPr>
        <w:spacing w:after="0" w:line="312" w:lineRule="auto"/>
        <w:ind w:firstLine="709"/>
        <w:rPr>
          <w:rFonts w:ascii="Times New Roman" w:hAnsi="Times New Roman"/>
          <w:b/>
          <w:sz w:val="28"/>
          <w:szCs w:val="28"/>
        </w:rPr>
      </w:pPr>
    </w:p>
    <w:p w14:paraId="471EDF11"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w:t>
      </w:r>
    </w:p>
    <w:p w14:paraId="06606366" w14:textId="633C640E" w:rsidR="00E32E70" w:rsidRPr="00A55AD0" w:rsidRDefault="00E32E70" w:rsidP="00B71040">
      <w:pPr>
        <w:spacing w:after="0" w:line="312" w:lineRule="auto"/>
        <w:ind w:firstLine="709"/>
        <w:jc w:val="both"/>
        <w:rPr>
          <w:rFonts w:ascii="Times New Roman" w:hAnsi="Times New Roman"/>
          <w:iCs/>
          <w:snapToGrid w:val="0"/>
          <w:color w:val="000000"/>
          <w:sz w:val="28"/>
          <w:szCs w:val="28"/>
        </w:rPr>
      </w:pPr>
      <w:r w:rsidRPr="00A55AD0">
        <w:rPr>
          <w:rFonts w:ascii="Times New Roman" w:hAnsi="Times New Roman"/>
          <w:iCs/>
          <w:snapToGrid w:val="0"/>
          <w:color w:val="000000"/>
          <w:sz w:val="28"/>
          <w:szCs w:val="28"/>
        </w:rPr>
        <w:t xml:space="preserve">В </w:t>
      </w:r>
      <w:r w:rsidR="00BF6270">
        <w:rPr>
          <w:rFonts w:ascii="Times New Roman" w:hAnsi="Times New Roman"/>
          <w:iCs/>
          <w:snapToGrid w:val="0"/>
          <w:color w:val="000000"/>
          <w:sz w:val="28"/>
          <w:szCs w:val="28"/>
        </w:rPr>
        <w:t xml:space="preserve">транспортную </w:t>
      </w:r>
      <w:r w:rsidRPr="00A55AD0">
        <w:rPr>
          <w:rFonts w:ascii="Times New Roman" w:hAnsi="Times New Roman"/>
          <w:iCs/>
          <w:snapToGrid w:val="0"/>
          <w:color w:val="000000"/>
          <w:sz w:val="28"/>
          <w:szCs w:val="28"/>
        </w:rPr>
        <w:t xml:space="preserve">прокуратуру </w:t>
      </w:r>
      <w:r w:rsidR="00793DE3">
        <w:rPr>
          <w:rFonts w:ascii="Times New Roman" w:hAnsi="Times New Roman"/>
          <w:iCs/>
          <w:snapToGrid w:val="0"/>
          <w:color w:val="000000"/>
          <w:sz w:val="28"/>
          <w:szCs w:val="28"/>
        </w:rPr>
        <w:t xml:space="preserve">районного звена </w:t>
      </w:r>
      <w:r w:rsidRPr="00A55AD0">
        <w:rPr>
          <w:rFonts w:ascii="Times New Roman" w:hAnsi="Times New Roman"/>
          <w:iCs/>
          <w:snapToGrid w:val="0"/>
          <w:color w:val="000000"/>
          <w:sz w:val="28"/>
          <w:szCs w:val="28"/>
        </w:rPr>
        <w:t>поступило заявление от гражданки Л. с просьбой о приеме ее на вакантную должность заведующей канцелярией. Прокурор, ознакомившись с ее документами, выяснил, что она имеет гражданство Республики Беларусь, и по этой причине отказал ей в приеме н</w:t>
      </w:r>
      <w:r>
        <w:rPr>
          <w:rFonts w:ascii="Times New Roman" w:hAnsi="Times New Roman"/>
          <w:iCs/>
          <w:snapToGrid w:val="0"/>
          <w:color w:val="000000"/>
          <w:sz w:val="28"/>
          <w:szCs w:val="28"/>
        </w:rPr>
        <w:t>а службу в прокуратуру.</w:t>
      </w:r>
    </w:p>
    <w:p w14:paraId="3AD1F9D3" w14:textId="00E51D34" w:rsidR="00E32E70" w:rsidRPr="00A55AD0" w:rsidRDefault="00E32E70" w:rsidP="00B71040">
      <w:pPr>
        <w:spacing w:after="0" w:line="312" w:lineRule="auto"/>
        <w:ind w:firstLine="709"/>
        <w:jc w:val="both"/>
        <w:rPr>
          <w:rFonts w:ascii="Times New Roman" w:hAnsi="Times New Roman"/>
          <w:iCs/>
          <w:snapToGrid w:val="0"/>
          <w:color w:val="000000"/>
          <w:sz w:val="28"/>
          <w:szCs w:val="28"/>
        </w:rPr>
      </w:pPr>
      <w:r w:rsidRPr="00A55AD0">
        <w:rPr>
          <w:rFonts w:ascii="Times New Roman" w:hAnsi="Times New Roman"/>
          <w:iCs/>
          <w:snapToGrid w:val="0"/>
          <w:color w:val="000000"/>
          <w:sz w:val="28"/>
          <w:szCs w:val="28"/>
        </w:rPr>
        <w:lastRenderedPageBreak/>
        <w:t xml:space="preserve">Соответствуют ли действия </w:t>
      </w:r>
      <w:r w:rsidR="00A44297">
        <w:rPr>
          <w:rFonts w:ascii="Times New Roman" w:hAnsi="Times New Roman"/>
          <w:iCs/>
          <w:snapToGrid w:val="0"/>
          <w:color w:val="000000"/>
          <w:sz w:val="28"/>
          <w:szCs w:val="28"/>
        </w:rPr>
        <w:t xml:space="preserve">транспортного </w:t>
      </w:r>
      <w:r w:rsidRPr="00A55AD0">
        <w:rPr>
          <w:rFonts w:ascii="Times New Roman" w:hAnsi="Times New Roman"/>
          <w:iCs/>
          <w:snapToGrid w:val="0"/>
          <w:color w:val="000000"/>
          <w:sz w:val="28"/>
          <w:szCs w:val="28"/>
        </w:rPr>
        <w:t>прокурора закону?</w:t>
      </w:r>
    </w:p>
    <w:p w14:paraId="2469EF37" w14:textId="77777777" w:rsidR="00E32E70" w:rsidRPr="00A55AD0" w:rsidRDefault="00E32E70" w:rsidP="00B71040">
      <w:pPr>
        <w:spacing w:after="0" w:line="312" w:lineRule="auto"/>
        <w:ind w:firstLine="709"/>
        <w:jc w:val="both"/>
        <w:rPr>
          <w:rFonts w:ascii="Times New Roman" w:hAnsi="Times New Roman"/>
          <w:snapToGrid w:val="0"/>
          <w:color w:val="000000"/>
          <w:sz w:val="28"/>
          <w:szCs w:val="28"/>
        </w:rPr>
      </w:pPr>
    </w:p>
    <w:p w14:paraId="0F0AE979"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w:t>
      </w:r>
    </w:p>
    <w:p w14:paraId="30AB8E4A" w14:textId="244CB3B8" w:rsidR="00E32E70" w:rsidRPr="00A55AD0" w:rsidRDefault="003107FE" w:rsidP="00B71040">
      <w:pPr>
        <w:spacing w:after="0" w:line="312" w:lineRule="auto"/>
        <w:ind w:firstLine="709"/>
        <w:jc w:val="both"/>
        <w:rPr>
          <w:rFonts w:ascii="Times New Roman" w:hAnsi="Times New Roman"/>
          <w:iCs/>
          <w:snapToGrid w:val="0"/>
          <w:color w:val="000000"/>
          <w:sz w:val="28"/>
          <w:szCs w:val="28"/>
        </w:rPr>
      </w:pPr>
      <w:r>
        <w:rPr>
          <w:rFonts w:ascii="Times New Roman" w:hAnsi="Times New Roman"/>
          <w:iCs/>
          <w:snapToGrid w:val="0"/>
          <w:color w:val="000000"/>
          <w:sz w:val="28"/>
          <w:szCs w:val="28"/>
        </w:rPr>
        <w:t>Транспортный п</w:t>
      </w:r>
      <w:r w:rsidR="00E32E70" w:rsidRPr="00A55AD0">
        <w:rPr>
          <w:rFonts w:ascii="Times New Roman" w:hAnsi="Times New Roman"/>
          <w:iCs/>
          <w:snapToGrid w:val="0"/>
          <w:color w:val="000000"/>
          <w:sz w:val="28"/>
          <w:szCs w:val="28"/>
        </w:rPr>
        <w:t>рокурор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14:paraId="407E83BA" w14:textId="17E1137C" w:rsidR="00E32E70" w:rsidRPr="00A55AD0" w:rsidRDefault="00E32E70" w:rsidP="00B71040">
      <w:pPr>
        <w:spacing w:after="0" w:line="312" w:lineRule="auto"/>
        <w:ind w:firstLine="709"/>
        <w:jc w:val="both"/>
        <w:rPr>
          <w:rFonts w:ascii="Times New Roman" w:hAnsi="Times New Roman"/>
          <w:iCs/>
          <w:snapToGrid w:val="0"/>
          <w:color w:val="000000"/>
          <w:sz w:val="28"/>
          <w:szCs w:val="28"/>
        </w:rPr>
      </w:pPr>
      <w:r w:rsidRPr="00A55AD0">
        <w:rPr>
          <w:rFonts w:ascii="Times New Roman" w:hAnsi="Times New Roman"/>
          <w:iCs/>
          <w:snapToGrid w:val="0"/>
          <w:color w:val="000000"/>
          <w:sz w:val="28"/>
          <w:szCs w:val="28"/>
        </w:rPr>
        <w:t xml:space="preserve">Имеются ли в данном случае нарушения порядка оформления приема на службу в </w:t>
      </w:r>
      <w:r w:rsidR="001A66F6">
        <w:rPr>
          <w:rFonts w:ascii="Times New Roman" w:hAnsi="Times New Roman"/>
          <w:iCs/>
          <w:snapToGrid w:val="0"/>
          <w:color w:val="000000"/>
          <w:sz w:val="28"/>
          <w:szCs w:val="28"/>
        </w:rPr>
        <w:t>транспортную</w:t>
      </w:r>
      <w:r w:rsidRPr="00A55AD0">
        <w:rPr>
          <w:rFonts w:ascii="Times New Roman" w:hAnsi="Times New Roman"/>
          <w:iCs/>
          <w:snapToGrid w:val="0"/>
          <w:color w:val="000000"/>
          <w:sz w:val="28"/>
          <w:szCs w:val="28"/>
        </w:rPr>
        <w:t xml:space="preserve"> прокуратур</w:t>
      </w:r>
      <w:r w:rsidR="001A66F6">
        <w:rPr>
          <w:rFonts w:ascii="Times New Roman" w:hAnsi="Times New Roman"/>
          <w:iCs/>
          <w:snapToGrid w:val="0"/>
          <w:color w:val="000000"/>
          <w:sz w:val="28"/>
          <w:szCs w:val="28"/>
        </w:rPr>
        <w:t>у</w:t>
      </w:r>
      <w:r w:rsidRPr="00A55AD0">
        <w:rPr>
          <w:rFonts w:ascii="Times New Roman" w:hAnsi="Times New Roman"/>
          <w:iCs/>
          <w:snapToGrid w:val="0"/>
          <w:color w:val="000000"/>
          <w:sz w:val="28"/>
          <w:szCs w:val="28"/>
        </w:rPr>
        <w:t>?</w:t>
      </w:r>
    </w:p>
    <w:p w14:paraId="50903E0D" w14:textId="77777777" w:rsidR="00E32E70" w:rsidRPr="00A55AD0" w:rsidRDefault="00E32E70" w:rsidP="00B71040">
      <w:pPr>
        <w:spacing w:after="0" w:line="312" w:lineRule="auto"/>
        <w:ind w:firstLine="709"/>
        <w:jc w:val="both"/>
        <w:rPr>
          <w:rFonts w:ascii="Times New Roman" w:hAnsi="Times New Roman"/>
          <w:iCs/>
          <w:snapToGrid w:val="0"/>
          <w:color w:val="000000"/>
          <w:sz w:val="28"/>
          <w:szCs w:val="28"/>
        </w:rPr>
      </w:pPr>
    </w:p>
    <w:p w14:paraId="48A95D80"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3</w:t>
      </w:r>
    </w:p>
    <w:p w14:paraId="2474DD1B" w14:textId="36C1B418" w:rsidR="00E32E70" w:rsidRPr="00A55AD0" w:rsidRDefault="001A66F6" w:rsidP="00B71040">
      <w:pPr>
        <w:spacing w:after="0" w:line="312" w:lineRule="auto"/>
        <w:ind w:firstLine="709"/>
        <w:jc w:val="both"/>
        <w:rPr>
          <w:rFonts w:ascii="Times New Roman" w:hAnsi="Times New Roman"/>
          <w:iCs/>
          <w:snapToGrid w:val="0"/>
          <w:color w:val="000000"/>
          <w:sz w:val="28"/>
          <w:szCs w:val="28"/>
        </w:rPr>
      </w:pPr>
      <w:r>
        <w:rPr>
          <w:rFonts w:ascii="Times New Roman" w:hAnsi="Times New Roman"/>
          <w:iCs/>
          <w:snapToGrid w:val="0"/>
          <w:color w:val="000000"/>
          <w:sz w:val="28"/>
          <w:szCs w:val="28"/>
        </w:rPr>
        <w:t>Транспортный п</w:t>
      </w:r>
      <w:r w:rsidR="00E32E70" w:rsidRPr="00A55AD0">
        <w:rPr>
          <w:rFonts w:ascii="Times New Roman" w:hAnsi="Times New Roman"/>
          <w:iCs/>
          <w:snapToGrid w:val="0"/>
          <w:color w:val="000000"/>
          <w:sz w:val="28"/>
          <w:szCs w:val="28"/>
        </w:rPr>
        <w:t>рокурор за неоднократную явку помощника прокурора на работу без форменного обму</w:t>
      </w:r>
      <w:r w:rsidR="00E32E70">
        <w:rPr>
          <w:rFonts w:ascii="Times New Roman" w:hAnsi="Times New Roman"/>
          <w:iCs/>
          <w:snapToGrid w:val="0"/>
          <w:color w:val="000000"/>
          <w:sz w:val="28"/>
          <w:szCs w:val="28"/>
        </w:rPr>
        <w:t>ндирования объявил ему выговор.</w:t>
      </w:r>
    </w:p>
    <w:p w14:paraId="325313F9" w14:textId="399CA10D" w:rsidR="00E32E70" w:rsidRPr="00A55AD0" w:rsidRDefault="00E32E70" w:rsidP="00B71040">
      <w:pPr>
        <w:spacing w:after="0" w:line="312" w:lineRule="auto"/>
        <w:ind w:firstLine="709"/>
        <w:jc w:val="both"/>
        <w:rPr>
          <w:rFonts w:ascii="Times New Roman" w:hAnsi="Times New Roman"/>
          <w:iCs/>
          <w:snapToGrid w:val="0"/>
          <w:color w:val="000000"/>
          <w:sz w:val="28"/>
          <w:szCs w:val="28"/>
        </w:rPr>
      </w:pPr>
      <w:r w:rsidRPr="00A55AD0">
        <w:rPr>
          <w:rFonts w:ascii="Times New Roman" w:hAnsi="Times New Roman"/>
          <w:iCs/>
          <w:snapToGrid w:val="0"/>
          <w:color w:val="000000"/>
          <w:sz w:val="28"/>
          <w:szCs w:val="28"/>
        </w:rPr>
        <w:t xml:space="preserve">Оцените законность действий </w:t>
      </w:r>
      <w:r w:rsidR="001A66F6">
        <w:rPr>
          <w:rFonts w:ascii="Times New Roman" w:hAnsi="Times New Roman"/>
          <w:iCs/>
          <w:snapToGrid w:val="0"/>
          <w:color w:val="000000"/>
          <w:sz w:val="28"/>
          <w:szCs w:val="28"/>
        </w:rPr>
        <w:t xml:space="preserve">транспортного </w:t>
      </w:r>
      <w:r w:rsidRPr="00A55AD0">
        <w:rPr>
          <w:rFonts w:ascii="Times New Roman" w:hAnsi="Times New Roman"/>
          <w:iCs/>
          <w:snapToGrid w:val="0"/>
          <w:color w:val="000000"/>
          <w:sz w:val="28"/>
          <w:szCs w:val="28"/>
        </w:rPr>
        <w:t>прокурора.</w:t>
      </w:r>
    </w:p>
    <w:p w14:paraId="38321604" w14:textId="77777777" w:rsidR="00E32E70" w:rsidRDefault="00E32E70" w:rsidP="00B71040">
      <w:pPr>
        <w:spacing w:after="0" w:line="312" w:lineRule="auto"/>
        <w:ind w:firstLine="709"/>
        <w:rPr>
          <w:rFonts w:ascii="Times New Roman" w:hAnsi="Times New Roman"/>
          <w:b/>
          <w:iCs/>
          <w:sz w:val="28"/>
          <w:szCs w:val="28"/>
          <w:u w:val="single"/>
        </w:rPr>
      </w:pPr>
    </w:p>
    <w:p w14:paraId="74837A21"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4</w:t>
      </w:r>
    </w:p>
    <w:p w14:paraId="72F14CA8" w14:textId="24675D18"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 xml:space="preserve">Помощник </w:t>
      </w:r>
      <w:r w:rsidR="0007200D">
        <w:rPr>
          <w:rFonts w:ascii="Times New Roman" w:hAnsi="Times New Roman"/>
          <w:bCs/>
          <w:snapToGrid w:val="0"/>
          <w:color w:val="000000"/>
          <w:sz w:val="28"/>
          <w:szCs w:val="28"/>
        </w:rPr>
        <w:t xml:space="preserve">транспортного </w:t>
      </w:r>
      <w:r w:rsidRPr="00A55AD0">
        <w:rPr>
          <w:rFonts w:ascii="Times New Roman" w:hAnsi="Times New Roman"/>
          <w:bCs/>
          <w:snapToGrid w:val="0"/>
          <w:color w:val="000000"/>
          <w:sz w:val="28"/>
          <w:szCs w:val="28"/>
        </w:rPr>
        <w:t xml:space="preserve">прокурора М., находясь на отдыхе в Таджикистане, зарегистрировала брак с гражданином Таджикистана </w:t>
      </w:r>
      <w:r>
        <w:rPr>
          <w:rFonts w:ascii="Times New Roman" w:hAnsi="Times New Roman"/>
          <w:bCs/>
          <w:snapToGrid w:val="0"/>
          <w:color w:val="000000"/>
          <w:sz w:val="28"/>
          <w:szCs w:val="28"/>
        </w:rPr>
        <w:t>и получила двойное гражданство.</w:t>
      </w:r>
    </w:p>
    <w:p w14:paraId="2E16AEDC" w14:textId="77777777"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Является ли это основанием для увольн</w:t>
      </w:r>
      <w:r>
        <w:rPr>
          <w:rFonts w:ascii="Times New Roman" w:hAnsi="Times New Roman"/>
          <w:bCs/>
          <w:snapToGrid w:val="0"/>
          <w:color w:val="000000"/>
          <w:sz w:val="28"/>
          <w:szCs w:val="28"/>
        </w:rPr>
        <w:t>ения ее из органов прокуратуры?</w:t>
      </w:r>
    </w:p>
    <w:p w14:paraId="373F0211" w14:textId="77777777" w:rsidR="00E32E70" w:rsidRDefault="00E32E70" w:rsidP="00B71040">
      <w:pPr>
        <w:spacing w:after="0" w:line="312" w:lineRule="auto"/>
        <w:ind w:firstLine="709"/>
        <w:rPr>
          <w:rFonts w:ascii="Times New Roman" w:hAnsi="Times New Roman"/>
          <w:bCs/>
          <w:snapToGrid w:val="0"/>
          <w:color w:val="000000"/>
          <w:sz w:val="28"/>
          <w:szCs w:val="28"/>
        </w:rPr>
      </w:pPr>
    </w:p>
    <w:p w14:paraId="073F1F58"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5</w:t>
      </w:r>
    </w:p>
    <w:p w14:paraId="1BA22C4B" w14:textId="1C5390DA"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 xml:space="preserve">Дочь заместителя </w:t>
      </w:r>
      <w:r w:rsidR="006F610B">
        <w:rPr>
          <w:rFonts w:ascii="Times New Roman" w:hAnsi="Times New Roman"/>
          <w:bCs/>
          <w:snapToGrid w:val="0"/>
          <w:color w:val="000000"/>
          <w:sz w:val="28"/>
          <w:szCs w:val="28"/>
        </w:rPr>
        <w:t xml:space="preserve">транспортного </w:t>
      </w:r>
      <w:r w:rsidRPr="00A55AD0">
        <w:rPr>
          <w:rFonts w:ascii="Times New Roman" w:hAnsi="Times New Roman"/>
          <w:bCs/>
          <w:snapToGrid w:val="0"/>
          <w:color w:val="000000"/>
          <w:sz w:val="28"/>
          <w:szCs w:val="28"/>
        </w:rPr>
        <w:t>прокурора район</w:t>
      </w:r>
      <w:r w:rsidR="006F610B">
        <w:rPr>
          <w:rFonts w:ascii="Times New Roman" w:hAnsi="Times New Roman"/>
          <w:bCs/>
          <w:snapToGrid w:val="0"/>
          <w:color w:val="000000"/>
          <w:sz w:val="28"/>
          <w:szCs w:val="28"/>
        </w:rPr>
        <w:t>ного звена</w:t>
      </w:r>
      <w:r w:rsidRPr="00A55AD0">
        <w:rPr>
          <w:rFonts w:ascii="Times New Roman" w:hAnsi="Times New Roman"/>
          <w:bCs/>
          <w:snapToGrid w:val="0"/>
          <w:color w:val="000000"/>
          <w:sz w:val="28"/>
          <w:szCs w:val="28"/>
        </w:rPr>
        <w:t xml:space="preserve"> В. была задержана за сбыт наркотических средств и осуждена к л</w:t>
      </w:r>
      <w:r>
        <w:rPr>
          <w:rFonts w:ascii="Times New Roman" w:hAnsi="Times New Roman"/>
          <w:bCs/>
          <w:snapToGrid w:val="0"/>
          <w:color w:val="000000"/>
          <w:sz w:val="28"/>
          <w:szCs w:val="28"/>
        </w:rPr>
        <w:t>ишению свободы на пять лет.</w:t>
      </w:r>
    </w:p>
    <w:p w14:paraId="3789EB00" w14:textId="77777777"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Является ли это основанием для увольнения с работы ее отца?</w:t>
      </w:r>
    </w:p>
    <w:p w14:paraId="4A368BD9" w14:textId="77777777" w:rsidR="00B71040" w:rsidRDefault="00B71040" w:rsidP="00B71040">
      <w:pPr>
        <w:spacing w:after="0" w:line="312" w:lineRule="auto"/>
        <w:ind w:firstLine="709"/>
        <w:rPr>
          <w:rFonts w:ascii="Times New Roman" w:hAnsi="Times New Roman"/>
          <w:b/>
          <w:iCs/>
          <w:sz w:val="28"/>
          <w:szCs w:val="28"/>
          <w:u w:val="single"/>
        </w:rPr>
      </w:pPr>
    </w:p>
    <w:p w14:paraId="296F2E8D" w14:textId="3CB01586"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6</w:t>
      </w:r>
    </w:p>
    <w:p w14:paraId="2959A73F" w14:textId="364DB142"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 xml:space="preserve">Находясь дома, </w:t>
      </w:r>
      <w:r w:rsidR="003A4092">
        <w:rPr>
          <w:rFonts w:ascii="Times New Roman" w:hAnsi="Times New Roman"/>
          <w:bCs/>
          <w:snapToGrid w:val="0"/>
          <w:color w:val="000000"/>
          <w:sz w:val="28"/>
          <w:szCs w:val="28"/>
        </w:rPr>
        <w:t xml:space="preserve">заместитель транспортного </w:t>
      </w:r>
      <w:r w:rsidRPr="00A55AD0">
        <w:rPr>
          <w:rFonts w:ascii="Times New Roman" w:hAnsi="Times New Roman"/>
          <w:bCs/>
          <w:snapToGrid w:val="0"/>
          <w:color w:val="000000"/>
          <w:sz w:val="28"/>
          <w:szCs w:val="28"/>
        </w:rPr>
        <w:t>прокурор</w:t>
      </w:r>
      <w:r w:rsidR="003A4092">
        <w:rPr>
          <w:rFonts w:ascii="Times New Roman" w:hAnsi="Times New Roman"/>
          <w:bCs/>
          <w:snapToGrid w:val="0"/>
          <w:color w:val="000000"/>
          <w:sz w:val="28"/>
          <w:szCs w:val="28"/>
        </w:rPr>
        <w:t>а</w:t>
      </w:r>
      <w:r w:rsidRPr="00A55AD0">
        <w:rPr>
          <w:rFonts w:ascii="Times New Roman" w:hAnsi="Times New Roman"/>
          <w:bCs/>
          <w:snapToGrid w:val="0"/>
          <w:color w:val="000000"/>
          <w:sz w:val="28"/>
          <w:szCs w:val="28"/>
        </w:rPr>
        <w:t xml:space="preserve"> по телевидению увидел сюжет о том, как мать отдаленном селе держала на цепи дочь, мотивируя свои действия тем, что </w:t>
      </w:r>
      <w:r>
        <w:rPr>
          <w:rFonts w:ascii="Times New Roman" w:hAnsi="Times New Roman"/>
          <w:bCs/>
          <w:snapToGrid w:val="0"/>
          <w:color w:val="000000"/>
          <w:sz w:val="28"/>
          <w:szCs w:val="28"/>
        </w:rPr>
        <w:t>дочь постоянно убегала из дома.</w:t>
      </w:r>
    </w:p>
    <w:p w14:paraId="6F71F56C" w14:textId="1175A374"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lastRenderedPageBreak/>
        <w:t xml:space="preserve">Как должен реагировать </w:t>
      </w:r>
      <w:r w:rsidR="003A4092">
        <w:rPr>
          <w:rFonts w:ascii="Times New Roman" w:hAnsi="Times New Roman"/>
          <w:bCs/>
          <w:snapToGrid w:val="0"/>
          <w:color w:val="000000"/>
          <w:sz w:val="28"/>
          <w:szCs w:val="28"/>
        </w:rPr>
        <w:t xml:space="preserve">заместитель </w:t>
      </w:r>
      <w:r w:rsidRPr="00A55AD0">
        <w:rPr>
          <w:rFonts w:ascii="Times New Roman" w:hAnsi="Times New Roman"/>
          <w:bCs/>
          <w:snapToGrid w:val="0"/>
          <w:color w:val="000000"/>
          <w:sz w:val="28"/>
          <w:szCs w:val="28"/>
        </w:rPr>
        <w:t>п</w:t>
      </w:r>
      <w:r>
        <w:rPr>
          <w:rFonts w:ascii="Times New Roman" w:hAnsi="Times New Roman"/>
          <w:bCs/>
          <w:snapToGrid w:val="0"/>
          <w:color w:val="000000"/>
          <w:sz w:val="28"/>
          <w:szCs w:val="28"/>
        </w:rPr>
        <w:t>рокурор</w:t>
      </w:r>
      <w:r w:rsidR="003A4092">
        <w:rPr>
          <w:rFonts w:ascii="Times New Roman" w:hAnsi="Times New Roman"/>
          <w:bCs/>
          <w:snapToGrid w:val="0"/>
          <w:color w:val="000000"/>
          <w:sz w:val="28"/>
          <w:szCs w:val="28"/>
        </w:rPr>
        <w:t>а</w:t>
      </w:r>
      <w:r>
        <w:rPr>
          <w:rFonts w:ascii="Times New Roman" w:hAnsi="Times New Roman"/>
          <w:bCs/>
          <w:snapToGrid w:val="0"/>
          <w:color w:val="000000"/>
          <w:sz w:val="28"/>
          <w:szCs w:val="28"/>
        </w:rPr>
        <w:t xml:space="preserve"> на просмотренный сюжет?</w:t>
      </w:r>
    </w:p>
    <w:p w14:paraId="01E132C3" w14:textId="77777777"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p>
    <w:p w14:paraId="37652680"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7</w:t>
      </w:r>
    </w:p>
    <w:p w14:paraId="3E82D72A" w14:textId="1DB6238B"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Pr>
          <w:rFonts w:ascii="Times New Roman" w:hAnsi="Times New Roman"/>
          <w:bCs/>
          <w:snapToGrid w:val="0"/>
          <w:color w:val="000000"/>
          <w:sz w:val="28"/>
          <w:szCs w:val="28"/>
        </w:rPr>
        <w:t xml:space="preserve">братился с жалобой к </w:t>
      </w:r>
      <w:r w:rsidR="003A4092">
        <w:rPr>
          <w:rFonts w:ascii="Times New Roman" w:hAnsi="Times New Roman"/>
          <w:bCs/>
          <w:snapToGrid w:val="0"/>
          <w:color w:val="000000"/>
          <w:sz w:val="28"/>
          <w:szCs w:val="28"/>
        </w:rPr>
        <w:t xml:space="preserve">транспортному </w:t>
      </w:r>
      <w:r>
        <w:rPr>
          <w:rFonts w:ascii="Times New Roman" w:hAnsi="Times New Roman"/>
          <w:bCs/>
          <w:snapToGrid w:val="0"/>
          <w:color w:val="000000"/>
          <w:sz w:val="28"/>
          <w:szCs w:val="28"/>
        </w:rPr>
        <w:t>прокурору.</w:t>
      </w:r>
    </w:p>
    <w:p w14:paraId="3C854EDC" w14:textId="5B5E9674"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 xml:space="preserve">Как </w:t>
      </w:r>
      <w:r w:rsidR="003A4092">
        <w:rPr>
          <w:rFonts w:ascii="Times New Roman" w:hAnsi="Times New Roman"/>
          <w:bCs/>
          <w:snapToGrid w:val="0"/>
          <w:color w:val="000000"/>
          <w:sz w:val="28"/>
          <w:szCs w:val="28"/>
        </w:rPr>
        <w:t xml:space="preserve">транспортный </w:t>
      </w:r>
      <w:r w:rsidRPr="00A55AD0">
        <w:rPr>
          <w:rFonts w:ascii="Times New Roman" w:hAnsi="Times New Roman"/>
          <w:bCs/>
          <w:snapToGrid w:val="0"/>
          <w:color w:val="000000"/>
          <w:sz w:val="28"/>
          <w:szCs w:val="28"/>
        </w:rPr>
        <w:t>прокурор</w:t>
      </w:r>
      <w:r>
        <w:rPr>
          <w:rFonts w:ascii="Times New Roman" w:hAnsi="Times New Roman"/>
          <w:bCs/>
          <w:snapToGrid w:val="0"/>
          <w:color w:val="000000"/>
          <w:sz w:val="28"/>
          <w:szCs w:val="28"/>
        </w:rPr>
        <w:t xml:space="preserve"> должен разрешить такую жалобу?</w:t>
      </w:r>
    </w:p>
    <w:p w14:paraId="612F1746" w14:textId="77777777"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p>
    <w:p w14:paraId="669CD1F6"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8</w:t>
      </w:r>
    </w:p>
    <w:p w14:paraId="292FBC09" w14:textId="5124B94D"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 xml:space="preserve">Б. обратилась к </w:t>
      </w:r>
      <w:r w:rsidR="003A4092">
        <w:rPr>
          <w:rFonts w:ascii="Times New Roman" w:hAnsi="Times New Roman"/>
          <w:bCs/>
          <w:snapToGrid w:val="0"/>
          <w:color w:val="000000"/>
          <w:sz w:val="28"/>
          <w:szCs w:val="28"/>
        </w:rPr>
        <w:t>транспортному</w:t>
      </w:r>
      <w:r w:rsidR="003A4092" w:rsidRPr="00A55AD0">
        <w:rPr>
          <w:rFonts w:ascii="Times New Roman" w:hAnsi="Times New Roman"/>
          <w:bCs/>
          <w:snapToGrid w:val="0"/>
          <w:color w:val="000000"/>
          <w:sz w:val="28"/>
          <w:szCs w:val="28"/>
        </w:rPr>
        <w:t xml:space="preserve"> </w:t>
      </w:r>
      <w:r w:rsidRPr="00A55AD0">
        <w:rPr>
          <w:rFonts w:ascii="Times New Roman" w:hAnsi="Times New Roman"/>
          <w:bCs/>
          <w:snapToGrid w:val="0"/>
          <w:color w:val="000000"/>
          <w:sz w:val="28"/>
          <w:szCs w:val="28"/>
        </w:rPr>
        <w:t xml:space="preserve">прокурору с заявлением о незаконном увольнении с работы. Прокурор принес протест руководителю </w:t>
      </w:r>
      <w:r w:rsidR="003A4092">
        <w:rPr>
          <w:rFonts w:ascii="Times New Roman" w:hAnsi="Times New Roman"/>
          <w:bCs/>
          <w:snapToGrid w:val="0"/>
          <w:color w:val="000000"/>
          <w:sz w:val="28"/>
          <w:szCs w:val="28"/>
        </w:rPr>
        <w:t xml:space="preserve">транспортного </w:t>
      </w:r>
      <w:r w:rsidRPr="00A55AD0">
        <w:rPr>
          <w:rFonts w:ascii="Times New Roman" w:hAnsi="Times New Roman"/>
          <w:bCs/>
          <w:snapToGrid w:val="0"/>
          <w:color w:val="000000"/>
          <w:sz w:val="28"/>
          <w:szCs w:val="28"/>
        </w:rPr>
        <w:t>предприятия, требуя восстановить Б. на работе. Руководитель отказался, пола</w:t>
      </w:r>
      <w:r>
        <w:rPr>
          <w:rFonts w:ascii="Times New Roman" w:hAnsi="Times New Roman"/>
          <w:bCs/>
          <w:snapToGrid w:val="0"/>
          <w:color w:val="000000"/>
          <w:sz w:val="28"/>
          <w:szCs w:val="28"/>
        </w:rPr>
        <w:t>гая, что она уволена правильно.</w:t>
      </w:r>
    </w:p>
    <w:p w14:paraId="274D6DCD" w14:textId="29B76E19" w:rsidR="00E32E7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 xml:space="preserve">Может ли руководитель предприятия дать такой ответ прокурору? Каковы дальнейшие действия </w:t>
      </w:r>
      <w:r w:rsidR="003A4092">
        <w:rPr>
          <w:rFonts w:ascii="Times New Roman" w:hAnsi="Times New Roman"/>
          <w:bCs/>
          <w:snapToGrid w:val="0"/>
          <w:color w:val="000000"/>
          <w:sz w:val="28"/>
          <w:szCs w:val="28"/>
        </w:rPr>
        <w:t xml:space="preserve">транспортного </w:t>
      </w:r>
      <w:r w:rsidRPr="00A55AD0">
        <w:rPr>
          <w:rFonts w:ascii="Times New Roman" w:hAnsi="Times New Roman"/>
          <w:bCs/>
          <w:snapToGrid w:val="0"/>
          <w:color w:val="000000"/>
          <w:sz w:val="28"/>
          <w:szCs w:val="28"/>
        </w:rPr>
        <w:t>прокурора?</w:t>
      </w:r>
    </w:p>
    <w:p w14:paraId="607A24B7" w14:textId="77777777"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p>
    <w:p w14:paraId="48DF791D"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9</w:t>
      </w:r>
    </w:p>
    <w:p w14:paraId="4036384F" w14:textId="77777777"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К., считая, что мировым судьей он необоснованно лишен права управления автомобилем, обратился с жалобой на реше</w:t>
      </w:r>
      <w:r>
        <w:rPr>
          <w:rFonts w:ascii="Times New Roman" w:hAnsi="Times New Roman"/>
          <w:bCs/>
          <w:snapToGrid w:val="0"/>
          <w:color w:val="000000"/>
          <w:sz w:val="28"/>
          <w:szCs w:val="28"/>
        </w:rPr>
        <w:t>ние мирового судьи к прокурору.</w:t>
      </w:r>
    </w:p>
    <w:p w14:paraId="7B1B0251" w14:textId="77777777"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Какие действия должен совершить прокурор? То же в случае вы</w:t>
      </w:r>
      <w:r>
        <w:rPr>
          <w:rFonts w:ascii="Times New Roman" w:hAnsi="Times New Roman"/>
          <w:bCs/>
          <w:snapToGrid w:val="0"/>
          <w:color w:val="000000"/>
          <w:sz w:val="28"/>
          <w:szCs w:val="28"/>
        </w:rPr>
        <w:t>несения апелляционного решения.</w:t>
      </w:r>
    </w:p>
    <w:p w14:paraId="5634D28A" w14:textId="77777777" w:rsidR="00E32E70" w:rsidRDefault="00E32E70" w:rsidP="00B71040">
      <w:pPr>
        <w:spacing w:after="0" w:line="312" w:lineRule="auto"/>
        <w:ind w:firstLine="709"/>
        <w:rPr>
          <w:rFonts w:ascii="Times New Roman" w:hAnsi="Times New Roman"/>
          <w:b/>
          <w:iCs/>
          <w:sz w:val="28"/>
          <w:szCs w:val="28"/>
          <w:u w:val="single"/>
        </w:rPr>
      </w:pPr>
    </w:p>
    <w:p w14:paraId="437DCE60"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10</w:t>
      </w:r>
    </w:p>
    <w:p w14:paraId="4C631556" w14:textId="1EE45163"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 xml:space="preserve">С. обратилась с жалобой </w:t>
      </w:r>
      <w:r w:rsidR="003A4092">
        <w:rPr>
          <w:rFonts w:ascii="Times New Roman" w:hAnsi="Times New Roman"/>
          <w:bCs/>
          <w:snapToGrid w:val="0"/>
          <w:color w:val="000000"/>
          <w:sz w:val="28"/>
          <w:szCs w:val="28"/>
        </w:rPr>
        <w:t>к транспортному</w:t>
      </w:r>
      <w:r w:rsidR="003A4092" w:rsidRPr="00A55AD0">
        <w:rPr>
          <w:rFonts w:ascii="Times New Roman" w:hAnsi="Times New Roman"/>
          <w:bCs/>
          <w:snapToGrid w:val="0"/>
          <w:color w:val="000000"/>
          <w:sz w:val="28"/>
          <w:szCs w:val="28"/>
        </w:rPr>
        <w:t xml:space="preserve"> </w:t>
      </w:r>
      <w:r w:rsidRPr="00A55AD0">
        <w:rPr>
          <w:rFonts w:ascii="Times New Roman" w:hAnsi="Times New Roman"/>
          <w:bCs/>
          <w:snapToGrid w:val="0"/>
          <w:color w:val="000000"/>
          <w:sz w:val="28"/>
          <w:szCs w:val="28"/>
        </w:rPr>
        <w:t xml:space="preserve">прокурору, указав, что следователь </w:t>
      </w:r>
      <w:r w:rsidR="003A4092">
        <w:rPr>
          <w:rFonts w:ascii="Times New Roman" w:hAnsi="Times New Roman"/>
          <w:bCs/>
          <w:snapToGrid w:val="0"/>
          <w:color w:val="000000"/>
          <w:sz w:val="28"/>
          <w:szCs w:val="28"/>
        </w:rPr>
        <w:t>ЛОВД</w:t>
      </w:r>
      <w:r w:rsidRPr="00A55AD0">
        <w:rPr>
          <w:rFonts w:ascii="Times New Roman" w:hAnsi="Times New Roman"/>
          <w:bCs/>
          <w:snapToGrid w:val="0"/>
          <w:color w:val="000000"/>
          <w:sz w:val="28"/>
          <w:szCs w:val="28"/>
        </w:rPr>
        <w:t>, расследующий ее уголовное дело, следствие ведет необъективно, не проверяет ее доводы, груб с ней, угрожает арестовать ее, если о</w:t>
      </w:r>
      <w:r>
        <w:rPr>
          <w:rFonts w:ascii="Times New Roman" w:hAnsi="Times New Roman"/>
          <w:bCs/>
          <w:snapToGrid w:val="0"/>
          <w:color w:val="000000"/>
          <w:sz w:val="28"/>
          <w:szCs w:val="28"/>
        </w:rPr>
        <w:t>на не даст нужные ее показания.</w:t>
      </w:r>
    </w:p>
    <w:p w14:paraId="103663A1" w14:textId="4D9E7B07" w:rsidR="00E32E7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 xml:space="preserve">Какие действия должен совершить </w:t>
      </w:r>
      <w:r w:rsidR="003A4092">
        <w:rPr>
          <w:rFonts w:ascii="Times New Roman" w:hAnsi="Times New Roman"/>
          <w:bCs/>
          <w:snapToGrid w:val="0"/>
          <w:color w:val="000000"/>
          <w:sz w:val="28"/>
          <w:szCs w:val="28"/>
        </w:rPr>
        <w:t>транспортный</w:t>
      </w:r>
      <w:r w:rsidR="003A4092" w:rsidRPr="00A55AD0">
        <w:rPr>
          <w:rFonts w:ascii="Times New Roman" w:hAnsi="Times New Roman"/>
          <w:bCs/>
          <w:snapToGrid w:val="0"/>
          <w:color w:val="000000"/>
          <w:sz w:val="28"/>
          <w:szCs w:val="28"/>
        </w:rPr>
        <w:t xml:space="preserve"> </w:t>
      </w:r>
      <w:r w:rsidRPr="00A55AD0">
        <w:rPr>
          <w:rFonts w:ascii="Times New Roman" w:hAnsi="Times New Roman"/>
          <w:bCs/>
          <w:snapToGrid w:val="0"/>
          <w:color w:val="000000"/>
          <w:sz w:val="28"/>
          <w:szCs w:val="28"/>
        </w:rPr>
        <w:t>прокурор, какие документы составить и в какой срок?</w:t>
      </w:r>
    </w:p>
    <w:p w14:paraId="1198D3BC" w14:textId="77777777"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p>
    <w:p w14:paraId="2EFF8846"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11</w:t>
      </w:r>
    </w:p>
    <w:p w14:paraId="1C1BA904" w14:textId="7C2DC970"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lastRenderedPageBreak/>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w:t>
      </w:r>
      <w:r>
        <w:rPr>
          <w:rFonts w:ascii="Times New Roman" w:hAnsi="Times New Roman"/>
          <w:bCs/>
          <w:snapToGrid w:val="0"/>
          <w:color w:val="000000"/>
          <w:sz w:val="28"/>
          <w:szCs w:val="28"/>
        </w:rPr>
        <w:t>ются в аренду предпринимателям.</w:t>
      </w:r>
    </w:p>
    <w:p w14:paraId="6C2FD225" w14:textId="77777777"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r w:rsidRPr="00A55AD0">
        <w:rPr>
          <w:rFonts w:ascii="Times New Roman" w:hAnsi="Times New Roman"/>
          <w:bCs/>
          <w:snapToGrid w:val="0"/>
          <w:color w:val="000000"/>
          <w:sz w:val="28"/>
          <w:szCs w:val="28"/>
        </w:rPr>
        <w:t>Рассматриваются ли коллективные жалобы? Какие действия должен совершить прокурор по этой жалобе?</w:t>
      </w:r>
    </w:p>
    <w:p w14:paraId="019DD187" w14:textId="77777777" w:rsidR="00E32E70" w:rsidRPr="00A55AD0" w:rsidRDefault="00E32E70" w:rsidP="00B71040">
      <w:pPr>
        <w:spacing w:after="0" w:line="312" w:lineRule="auto"/>
        <w:ind w:firstLine="709"/>
        <w:jc w:val="both"/>
        <w:rPr>
          <w:rFonts w:ascii="Times New Roman" w:hAnsi="Times New Roman"/>
          <w:bCs/>
          <w:snapToGrid w:val="0"/>
          <w:color w:val="000000"/>
          <w:sz w:val="28"/>
          <w:szCs w:val="28"/>
        </w:rPr>
      </w:pPr>
    </w:p>
    <w:p w14:paraId="1E7BD3BB"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12</w:t>
      </w:r>
    </w:p>
    <w:p w14:paraId="0F765C71" w14:textId="77777777" w:rsidR="00E32E70" w:rsidRPr="00A55AD0" w:rsidRDefault="00E32E70" w:rsidP="00B71040">
      <w:pPr>
        <w:spacing w:after="0" w:line="312" w:lineRule="auto"/>
        <w:ind w:firstLine="709"/>
        <w:jc w:val="both"/>
        <w:rPr>
          <w:rFonts w:ascii="Times New Roman" w:hAnsi="Times New Roman"/>
          <w:snapToGrid w:val="0"/>
          <w:color w:val="000000"/>
          <w:sz w:val="28"/>
          <w:szCs w:val="28"/>
        </w:rPr>
      </w:pPr>
      <w:r w:rsidRPr="00A55AD0">
        <w:rPr>
          <w:rFonts w:ascii="Times New Roman" w:hAnsi="Times New Roman"/>
          <w:snapToGrid w:val="0"/>
          <w:color w:val="000000"/>
          <w:sz w:val="28"/>
          <w:szCs w:val="28"/>
        </w:rPr>
        <w:t xml:space="preserve">Решением Законодательного собрания Владимирской области принят Закон Владимирской области «О сборе на водку и ликероводочные изделия». Он был подписан главой администрации и вступил в законную силу. Но прокурор области отменил этот </w:t>
      </w:r>
      <w:r>
        <w:rPr>
          <w:rFonts w:ascii="Times New Roman" w:hAnsi="Times New Roman"/>
          <w:snapToGrid w:val="0"/>
          <w:color w:val="000000"/>
          <w:sz w:val="28"/>
          <w:szCs w:val="28"/>
        </w:rPr>
        <w:t>нормативный акт как незаконный.</w:t>
      </w:r>
    </w:p>
    <w:p w14:paraId="4AC5202C" w14:textId="77777777" w:rsidR="00E32E70" w:rsidRPr="00A55AD0" w:rsidRDefault="00E32E70" w:rsidP="00B71040">
      <w:pPr>
        <w:spacing w:after="0" w:line="312" w:lineRule="auto"/>
        <w:ind w:firstLine="709"/>
        <w:jc w:val="both"/>
        <w:rPr>
          <w:rFonts w:ascii="Times New Roman" w:hAnsi="Times New Roman"/>
          <w:snapToGrid w:val="0"/>
          <w:color w:val="000000"/>
          <w:sz w:val="28"/>
          <w:szCs w:val="28"/>
        </w:rPr>
      </w:pPr>
      <w:r w:rsidRPr="00A55AD0">
        <w:rPr>
          <w:rFonts w:ascii="Times New Roman" w:hAnsi="Times New Roman"/>
          <w:snapToGrid w:val="0"/>
          <w:color w:val="000000"/>
          <w:sz w:val="28"/>
          <w:szCs w:val="28"/>
        </w:rPr>
        <w:t>Правильно ли поступил прокурор?</w:t>
      </w:r>
    </w:p>
    <w:p w14:paraId="07701443" w14:textId="77777777" w:rsidR="00E32E70" w:rsidRPr="00A55AD0" w:rsidRDefault="00E32E70" w:rsidP="00B71040">
      <w:pPr>
        <w:spacing w:after="0" w:line="312" w:lineRule="auto"/>
        <w:ind w:firstLine="709"/>
        <w:jc w:val="both"/>
        <w:rPr>
          <w:rFonts w:ascii="Times New Roman" w:hAnsi="Times New Roman"/>
          <w:b/>
          <w:bCs/>
          <w:sz w:val="28"/>
          <w:szCs w:val="28"/>
        </w:rPr>
      </w:pPr>
    </w:p>
    <w:p w14:paraId="71C60915"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13</w:t>
      </w:r>
    </w:p>
    <w:p w14:paraId="5557540D" w14:textId="591B8919" w:rsidR="00E32E70" w:rsidRPr="00A55AD0" w:rsidRDefault="00E32E70" w:rsidP="00B71040">
      <w:pPr>
        <w:spacing w:after="0" w:line="312" w:lineRule="auto"/>
        <w:ind w:firstLine="709"/>
        <w:jc w:val="both"/>
        <w:rPr>
          <w:rFonts w:ascii="Times New Roman" w:hAnsi="Times New Roman"/>
          <w:snapToGrid w:val="0"/>
          <w:color w:val="000000"/>
          <w:sz w:val="28"/>
          <w:szCs w:val="28"/>
        </w:rPr>
      </w:pPr>
      <w:r w:rsidRPr="00A55AD0">
        <w:rPr>
          <w:rFonts w:ascii="Times New Roman" w:hAnsi="Times New Roman"/>
          <w:snapToGrid w:val="0"/>
          <w:color w:val="000000"/>
          <w:sz w:val="28"/>
          <w:szCs w:val="28"/>
        </w:rPr>
        <w:t xml:space="preserve">В связи с отказом </w:t>
      </w:r>
      <w:r w:rsidR="000C73BE">
        <w:rPr>
          <w:rFonts w:ascii="Times New Roman" w:hAnsi="Times New Roman"/>
          <w:snapToGrid w:val="0"/>
          <w:color w:val="000000"/>
          <w:sz w:val="28"/>
          <w:szCs w:val="28"/>
        </w:rPr>
        <w:t xml:space="preserve">транспортного </w:t>
      </w:r>
      <w:r w:rsidRPr="00A55AD0">
        <w:rPr>
          <w:rFonts w:ascii="Times New Roman" w:hAnsi="Times New Roman"/>
          <w:snapToGrid w:val="0"/>
          <w:color w:val="000000"/>
          <w:sz w:val="28"/>
          <w:szCs w:val="28"/>
        </w:rPr>
        <w:t xml:space="preserve">прокурора </w:t>
      </w:r>
      <w:r w:rsidR="000C73BE">
        <w:rPr>
          <w:rFonts w:ascii="Times New Roman" w:hAnsi="Times New Roman"/>
          <w:snapToGrid w:val="0"/>
          <w:color w:val="000000"/>
          <w:sz w:val="28"/>
          <w:szCs w:val="28"/>
        </w:rPr>
        <w:t>регионального уровня</w:t>
      </w:r>
      <w:r w:rsidRPr="00A55AD0">
        <w:rPr>
          <w:rFonts w:ascii="Times New Roman" w:hAnsi="Times New Roman"/>
          <w:snapToGrid w:val="0"/>
          <w:color w:val="000000"/>
          <w:sz w:val="28"/>
          <w:szCs w:val="28"/>
        </w:rPr>
        <w:t xml:space="preserve"> возглавить координационное совещание по борьбе с преступностью, </w:t>
      </w:r>
      <w:r w:rsidR="000C73BE">
        <w:rPr>
          <w:rFonts w:ascii="Times New Roman" w:hAnsi="Times New Roman"/>
          <w:snapToGrid w:val="0"/>
          <w:color w:val="000000"/>
          <w:sz w:val="28"/>
          <w:szCs w:val="28"/>
        </w:rPr>
        <w:t xml:space="preserve">руководитель Западно-Сибирской железной дороги </w:t>
      </w:r>
      <w:r w:rsidRPr="00A55AD0">
        <w:rPr>
          <w:rFonts w:ascii="Times New Roman" w:hAnsi="Times New Roman"/>
          <w:snapToGrid w:val="0"/>
          <w:color w:val="000000"/>
          <w:sz w:val="28"/>
          <w:szCs w:val="28"/>
        </w:rPr>
        <w:t xml:space="preserve">назначил председателем координационного совещания </w:t>
      </w:r>
      <w:r w:rsidR="000C73BE">
        <w:rPr>
          <w:rFonts w:ascii="Times New Roman" w:hAnsi="Times New Roman"/>
          <w:snapToGrid w:val="0"/>
          <w:color w:val="000000"/>
          <w:sz w:val="28"/>
          <w:szCs w:val="28"/>
        </w:rPr>
        <w:t xml:space="preserve">своего </w:t>
      </w:r>
      <w:r w:rsidRPr="00A55AD0">
        <w:rPr>
          <w:rFonts w:ascii="Times New Roman" w:hAnsi="Times New Roman"/>
          <w:snapToGrid w:val="0"/>
          <w:color w:val="000000"/>
          <w:sz w:val="28"/>
          <w:szCs w:val="28"/>
        </w:rPr>
        <w:t>заместителя.</w:t>
      </w:r>
    </w:p>
    <w:p w14:paraId="12406672" w14:textId="5D2469B5" w:rsidR="00E32E70" w:rsidRDefault="00E32E70" w:rsidP="00B71040">
      <w:pPr>
        <w:suppressAutoHyphens/>
        <w:spacing w:after="0" w:line="312" w:lineRule="auto"/>
        <w:ind w:firstLine="709"/>
        <w:jc w:val="both"/>
        <w:rPr>
          <w:rFonts w:ascii="Times New Roman" w:eastAsia="SimSun" w:hAnsi="Times New Roman"/>
          <w:snapToGrid w:val="0"/>
          <w:color w:val="000000"/>
          <w:kern w:val="1"/>
          <w:sz w:val="28"/>
          <w:szCs w:val="28"/>
          <w:lang w:eastAsia="ar-SA"/>
        </w:rPr>
      </w:pPr>
      <w:r w:rsidRPr="00A55AD0">
        <w:rPr>
          <w:rFonts w:ascii="Times New Roman" w:eastAsia="SimSun" w:hAnsi="Times New Roman"/>
          <w:snapToGrid w:val="0"/>
          <w:color w:val="000000"/>
          <w:kern w:val="1"/>
          <w:sz w:val="28"/>
          <w:szCs w:val="28"/>
          <w:lang w:eastAsia="ar-SA"/>
        </w:rPr>
        <w:t xml:space="preserve">Правомерно ли такое решение </w:t>
      </w:r>
      <w:r w:rsidR="000C73BE">
        <w:rPr>
          <w:rFonts w:ascii="Times New Roman" w:eastAsia="SimSun" w:hAnsi="Times New Roman"/>
          <w:snapToGrid w:val="0"/>
          <w:color w:val="000000"/>
          <w:kern w:val="1"/>
          <w:sz w:val="28"/>
          <w:szCs w:val="28"/>
          <w:lang w:eastAsia="ar-SA"/>
        </w:rPr>
        <w:t>указанного руководителя</w:t>
      </w:r>
      <w:r w:rsidRPr="00A55AD0">
        <w:rPr>
          <w:rFonts w:ascii="Times New Roman" w:eastAsia="SimSun" w:hAnsi="Times New Roman"/>
          <w:snapToGrid w:val="0"/>
          <w:color w:val="000000"/>
          <w:kern w:val="1"/>
          <w:sz w:val="28"/>
          <w:szCs w:val="28"/>
          <w:lang w:eastAsia="ar-SA"/>
        </w:rPr>
        <w:t>?</w:t>
      </w:r>
    </w:p>
    <w:p w14:paraId="4BA6D039" w14:textId="77777777" w:rsidR="00E32E70" w:rsidRPr="00A55AD0" w:rsidRDefault="00E32E70" w:rsidP="00B71040">
      <w:pPr>
        <w:suppressAutoHyphens/>
        <w:spacing w:after="0" w:line="312" w:lineRule="auto"/>
        <w:ind w:firstLine="709"/>
        <w:jc w:val="both"/>
        <w:rPr>
          <w:rFonts w:ascii="Times New Roman" w:eastAsia="SimSun" w:hAnsi="Times New Roman"/>
          <w:snapToGrid w:val="0"/>
          <w:color w:val="000000"/>
          <w:kern w:val="1"/>
          <w:sz w:val="28"/>
          <w:szCs w:val="28"/>
          <w:lang w:eastAsia="ar-SA"/>
        </w:rPr>
      </w:pPr>
    </w:p>
    <w:p w14:paraId="598EE602"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14</w:t>
      </w:r>
    </w:p>
    <w:p w14:paraId="5A1AC99F" w14:textId="77777777" w:rsidR="00E32E70" w:rsidRPr="00A55AD0" w:rsidRDefault="00E32E70" w:rsidP="00B71040">
      <w:pPr>
        <w:shd w:val="clear" w:color="auto" w:fill="FFFFFF"/>
        <w:tabs>
          <w:tab w:val="left" w:pos="9355"/>
        </w:tabs>
        <w:spacing w:after="0" w:line="312" w:lineRule="auto"/>
        <w:ind w:firstLine="709"/>
        <w:jc w:val="both"/>
        <w:rPr>
          <w:rFonts w:ascii="Times New Roman" w:hAnsi="Times New Roman"/>
          <w:sz w:val="28"/>
          <w:szCs w:val="28"/>
        </w:rPr>
      </w:pPr>
      <w:r w:rsidRPr="00A55AD0">
        <w:rPr>
          <w:rFonts w:ascii="Times New Roman" w:hAnsi="Times New Roman"/>
          <w:color w:val="000000"/>
          <w:sz w:val="28"/>
          <w:szCs w:val="28"/>
        </w:rPr>
        <w:t xml:space="preserve">Старший помощник прокурора по надзору </w:t>
      </w:r>
      <w:r w:rsidRPr="00A55AD0">
        <w:rPr>
          <w:rFonts w:ascii="Times New Roman" w:hAnsi="Times New Roman"/>
          <w:color w:val="000000"/>
          <w:spacing w:val="1"/>
          <w:sz w:val="28"/>
          <w:szCs w:val="28"/>
        </w:rPr>
        <w:t>за соблюдением законов администрациями органов и учреждений, исполняющих наказание, установил, что приказом начальника Учреждения ИЗ-45/1 (следственного изолятора) обвиняемый П. незаконно водворен в карцер на 10 суток.</w:t>
      </w:r>
    </w:p>
    <w:p w14:paraId="50B5AC02" w14:textId="77777777" w:rsidR="00E32E70" w:rsidRPr="00A55AD0" w:rsidRDefault="00E32E70" w:rsidP="00B71040">
      <w:pPr>
        <w:shd w:val="clear" w:color="auto" w:fill="FFFFFF"/>
        <w:spacing w:after="0" w:line="312" w:lineRule="auto"/>
        <w:ind w:firstLine="709"/>
        <w:jc w:val="both"/>
        <w:rPr>
          <w:rFonts w:ascii="Times New Roman" w:hAnsi="Times New Roman"/>
          <w:color w:val="000000"/>
          <w:spacing w:val="-4"/>
          <w:sz w:val="28"/>
          <w:szCs w:val="28"/>
        </w:rPr>
      </w:pPr>
      <w:r w:rsidRPr="00A55AD0">
        <w:rPr>
          <w:rFonts w:ascii="Times New Roman" w:hAnsi="Times New Roman"/>
          <w:color w:val="000000"/>
          <w:spacing w:val="-3"/>
          <w:sz w:val="28"/>
          <w:szCs w:val="28"/>
        </w:rPr>
        <w:t xml:space="preserve">Какие меры прокурорского реагирования должен принять </w:t>
      </w:r>
      <w:r w:rsidRPr="00A55AD0">
        <w:rPr>
          <w:rFonts w:ascii="Times New Roman" w:hAnsi="Times New Roman"/>
          <w:color w:val="000000"/>
          <w:spacing w:val="-4"/>
          <w:sz w:val="28"/>
          <w:szCs w:val="28"/>
        </w:rPr>
        <w:t>старший помощник прокурора?</w:t>
      </w:r>
    </w:p>
    <w:p w14:paraId="64949AFF" w14:textId="77777777" w:rsidR="00E32E70" w:rsidRDefault="00E32E70" w:rsidP="00B71040">
      <w:pPr>
        <w:spacing w:after="0" w:line="312" w:lineRule="auto"/>
        <w:ind w:firstLine="709"/>
        <w:rPr>
          <w:rFonts w:ascii="Times New Roman" w:hAnsi="Times New Roman"/>
          <w:b/>
          <w:iCs/>
          <w:sz w:val="28"/>
          <w:szCs w:val="28"/>
          <w:u w:val="single"/>
        </w:rPr>
      </w:pPr>
    </w:p>
    <w:p w14:paraId="340B1369"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15</w:t>
      </w:r>
    </w:p>
    <w:p w14:paraId="27F476C4" w14:textId="2649BE89"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 xml:space="preserve">Гражданка Куракина обратилась к </w:t>
      </w:r>
      <w:r w:rsidR="008B4F3F">
        <w:rPr>
          <w:rFonts w:ascii="Times New Roman" w:hAnsi="Times New Roman"/>
          <w:bCs/>
          <w:snapToGrid w:val="0"/>
          <w:color w:val="000000"/>
          <w:sz w:val="28"/>
          <w:szCs w:val="28"/>
        </w:rPr>
        <w:t>транспортному</w:t>
      </w:r>
      <w:r w:rsidR="008B4F3F">
        <w:rPr>
          <w:rFonts w:ascii="Times New Roman" w:hAnsi="Times New Roman"/>
          <w:sz w:val="28"/>
          <w:szCs w:val="28"/>
        </w:rPr>
        <w:t xml:space="preserve"> </w:t>
      </w:r>
      <w:r w:rsidRPr="00A55AD0">
        <w:rPr>
          <w:rFonts w:ascii="Times New Roman" w:hAnsi="Times New Roman"/>
          <w:sz w:val="28"/>
          <w:szCs w:val="28"/>
        </w:rPr>
        <w:t xml:space="preserve">прокурору с устным заявлением, в котором сообщила, что неизвестные проникли к ней в квартиру и похитили крупную сумму денег. Прокурор, выслушав жалобу гр. Куракиной, </w:t>
      </w:r>
      <w:r w:rsidRPr="00A55AD0">
        <w:rPr>
          <w:rFonts w:ascii="Times New Roman" w:hAnsi="Times New Roman"/>
          <w:sz w:val="28"/>
          <w:szCs w:val="28"/>
        </w:rPr>
        <w:lastRenderedPageBreak/>
        <w:t>посоветовал ей больше не обращаться с подобными заявлениями, поскольку раскрыть кражу не представляется возможным, так как воры неизвестны.</w:t>
      </w:r>
    </w:p>
    <w:p w14:paraId="687D0BF3" w14:textId="1E4EA881"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 xml:space="preserve">Правильно ли поступил </w:t>
      </w:r>
      <w:r w:rsidR="00E957BD">
        <w:rPr>
          <w:rFonts w:ascii="Times New Roman" w:hAnsi="Times New Roman"/>
          <w:sz w:val="28"/>
          <w:szCs w:val="28"/>
        </w:rPr>
        <w:t xml:space="preserve">транспортный </w:t>
      </w:r>
      <w:r w:rsidRPr="00A55AD0">
        <w:rPr>
          <w:rFonts w:ascii="Times New Roman" w:hAnsi="Times New Roman"/>
          <w:sz w:val="28"/>
          <w:szCs w:val="28"/>
        </w:rPr>
        <w:t>прокурор при рассмотрении заявления гр. Куракиной?</w:t>
      </w:r>
    </w:p>
    <w:p w14:paraId="204065CF"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Кто должен возбудить уголовное дело по факту кражи из квартиры гр. Куракиной?</w:t>
      </w:r>
    </w:p>
    <w:p w14:paraId="618E8BB1" w14:textId="77777777" w:rsidR="00E32E70" w:rsidRDefault="00E32E70" w:rsidP="00B71040">
      <w:pPr>
        <w:spacing w:after="0" w:line="312" w:lineRule="auto"/>
        <w:ind w:firstLine="709"/>
        <w:jc w:val="both"/>
        <w:rPr>
          <w:rFonts w:ascii="Times New Roman" w:hAnsi="Times New Roman"/>
          <w:sz w:val="28"/>
          <w:szCs w:val="28"/>
        </w:rPr>
      </w:pPr>
    </w:p>
    <w:p w14:paraId="5C9D0911"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16</w:t>
      </w:r>
    </w:p>
    <w:p w14:paraId="0F71B00A"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t>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 Прокурор района (председатель координационного совещания) потребовал у него объяснения о причинах неявки и заявил,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w:t>
      </w:r>
      <w:r>
        <w:rPr>
          <w:rFonts w:ascii="Times New Roman" w:hAnsi="Times New Roman"/>
          <w:iCs/>
          <w:sz w:val="28"/>
          <w:szCs w:val="28"/>
        </w:rPr>
        <w:t>одимости прибытия на совещание.</w:t>
      </w:r>
    </w:p>
    <w:p w14:paraId="177B2177"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t>Оцените правомерность действий прокурора.</w:t>
      </w:r>
    </w:p>
    <w:p w14:paraId="69BF7DB0"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p>
    <w:p w14:paraId="7245B043"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17</w:t>
      </w:r>
    </w:p>
    <w:p w14:paraId="7687E6AF" w14:textId="7C02019A"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t xml:space="preserve">В районной газете была опубликована статья, в которой критиковалась деятельность председателя суда по отправлению правосудия за его якобы «зависимость» от </w:t>
      </w:r>
      <w:r w:rsidR="00E957BD">
        <w:rPr>
          <w:rFonts w:ascii="Times New Roman" w:hAnsi="Times New Roman"/>
          <w:iCs/>
          <w:sz w:val="28"/>
          <w:szCs w:val="28"/>
        </w:rPr>
        <w:t xml:space="preserve">транспортной </w:t>
      </w:r>
      <w:r w:rsidRPr="00A55AD0">
        <w:rPr>
          <w:rFonts w:ascii="Times New Roman" w:hAnsi="Times New Roman"/>
          <w:iCs/>
          <w:sz w:val="28"/>
          <w:szCs w:val="28"/>
        </w:rPr>
        <w:t>прокуратуры.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w:t>
      </w:r>
    </w:p>
    <w:p w14:paraId="56A9BA97"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t>Обоснована ли критика подобных действий председателя суда?</w:t>
      </w:r>
    </w:p>
    <w:p w14:paraId="486805CD"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p>
    <w:p w14:paraId="59B3663C"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18</w:t>
      </w:r>
    </w:p>
    <w:p w14:paraId="5265E0B1"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t xml:space="preserve">Во исполнение постановления координационного совещания «О мерах по усилению борьбы с кражами чужого имущества» прокурор района своим постановлением по уголовному делу создал оперативно-следственную группу, в состав которой включил наряду со следователями участкового уполномоченного П. и заместителя начальника уголовного розыска К. Начальник органа </w:t>
      </w:r>
      <w:r w:rsidRPr="00A55AD0">
        <w:rPr>
          <w:rFonts w:ascii="Times New Roman" w:hAnsi="Times New Roman"/>
          <w:iCs/>
          <w:sz w:val="28"/>
          <w:szCs w:val="28"/>
        </w:rPr>
        <w:lastRenderedPageBreak/>
        <w:t>внутренних дел, ознакомившись с этим постановлением, на оперативном совещании в полиции дал указание П. и К. не исполнять это постановление, та</w:t>
      </w:r>
      <w:r>
        <w:rPr>
          <w:rFonts w:ascii="Times New Roman" w:hAnsi="Times New Roman"/>
          <w:iCs/>
          <w:sz w:val="28"/>
          <w:szCs w:val="28"/>
        </w:rPr>
        <w:t>к как оно не согласовано с ним.</w:t>
      </w:r>
    </w:p>
    <w:p w14:paraId="2969B86D"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t>Кто прав в данной ситуации?</w:t>
      </w:r>
    </w:p>
    <w:p w14:paraId="57D4E412" w14:textId="77777777" w:rsidR="00E32E70" w:rsidRDefault="00E32E70" w:rsidP="00B71040">
      <w:pPr>
        <w:spacing w:after="0" w:line="312" w:lineRule="auto"/>
        <w:ind w:firstLine="709"/>
        <w:rPr>
          <w:rFonts w:ascii="Times New Roman" w:hAnsi="Times New Roman"/>
          <w:iCs/>
          <w:sz w:val="28"/>
          <w:szCs w:val="28"/>
        </w:rPr>
      </w:pPr>
    </w:p>
    <w:p w14:paraId="1D3E6267"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19</w:t>
      </w:r>
    </w:p>
    <w:p w14:paraId="7D51D76A"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t xml:space="preserve">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 в том числе алкогольной продукцией. При проверке работы прокуратуры района представителями областной прокуратуры прокурору было указано на нецелесообразность </w:t>
      </w:r>
      <w:r>
        <w:rPr>
          <w:rFonts w:ascii="Times New Roman" w:hAnsi="Times New Roman"/>
          <w:iCs/>
          <w:sz w:val="28"/>
          <w:szCs w:val="28"/>
        </w:rPr>
        <w:t>подобной прокурорской проверки.</w:t>
      </w:r>
    </w:p>
    <w:p w14:paraId="47C20115"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t>Дайте оценку обоснованности такого указания.</w:t>
      </w:r>
    </w:p>
    <w:p w14:paraId="78B05AF7"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p>
    <w:p w14:paraId="209EBBDB"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20</w:t>
      </w:r>
    </w:p>
    <w:p w14:paraId="0499796F"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t>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 в состав которого включил прокурора района, начальника органа внутренних дел, начальника отдела ФСБ России, а председателем координационного совета назначил своего заместителя.</w:t>
      </w:r>
    </w:p>
    <w:p w14:paraId="0ED445A2"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t>Проанализируйте законность распоряжения главы администрации. Какие действия должен предпринять прокурор?</w:t>
      </w:r>
    </w:p>
    <w:p w14:paraId="00801512" w14:textId="77777777" w:rsidR="00E32E70" w:rsidRPr="00787748" w:rsidRDefault="00E32E70" w:rsidP="00B71040">
      <w:pPr>
        <w:autoSpaceDE w:val="0"/>
        <w:autoSpaceDN w:val="0"/>
        <w:adjustRightInd w:val="0"/>
        <w:spacing w:after="0" w:line="312" w:lineRule="auto"/>
        <w:ind w:firstLine="709"/>
        <w:rPr>
          <w:rFonts w:ascii="Times New Roman" w:hAnsi="Times New Roman"/>
          <w:b/>
          <w:iCs/>
          <w:sz w:val="28"/>
          <w:szCs w:val="28"/>
          <w:u w:val="single"/>
        </w:rPr>
      </w:pPr>
    </w:p>
    <w:p w14:paraId="4CB51660"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21</w:t>
      </w:r>
    </w:p>
    <w:p w14:paraId="5A283B9D"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t>Согласно ст. 41 Федерального закона «О наркотических средствах и психотропных веществах» координация деятельности в области противодействия незаконному (преступному) обороту наркотических, психотропных веществ и их прекурсоров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14:paraId="5483DA10"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iCs/>
          <w:sz w:val="28"/>
          <w:szCs w:val="28"/>
        </w:rPr>
      </w:pPr>
      <w:r w:rsidRPr="00A55AD0">
        <w:rPr>
          <w:rFonts w:ascii="Times New Roman" w:hAnsi="Times New Roman"/>
          <w:iCs/>
          <w:sz w:val="28"/>
          <w:szCs w:val="28"/>
        </w:rPr>
        <w:lastRenderedPageBreak/>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14:paraId="61518475" w14:textId="77777777" w:rsidR="00E32E70" w:rsidRDefault="00E32E70" w:rsidP="00B71040">
      <w:pPr>
        <w:spacing w:after="0" w:line="312" w:lineRule="auto"/>
        <w:ind w:firstLine="709"/>
        <w:rPr>
          <w:rFonts w:ascii="Times New Roman" w:hAnsi="Times New Roman"/>
          <w:b/>
          <w:iCs/>
          <w:sz w:val="28"/>
          <w:szCs w:val="28"/>
          <w:u w:val="single"/>
        </w:rPr>
      </w:pPr>
    </w:p>
    <w:p w14:paraId="0F5364E2"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22</w:t>
      </w:r>
    </w:p>
    <w:p w14:paraId="0D51E68E" w14:textId="4C5BC29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 xml:space="preserve">В межрайонную </w:t>
      </w:r>
      <w:r w:rsidR="005662E5">
        <w:rPr>
          <w:rFonts w:ascii="Times New Roman" w:hAnsi="Times New Roman"/>
          <w:sz w:val="28"/>
          <w:szCs w:val="28"/>
        </w:rPr>
        <w:t xml:space="preserve">транспортную </w:t>
      </w:r>
      <w:r w:rsidRPr="00A55AD0">
        <w:rPr>
          <w:rFonts w:ascii="Times New Roman" w:hAnsi="Times New Roman"/>
          <w:sz w:val="28"/>
          <w:szCs w:val="28"/>
        </w:rPr>
        <w:t>прокуратуру поступило сообщение из больницы о том, что к ним в хирургическое отделение поступил гражданин И</w:t>
      </w:r>
      <w:r w:rsidR="005662E5">
        <w:rPr>
          <w:rFonts w:ascii="Times New Roman" w:hAnsi="Times New Roman"/>
          <w:sz w:val="28"/>
          <w:szCs w:val="28"/>
        </w:rPr>
        <w:t xml:space="preserve">. </w:t>
      </w:r>
      <w:r w:rsidRPr="00A55AD0">
        <w:rPr>
          <w:rFonts w:ascii="Times New Roman" w:hAnsi="Times New Roman"/>
          <w:sz w:val="28"/>
          <w:szCs w:val="28"/>
        </w:rPr>
        <w:t xml:space="preserve">с колото-резаными ранами в области сердца, который, не приходя в сознание, скончался. </w:t>
      </w:r>
    </w:p>
    <w:p w14:paraId="1A068EC2"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Определите, какой орган должен расследовать данный факт?</w:t>
      </w:r>
    </w:p>
    <w:p w14:paraId="089F72A9" w14:textId="69D37549"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 xml:space="preserve">Каковы действия </w:t>
      </w:r>
      <w:r w:rsidR="005662E5">
        <w:rPr>
          <w:rFonts w:ascii="Times New Roman" w:hAnsi="Times New Roman"/>
          <w:sz w:val="28"/>
          <w:szCs w:val="28"/>
        </w:rPr>
        <w:t xml:space="preserve">транспортного </w:t>
      </w:r>
      <w:r w:rsidRPr="00A55AD0">
        <w:rPr>
          <w:rFonts w:ascii="Times New Roman" w:hAnsi="Times New Roman"/>
          <w:sz w:val="28"/>
          <w:szCs w:val="28"/>
        </w:rPr>
        <w:t>прокурора при получении сообщения о преступлении?</w:t>
      </w:r>
    </w:p>
    <w:p w14:paraId="67FE6A20" w14:textId="77777777" w:rsidR="00E32E70" w:rsidRDefault="00E32E70" w:rsidP="00B71040">
      <w:pPr>
        <w:spacing w:after="0" w:line="312" w:lineRule="auto"/>
        <w:ind w:firstLine="709"/>
        <w:rPr>
          <w:rFonts w:ascii="Times New Roman" w:eastAsia="SimSun" w:hAnsi="Times New Roman"/>
          <w:b/>
          <w:bCs/>
          <w:kern w:val="1"/>
          <w:sz w:val="28"/>
          <w:szCs w:val="28"/>
          <w:u w:val="single"/>
          <w:lang w:eastAsia="ar-SA"/>
        </w:rPr>
      </w:pPr>
    </w:p>
    <w:p w14:paraId="263A3853"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23</w:t>
      </w:r>
    </w:p>
    <w:p w14:paraId="228F94CE"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Pr>
          <w:rFonts w:ascii="Times New Roman" w:hAnsi="Times New Roman"/>
          <w:sz w:val="28"/>
          <w:szCs w:val="28"/>
        </w:rPr>
        <w:t>о применения уголовного закона.</w:t>
      </w:r>
    </w:p>
    <w:p w14:paraId="794C75B4"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Каковы действия прокурора района в связи с поступлением к нему жалобы осужденного?</w:t>
      </w:r>
    </w:p>
    <w:p w14:paraId="054C768D"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Правомочен ли районный прокурор внести представление в порядке надзора на приговор районного суда?</w:t>
      </w:r>
    </w:p>
    <w:p w14:paraId="616CB1F3"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14:paraId="21F38FFF"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p>
    <w:p w14:paraId="17E7DF83" w14:textId="77777777" w:rsidR="00E32E70" w:rsidRPr="00787748" w:rsidRDefault="00E32E70" w:rsidP="00B71040">
      <w:pPr>
        <w:spacing w:after="0" w:line="312" w:lineRule="auto"/>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24</w:t>
      </w:r>
    </w:p>
    <w:p w14:paraId="35766F12"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Гражданин Рабинович, проживающий на территории муниципального округа «Тропарева-Никулино» города Москвы, купил в фирме «Исток» 6-</w:t>
      </w:r>
      <w:r w:rsidRPr="00A55AD0">
        <w:rPr>
          <w:rFonts w:ascii="Times New Roman" w:hAnsi="Times New Roman"/>
          <w:sz w:val="28"/>
          <w:szCs w:val="28"/>
        </w:rPr>
        <w:lastRenderedPageBreak/>
        <w:t xml:space="preserve">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ним права на купленную квартиру. </w:t>
      </w:r>
    </w:p>
    <w:p w14:paraId="1B8FCE26"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Правильно ли определил гражданин Рабинович орган, который должен осуществлять регистрацию его прав на недвижимое имущество?</w:t>
      </w:r>
    </w:p>
    <w:p w14:paraId="76E43BA7"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Каким законом установлен порядок государственной регистрации прав на недвижимое имущество и сделок с ним?</w:t>
      </w:r>
    </w:p>
    <w:p w14:paraId="2CD16A2F" w14:textId="77777777" w:rsidR="00E32E70" w:rsidRPr="00A55AD0" w:rsidRDefault="00E32E70" w:rsidP="00B71040">
      <w:pPr>
        <w:autoSpaceDE w:val="0"/>
        <w:autoSpaceDN w:val="0"/>
        <w:adjustRightInd w:val="0"/>
        <w:spacing w:after="0" w:line="312" w:lineRule="auto"/>
        <w:ind w:firstLine="709"/>
        <w:jc w:val="both"/>
        <w:rPr>
          <w:rFonts w:ascii="Times New Roman" w:hAnsi="Times New Roman"/>
          <w:sz w:val="28"/>
          <w:szCs w:val="28"/>
        </w:rPr>
      </w:pPr>
      <w:r w:rsidRPr="00A55AD0">
        <w:rPr>
          <w:rFonts w:ascii="Times New Roman" w:hAnsi="Times New Roman"/>
          <w:sz w:val="28"/>
          <w:szCs w:val="28"/>
        </w:rPr>
        <w:t>Имеет ли право префект ЗАО города Москвы своим распоряжением зарегистрировать права Рабиновича на квартиру?</w:t>
      </w:r>
    </w:p>
    <w:p w14:paraId="78E351EE" w14:textId="77777777" w:rsidR="00E32E70" w:rsidRPr="00A55AD0" w:rsidRDefault="00E32E70" w:rsidP="00B71040">
      <w:pPr>
        <w:tabs>
          <w:tab w:val="left" w:pos="851"/>
        </w:tabs>
        <w:spacing w:after="0" w:line="312" w:lineRule="auto"/>
        <w:jc w:val="both"/>
        <w:rPr>
          <w:rFonts w:ascii="Times New Roman" w:hAnsi="Times New Roman"/>
          <w:sz w:val="28"/>
          <w:szCs w:val="28"/>
        </w:rPr>
      </w:pPr>
    </w:p>
    <w:p w14:paraId="1952A0EB" w14:textId="02BE313B" w:rsidR="00B71040" w:rsidRPr="00953CAC" w:rsidRDefault="00B71040" w:rsidP="00B71040">
      <w:pPr>
        <w:spacing w:after="0" w:line="312" w:lineRule="auto"/>
        <w:ind w:firstLine="709"/>
        <w:jc w:val="both"/>
        <w:rPr>
          <w:rFonts w:ascii="Times New Roman" w:eastAsia="Times New Roman" w:hAnsi="Times New Roman"/>
          <w:b/>
          <w:sz w:val="28"/>
          <w:szCs w:val="28"/>
          <w:lang w:eastAsia="en-US"/>
        </w:rPr>
      </w:pPr>
      <w:r w:rsidRPr="00953CAC">
        <w:rPr>
          <w:rFonts w:ascii="Times New Roman" w:eastAsia="Times New Roman" w:hAnsi="Times New Roman"/>
          <w:b/>
          <w:sz w:val="28"/>
          <w:szCs w:val="28"/>
          <w:lang w:eastAsia="en-US"/>
        </w:rPr>
        <w:t>Оценка знаний</w:t>
      </w:r>
      <w:r>
        <w:rPr>
          <w:rFonts w:ascii="Times New Roman" w:eastAsia="Times New Roman" w:hAnsi="Times New Roman"/>
          <w:b/>
          <w:sz w:val="28"/>
          <w:szCs w:val="28"/>
          <w:lang w:eastAsia="en-US"/>
        </w:rPr>
        <w:t xml:space="preserve">, умений и навыков </w:t>
      </w:r>
      <w:r w:rsidRPr="00953CAC">
        <w:rPr>
          <w:rFonts w:ascii="Times New Roman" w:eastAsia="Times New Roman" w:hAnsi="Times New Roman"/>
          <w:b/>
          <w:sz w:val="28"/>
          <w:szCs w:val="28"/>
          <w:lang w:eastAsia="en-US"/>
        </w:rPr>
        <w:t xml:space="preserve">по компетенции </w:t>
      </w:r>
      <w:r>
        <w:rPr>
          <w:rFonts w:ascii="Times New Roman" w:eastAsia="Times New Roman" w:hAnsi="Times New Roman"/>
          <w:b/>
          <w:sz w:val="28"/>
          <w:szCs w:val="28"/>
          <w:lang w:eastAsia="en-US"/>
        </w:rPr>
        <w:t>ПК-3</w:t>
      </w:r>
    </w:p>
    <w:p w14:paraId="746128A7" w14:textId="77777777" w:rsidR="00B71040" w:rsidRDefault="00B71040" w:rsidP="00B71040">
      <w:pPr>
        <w:spacing w:after="0" w:line="312" w:lineRule="auto"/>
        <w:ind w:firstLine="709"/>
        <w:jc w:val="both"/>
        <w:rPr>
          <w:rFonts w:ascii="Times New Roman" w:hAnsi="Times New Roman"/>
          <w:iCs/>
          <w:sz w:val="28"/>
          <w:szCs w:val="28"/>
        </w:rPr>
      </w:pPr>
    </w:p>
    <w:p w14:paraId="43CB14E4" w14:textId="299FD954" w:rsidR="00E32E70" w:rsidRPr="002D5DAA" w:rsidRDefault="00E32E70" w:rsidP="00B71040">
      <w:pPr>
        <w:spacing w:after="0" w:line="312" w:lineRule="auto"/>
        <w:ind w:firstLine="709"/>
        <w:jc w:val="both"/>
        <w:rPr>
          <w:rFonts w:ascii="Times New Roman" w:hAnsi="Times New Roman"/>
          <w:iCs/>
          <w:sz w:val="28"/>
          <w:szCs w:val="28"/>
        </w:rPr>
      </w:pPr>
      <w:r w:rsidRPr="002D5DAA">
        <w:rPr>
          <w:rFonts w:ascii="Times New Roman" w:hAnsi="Times New Roman"/>
          <w:iCs/>
          <w:sz w:val="28"/>
          <w:szCs w:val="28"/>
        </w:rPr>
        <w:t xml:space="preserve">При проведении </w:t>
      </w:r>
      <w:r>
        <w:rPr>
          <w:rFonts w:ascii="Times New Roman" w:hAnsi="Times New Roman"/>
          <w:iCs/>
          <w:sz w:val="28"/>
          <w:szCs w:val="28"/>
        </w:rPr>
        <w:t>текущего контроля</w:t>
      </w:r>
      <w:r w:rsidRPr="002D5DAA">
        <w:rPr>
          <w:rFonts w:ascii="Times New Roman" w:hAnsi="Times New Roman"/>
          <w:iCs/>
          <w:sz w:val="28"/>
          <w:szCs w:val="28"/>
        </w:rPr>
        <w:t xml:space="preserve"> обучающемуся </w:t>
      </w:r>
      <w:r w:rsidR="003B1783">
        <w:rPr>
          <w:rFonts w:ascii="Times New Roman" w:hAnsi="Times New Roman"/>
          <w:iCs/>
          <w:sz w:val="28"/>
          <w:szCs w:val="28"/>
        </w:rPr>
        <w:t>необходимо</w:t>
      </w:r>
      <w:r w:rsidRPr="002D5DAA">
        <w:rPr>
          <w:rFonts w:ascii="Times New Roman" w:hAnsi="Times New Roman"/>
          <w:iCs/>
          <w:sz w:val="28"/>
          <w:szCs w:val="28"/>
        </w:rPr>
        <w:t xml:space="preserve"> </w:t>
      </w:r>
      <w:r>
        <w:rPr>
          <w:rFonts w:ascii="Times New Roman" w:hAnsi="Times New Roman"/>
          <w:iCs/>
          <w:sz w:val="28"/>
          <w:szCs w:val="28"/>
        </w:rPr>
        <w:t xml:space="preserve">решить </w:t>
      </w:r>
      <w:r w:rsidR="00116BE3">
        <w:rPr>
          <w:rFonts w:ascii="Times New Roman" w:hAnsi="Times New Roman"/>
          <w:iCs/>
          <w:sz w:val="28"/>
          <w:szCs w:val="28"/>
        </w:rPr>
        <w:br/>
      </w:r>
      <w:r>
        <w:rPr>
          <w:rFonts w:ascii="Times New Roman" w:hAnsi="Times New Roman"/>
          <w:iCs/>
          <w:sz w:val="28"/>
          <w:szCs w:val="28"/>
        </w:rPr>
        <w:t>не менее 30 %</w:t>
      </w:r>
      <w:r w:rsidRPr="002D5DAA">
        <w:rPr>
          <w:rFonts w:ascii="Times New Roman" w:hAnsi="Times New Roman"/>
          <w:iCs/>
          <w:sz w:val="28"/>
          <w:szCs w:val="28"/>
        </w:rPr>
        <w:t xml:space="preserve"> </w:t>
      </w:r>
      <w:r w:rsidR="003B1783">
        <w:rPr>
          <w:rFonts w:ascii="Times New Roman" w:hAnsi="Times New Roman"/>
          <w:iCs/>
          <w:sz w:val="28"/>
          <w:szCs w:val="28"/>
        </w:rPr>
        <w:t xml:space="preserve">предложенных </w:t>
      </w:r>
      <w:r w:rsidRPr="002D5DAA">
        <w:rPr>
          <w:rFonts w:ascii="Times New Roman" w:hAnsi="Times New Roman"/>
          <w:iCs/>
          <w:sz w:val="28"/>
          <w:szCs w:val="28"/>
        </w:rPr>
        <w:t xml:space="preserve">тестовых заданий. </w:t>
      </w:r>
    </w:p>
    <w:p w14:paraId="60ED4B5D" w14:textId="77777777" w:rsidR="00E32E70" w:rsidRDefault="00E32E70" w:rsidP="00B71040">
      <w:pPr>
        <w:spacing w:after="0" w:line="312" w:lineRule="auto"/>
        <w:ind w:firstLine="709"/>
        <w:jc w:val="center"/>
        <w:rPr>
          <w:rFonts w:ascii="Times New Roman" w:hAnsi="Times New Roman"/>
          <w:b/>
          <w:iCs/>
          <w:sz w:val="28"/>
          <w:szCs w:val="28"/>
        </w:rPr>
      </w:pPr>
    </w:p>
    <w:p w14:paraId="0A711524" w14:textId="77777777" w:rsidR="00E32E70" w:rsidRPr="00792A19" w:rsidRDefault="00E32E70" w:rsidP="00B71040">
      <w:pPr>
        <w:spacing w:after="0" w:line="312" w:lineRule="auto"/>
        <w:ind w:firstLine="709"/>
        <w:jc w:val="center"/>
        <w:rPr>
          <w:rFonts w:ascii="Times New Roman" w:hAnsi="Times New Roman"/>
          <w:b/>
          <w:iCs/>
          <w:sz w:val="28"/>
          <w:szCs w:val="28"/>
        </w:rPr>
      </w:pPr>
      <w:r w:rsidRPr="00792A19">
        <w:rPr>
          <w:rFonts w:ascii="Times New Roman" w:hAnsi="Times New Roman"/>
          <w:b/>
          <w:iCs/>
          <w:sz w:val="28"/>
          <w:szCs w:val="28"/>
        </w:rPr>
        <w:t>Примерный перечень тестовых заданий</w:t>
      </w:r>
    </w:p>
    <w:p w14:paraId="2F44BE33" w14:textId="77777777" w:rsidR="00E32E70" w:rsidRPr="00792A19" w:rsidRDefault="00E32E70" w:rsidP="00B71040">
      <w:pPr>
        <w:spacing w:after="0" w:line="312" w:lineRule="auto"/>
        <w:ind w:firstLine="709"/>
        <w:jc w:val="center"/>
        <w:rPr>
          <w:rFonts w:ascii="Times New Roman" w:hAnsi="Times New Roman"/>
          <w:b/>
          <w:sz w:val="28"/>
          <w:szCs w:val="28"/>
        </w:rPr>
      </w:pPr>
    </w:p>
    <w:p w14:paraId="7B41863C"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bCs/>
          <w:sz w:val="28"/>
          <w:szCs w:val="28"/>
          <w:u w:val="single"/>
        </w:rPr>
        <w:t>1. Создание прокуратуры в России относится к периоду царствования:</w:t>
      </w:r>
    </w:p>
    <w:p w14:paraId="1BC7B897"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Павла I;</w:t>
      </w:r>
    </w:p>
    <w:p w14:paraId="58013805"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Николая II;</w:t>
      </w:r>
    </w:p>
    <w:p w14:paraId="41CEF660"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Петра I;</w:t>
      </w:r>
    </w:p>
    <w:p w14:paraId="3BCEA38E"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Александра II.</w:t>
      </w:r>
    </w:p>
    <w:p w14:paraId="016560E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942F0A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К какой ветви государственной власти относятся органы прокуратуры:</w:t>
      </w:r>
    </w:p>
    <w:p w14:paraId="0817311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законодательная;</w:t>
      </w:r>
    </w:p>
    <w:p w14:paraId="7CC3902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исполнительная;</w:t>
      </w:r>
    </w:p>
    <w:p w14:paraId="757DA78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судебная;</w:t>
      </w:r>
    </w:p>
    <w:p w14:paraId="7090E49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14:paraId="019E937C" w14:textId="77777777" w:rsidR="00E32E70" w:rsidRPr="00792A19" w:rsidRDefault="00E32E70" w:rsidP="00B71040">
      <w:pPr>
        <w:tabs>
          <w:tab w:val="left" w:pos="851"/>
        </w:tabs>
        <w:spacing w:after="0" w:line="312" w:lineRule="auto"/>
        <w:ind w:firstLine="709"/>
        <w:jc w:val="both"/>
        <w:rPr>
          <w:rFonts w:ascii="Times New Roman" w:eastAsia="SimSun" w:hAnsi="Times New Roman"/>
          <w:kern w:val="24"/>
          <w:sz w:val="28"/>
          <w:szCs w:val="28"/>
          <w:lang w:eastAsia="ar-SA"/>
        </w:rPr>
      </w:pPr>
    </w:p>
    <w:p w14:paraId="3B8C9DB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Прокурорский надзор — это:</w:t>
      </w:r>
    </w:p>
    <w:p w14:paraId="1C8A582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деятельность, направленная на защиту прав и свобод граждан, осуществляемая на коммерческой основе;</w:t>
      </w:r>
    </w:p>
    <w:p w14:paraId="0263E49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14:paraId="4D44952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14:paraId="5B1B948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14:paraId="4C1EAE5A" w14:textId="77777777" w:rsidR="00E32E70" w:rsidRPr="00792A19" w:rsidRDefault="00E32E70" w:rsidP="00B71040">
      <w:pPr>
        <w:tabs>
          <w:tab w:val="left" w:pos="851"/>
        </w:tabs>
        <w:spacing w:after="0" w:line="312" w:lineRule="auto"/>
        <w:ind w:firstLine="709"/>
        <w:jc w:val="both"/>
        <w:rPr>
          <w:rFonts w:ascii="Times New Roman" w:eastAsia="SimSun" w:hAnsi="Times New Roman"/>
          <w:kern w:val="24"/>
          <w:sz w:val="28"/>
          <w:szCs w:val="28"/>
          <w:lang w:eastAsia="ar-SA"/>
        </w:rPr>
      </w:pPr>
    </w:p>
    <w:p w14:paraId="50139753" w14:textId="73D2756C"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4. К принципам деятельности </w:t>
      </w:r>
      <w:r w:rsidR="00EC756A">
        <w:rPr>
          <w:rFonts w:ascii="Times New Roman" w:eastAsia="SimSun" w:hAnsi="Times New Roman"/>
          <w:b/>
          <w:kern w:val="1"/>
          <w:sz w:val="28"/>
          <w:szCs w:val="28"/>
          <w:u w:val="single"/>
          <w:lang w:eastAsia="ar-SA"/>
        </w:rPr>
        <w:t>транспортной</w:t>
      </w:r>
      <w:r w:rsidRPr="00792A19">
        <w:rPr>
          <w:rFonts w:ascii="Times New Roman" w:eastAsia="SimSun" w:hAnsi="Times New Roman"/>
          <w:b/>
          <w:kern w:val="1"/>
          <w:sz w:val="28"/>
          <w:szCs w:val="28"/>
          <w:u w:val="single"/>
          <w:lang w:eastAsia="ar-SA"/>
        </w:rPr>
        <w:t xml:space="preserve"> прокуратуры относится:</w:t>
      </w:r>
    </w:p>
    <w:p w14:paraId="1AA122D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единства органов прокуратуры;</w:t>
      </w:r>
    </w:p>
    <w:p w14:paraId="32C199B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независимости органов прокуратуры;</w:t>
      </w:r>
    </w:p>
    <w:p w14:paraId="48321F7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законности;</w:t>
      </w:r>
    </w:p>
    <w:p w14:paraId="45EE4EA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верные.</w:t>
      </w:r>
    </w:p>
    <w:p w14:paraId="624D4E5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p>
    <w:p w14:paraId="4AC427D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 К системе органов прокуратуры не относятся:</w:t>
      </w:r>
    </w:p>
    <w:p w14:paraId="623A409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военные прокуратуры;</w:t>
      </w:r>
    </w:p>
    <w:p w14:paraId="6FCC017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специализированные прокуратуры;</w:t>
      </w:r>
    </w:p>
    <w:p w14:paraId="0061500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образовательные организации;</w:t>
      </w:r>
    </w:p>
    <w:p w14:paraId="30480B1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14:paraId="56DD3B94" w14:textId="77777777" w:rsidR="00E32E70" w:rsidRPr="00792A19" w:rsidRDefault="00E32E70" w:rsidP="00B71040">
      <w:pPr>
        <w:spacing w:after="0" w:line="312" w:lineRule="auto"/>
        <w:ind w:firstLine="709"/>
        <w:jc w:val="both"/>
        <w:rPr>
          <w:rFonts w:ascii="Times New Roman" w:hAnsi="Times New Roman"/>
          <w:sz w:val="28"/>
          <w:szCs w:val="28"/>
        </w:rPr>
      </w:pPr>
    </w:p>
    <w:p w14:paraId="00439208"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6. Годом рождения российской прокуратуры считается:</w:t>
      </w:r>
    </w:p>
    <w:p w14:paraId="3B45FAA6"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1864 г.;</w:t>
      </w:r>
    </w:p>
    <w:p w14:paraId="06AD7F90"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1722 г.;</w:t>
      </w:r>
    </w:p>
    <w:p w14:paraId="49035D3A"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1775 г.;</w:t>
      </w:r>
    </w:p>
    <w:p w14:paraId="211C5077"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1992 г.</w:t>
      </w:r>
    </w:p>
    <w:p w14:paraId="5647A944" w14:textId="77777777" w:rsidR="00E32E70" w:rsidRPr="00792A19" w:rsidRDefault="00E32E70" w:rsidP="00B71040">
      <w:pPr>
        <w:tabs>
          <w:tab w:val="left" w:pos="851"/>
        </w:tabs>
        <w:spacing w:after="0" w:line="312" w:lineRule="auto"/>
        <w:ind w:firstLine="709"/>
        <w:jc w:val="both"/>
        <w:rPr>
          <w:rFonts w:ascii="Times New Roman" w:eastAsia="SimSun" w:hAnsi="Times New Roman"/>
          <w:kern w:val="24"/>
          <w:sz w:val="28"/>
          <w:szCs w:val="28"/>
          <w:lang w:eastAsia="ar-SA"/>
        </w:rPr>
      </w:pPr>
    </w:p>
    <w:p w14:paraId="16356CD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7. Возглавляет систему органов прокуратуры РФ:</w:t>
      </w:r>
    </w:p>
    <w:p w14:paraId="1A9D7DD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26F0DBF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0132BA0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Генеральный прокурор РФ;</w:t>
      </w:r>
    </w:p>
    <w:p w14:paraId="121702E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Главный прокурор РФ.</w:t>
      </w:r>
    </w:p>
    <w:p w14:paraId="17D6E40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p>
    <w:p w14:paraId="29F7E2C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8. Кто назначает на должность Генерального прокурора РФ:</w:t>
      </w:r>
    </w:p>
    <w:p w14:paraId="25C323B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4A3E605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Совет Федерации Федерального Собрания РФ;</w:t>
      </w:r>
    </w:p>
    <w:p w14:paraId="5602A98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Государственная Дума Федерального Собрания РФ;</w:t>
      </w:r>
    </w:p>
    <w:p w14:paraId="3F2F9AB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204FD23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3140A9D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Кто приводит к присяге лицо, назначенное на должность Генерального прокурора РФ:</w:t>
      </w:r>
    </w:p>
    <w:p w14:paraId="18BFEAA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159AE5B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726A478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Совета Федерации;</w:t>
      </w:r>
    </w:p>
    <w:p w14:paraId="724822B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Государственной Думы;</w:t>
      </w:r>
    </w:p>
    <w:p w14:paraId="5469E58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Конституционного Суда РФ.</w:t>
      </w:r>
    </w:p>
    <w:p w14:paraId="7D968A4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343049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Каков срок полномочий Генерального прокурора РФ:</w:t>
      </w:r>
    </w:p>
    <w:p w14:paraId="0D14874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три года;</w:t>
      </w:r>
    </w:p>
    <w:p w14:paraId="67956D0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пять лет;</w:t>
      </w:r>
    </w:p>
    <w:p w14:paraId="6A848A0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семь лет;</w:t>
      </w:r>
    </w:p>
    <w:p w14:paraId="79AFD1E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десять лет.</w:t>
      </w:r>
    </w:p>
    <w:p w14:paraId="6914A74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5862C56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11. С какой из ветвей власти взаимодействует прокуратура:</w:t>
      </w:r>
    </w:p>
    <w:p w14:paraId="603B11F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законодательной;</w:t>
      </w:r>
    </w:p>
    <w:p w14:paraId="552D615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исполнительной;</w:t>
      </w:r>
    </w:p>
    <w:p w14:paraId="48FBFEF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судебной;</w:t>
      </w:r>
    </w:p>
    <w:p w14:paraId="0670A0E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 всеми.</w:t>
      </w:r>
    </w:p>
    <w:p w14:paraId="29D94B4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p>
    <w:p w14:paraId="1028E33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12. Прокуратура РФ — это система органов, осуществляющих:</w:t>
      </w:r>
    </w:p>
    <w:p w14:paraId="0BA09BD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парламентский контроль;</w:t>
      </w:r>
    </w:p>
    <w:p w14:paraId="2B86E35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президентский контроль;</w:t>
      </w:r>
    </w:p>
    <w:p w14:paraId="70CD4E5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исполнением законов;</w:t>
      </w:r>
    </w:p>
    <w:p w14:paraId="0F43142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вневедомственный контроль.</w:t>
      </w:r>
    </w:p>
    <w:p w14:paraId="1B681C9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041CB3B5" w14:textId="6481E350"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 xml:space="preserve">13. Из скольких звеньев состоит система </w:t>
      </w:r>
      <w:r w:rsidR="00EC756A">
        <w:rPr>
          <w:rFonts w:ascii="Times New Roman" w:eastAsia="SimSun" w:hAnsi="Times New Roman"/>
          <w:b/>
          <w:kern w:val="1"/>
          <w:sz w:val="28"/>
          <w:szCs w:val="28"/>
          <w:u w:val="single"/>
          <w:lang w:eastAsia="ar-SA"/>
        </w:rPr>
        <w:t>транспортной</w:t>
      </w:r>
      <w:r w:rsidRPr="00792A19">
        <w:rPr>
          <w:rFonts w:ascii="Times New Roman" w:eastAsia="SimSun" w:hAnsi="Times New Roman"/>
          <w:b/>
          <w:kern w:val="1"/>
          <w:sz w:val="28"/>
          <w:szCs w:val="28"/>
          <w:u w:val="single"/>
          <w:lang w:eastAsia="ar-SA"/>
        </w:rPr>
        <w:t xml:space="preserve"> прокуратуры:</w:t>
      </w:r>
    </w:p>
    <w:p w14:paraId="5C26CFB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двух; </w:t>
      </w:r>
    </w:p>
    <w:p w14:paraId="57FC6D3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трех;</w:t>
      </w:r>
    </w:p>
    <w:p w14:paraId="09F68B8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четырех;</w:t>
      </w:r>
    </w:p>
    <w:p w14:paraId="5252BA5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пяти.</w:t>
      </w:r>
    </w:p>
    <w:p w14:paraId="4AC46E3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6CC4BAB9" w14:textId="5E6B627A"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14. Какие из перечисленных целей не относятся к целям деятельности </w:t>
      </w:r>
      <w:r w:rsidR="00204B11">
        <w:rPr>
          <w:rFonts w:ascii="Times New Roman" w:eastAsia="SimSun" w:hAnsi="Times New Roman"/>
          <w:b/>
          <w:kern w:val="1"/>
          <w:sz w:val="28"/>
          <w:szCs w:val="28"/>
          <w:u w:val="single"/>
          <w:lang w:eastAsia="ar-SA"/>
        </w:rPr>
        <w:t xml:space="preserve">транспортной </w:t>
      </w:r>
      <w:r w:rsidRPr="00792A19">
        <w:rPr>
          <w:rFonts w:ascii="Times New Roman" w:eastAsia="SimSun" w:hAnsi="Times New Roman"/>
          <w:b/>
          <w:kern w:val="1"/>
          <w:sz w:val="28"/>
          <w:szCs w:val="28"/>
          <w:u w:val="single"/>
          <w:lang w:eastAsia="ar-SA"/>
        </w:rPr>
        <w:t>прокуратуры:</w:t>
      </w:r>
    </w:p>
    <w:p w14:paraId="523C326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безопасности государства;</w:t>
      </w:r>
    </w:p>
    <w:p w14:paraId="6A65B81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верховенства закона;</w:t>
      </w:r>
    </w:p>
    <w:p w14:paraId="5B53FFB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защиты прав и свобод человека и гражданина;</w:t>
      </w:r>
    </w:p>
    <w:p w14:paraId="408582D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охраняемых законом интересов общества и государства.</w:t>
      </w:r>
    </w:p>
    <w:p w14:paraId="5CF8716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42226DD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14:paraId="3DDC44D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14:paraId="4648E7D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14:paraId="75F3A5E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14:paraId="1F309DF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не могут.</w:t>
      </w:r>
    </w:p>
    <w:p w14:paraId="27289067" w14:textId="77777777" w:rsidR="00E32E70" w:rsidRPr="00792A19" w:rsidRDefault="00E32E70" w:rsidP="00B71040">
      <w:pPr>
        <w:spacing w:after="0" w:line="312" w:lineRule="auto"/>
        <w:ind w:firstLine="709"/>
        <w:rPr>
          <w:rFonts w:ascii="Times New Roman" w:hAnsi="Times New Roman"/>
          <w:b/>
          <w:sz w:val="28"/>
          <w:szCs w:val="28"/>
        </w:rPr>
      </w:pPr>
    </w:p>
    <w:p w14:paraId="5A38956F" w14:textId="4FC382F5"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16. На должности </w:t>
      </w:r>
      <w:r w:rsidR="00204B11">
        <w:rPr>
          <w:rFonts w:ascii="Times New Roman" w:eastAsia="SimSun" w:hAnsi="Times New Roman"/>
          <w:b/>
          <w:kern w:val="1"/>
          <w:sz w:val="28"/>
          <w:szCs w:val="28"/>
          <w:u w:val="single"/>
          <w:lang w:eastAsia="ar-SA"/>
        </w:rPr>
        <w:t xml:space="preserve">транспортного </w:t>
      </w:r>
      <w:r w:rsidRPr="00792A19">
        <w:rPr>
          <w:rFonts w:ascii="Times New Roman" w:eastAsia="SimSun" w:hAnsi="Times New Roman"/>
          <w:b/>
          <w:kern w:val="1"/>
          <w:sz w:val="28"/>
          <w:szCs w:val="28"/>
          <w:u w:val="single"/>
          <w:lang w:eastAsia="ar-SA"/>
        </w:rPr>
        <w:t>прокурора район</w:t>
      </w:r>
      <w:r w:rsidR="00204B11">
        <w:rPr>
          <w:rFonts w:ascii="Times New Roman" w:eastAsia="SimSun" w:hAnsi="Times New Roman"/>
          <w:b/>
          <w:kern w:val="1"/>
          <w:sz w:val="28"/>
          <w:szCs w:val="28"/>
          <w:u w:val="single"/>
          <w:lang w:eastAsia="ar-SA"/>
        </w:rPr>
        <w:t>ного звена</w:t>
      </w:r>
      <w:r w:rsidRPr="00792A19">
        <w:rPr>
          <w:rFonts w:ascii="Times New Roman" w:eastAsia="SimSun" w:hAnsi="Times New Roman"/>
          <w:b/>
          <w:kern w:val="1"/>
          <w:sz w:val="28"/>
          <w:szCs w:val="28"/>
          <w:u w:val="single"/>
          <w:lang w:eastAsia="ar-SA"/>
        </w:rPr>
        <w:t xml:space="preserve"> могут назначаться лица, не моложе:</w:t>
      </w:r>
    </w:p>
    <w:p w14:paraId="47C9B13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18 лет;</w:t>
      </w:r>
    </w:p>
    <w:p w14:paraId="1FA1834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25 лет;</w:t>
      </w:r>
    </w:p>
    <w:p w14:paraId="1235CF8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27 лет;</w:t>
      </w:r>
    </w:p>
    <w:p w14:paraId="356813C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30 лет.</w:t>
      </w:r>
    </w:p>
    <w:p w14:paraId="74CAFAE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A0757D1" w14:textId="39C1F859"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 xml:space="preserve">17. Содержание принципа независимости </w:t>
      </w:r>
      <w:r w:rsidR="00204B11">
        <w:rPr>
          <w:rFonts w:ascii="Times New Roman" w:eastAsia="SimSun" w:hAnsi="Times New Roman"/>
          <w:b/>
          <w:kern w:val="1"/>
          <w:sz w:val="28"/>
          <w:szCs w:val="28"/>
          <w:u w:val="single"/>
          <w:lang w:eastAsia="ar-SA"/>
        </w:rPr>
        <w:t xml:space="preserve">транспортного </w:t>
      </w:r>
      <w:r w:rsidRPr="00792A19">
        <w:rPr>
          <w:rFonts w:ascii="Times New Roman" w:eastAsia="SimSun" w:hAnsi="Times New Roman"/>
          <w:b/>
          <w:kern w:val="1"/>
          <w:sz w:val="28"/>
          <w:szCs w:val="28"/>
          <w:u w:val="single"/>
          <w:lang w:eastAsia="ar-SA"/>
        </w:rPr>
        <w:t>прокурора заключается в том, что он осуществляет свои полномочия независимо от:</w:t>
      </w:r>
    </w:p>
    <w:p w14:paraId="76C0AAE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подчиненных работников;</w:t>
      </w:r>
    </w:p>
    <w:p w14:paraId="5868CEFC" w14:textId="21B064CC"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вышестоящего </w:t>
      </w:r>
      <w:r w:rsidR="00204B11">
        <w:rPr>
          <w:rFonts w:ascii="Times New Roman" w:eastAsia="SimSun" w:hAnsi="Times New Roman"/>
          <w:kern w:val="1"/>
          <w:sz w:val="28"/>
          <w:szCs w:val="28"/>
          <w:lang w:eastAsia="ar-SA"/>
        </w:rPr>
        <w:t xml:space="preserve">транспортного </w:t>
      </w:r>
      <w:r w:rsidRPr="00792A19">
        <w:rPr>
          <w:rFonts w:ascii="Times New Roman" w:eastAsia="SimSun" w:hAnsi="Times New Roman"/>
          <w:kern w:val="1"/>
          <w:sz w:val="28"/>
          <w:szCs w:val="28"/>
          <w:lang w:eastAsia="ar-SA"/>
        </w:rPr>
        <w:t>прокурора;</w:t>
      </w:r>
    </w:p>
    <w:p w14:paraId="47D9719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судебных решений;</w:t>
      </w:r>
    </w:p>
    <w:p w14:paraId="7BE771B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государственной власти.</w:t>
      </w:r>
    </w:p>
    <w:p w14:paraId="79034F3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p>
    <w:p w14:paraId="0F034FB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Органы военной прокуратуры возглавляет:</w:t>
      </w:r>
    </w:p>
    <w:p w14:paraId="0D17069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Генеральный прокурор РФ;</w:t>
      </w:r>
    </w:p>
    <w:p w14:paraId="47657FA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Главный военный прокурор;</w:t>
      </w:r>
    </w:p>
    <w:p w14:paraId="1BDF734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665722F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37E46CD0" w14:textId="77777777" w:rsidR="00E32E70" w:rsidRPr="00792A19" w:rsidRDefault="00E32E70" w:rsidP="00B71040">
      <w:pPr>
        <w:tabs>
          <w:tab w:val="left" w:pos="851"/>
        </w:tabs>
        <w:spacing w:after="0" w:line="312" w:lineRule="auto"/>
        <w:ind w:firstLine="709"/>
        <w:jc w:val="both"/>
        <w:rPr>
          <w:rFonts w:ascii="Times New Roman" w:eastAsia="SimSun" w:hAnsi="Times New Roman"/>
          <w:kern w:val="24"/>
          <w:sz w:val="28"/>
          <w:szCs w:val="28"/>
          <w:lang w:eastAsia="ar-SA"/>
        </w:rPr>
      </w:pPr>
    </w:p>
    <w:p w14:paraId="512F4BA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14:paraId="1E76AC6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городской прокурор;</w:t>
      </w:r>
    </w:p>
    <w:p w14:paraId="49BF9CC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районный прокурор;</w:t>
      </w:r>
    </w:p>
    <w:p w14:paraId="56EDE66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межрайонный прокурор;</w:t>
      </w:r>
    </w:p>
    <w:p w14:paraId="7FAC6656" w14:textId="17A5B755" w:rsidR="00E32E70" w:rsidRPr="00792A19" w:rsidRDefault="00DB5B39"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Pr>
          <w:rFonts w:ascii="Times New Roman" w:eastAsia="SimSun" w:hAnsi="Times New Roman"/>
          <w:kern w:val="1"/>
          <w:sz w:val="28"/>
          <w:szCs w:val="28"/>
          <w:lang w:eastAsia="ar-SA"/>
        </w:rPr>
        <w:t>транспортный прокурор</w:t>
      </w:r>
      <w:r w:rsidR="00E32E70" w:rsidRPr="00792A19">
        <w:rPr>
          <w:rFonts w:ascii="Times New Roman" w:eastAsia="SimSun" w:hAnsi="Times New Roman"/>
          <w:kern w:val="1"/>
          <w:sz w:val="28"/>
          <w:szCs w:val="28"/>
          <w:lang w:eastAsia="ar-SA"/>
        </w:rPr>
        <w:t>.</w:t>
      </w:r>
    </w:p>
    <w:p w14:paraId="13DEF38C" w14:textId="77777777" w:rsidR="00E32E70" w:rsidRPr="00792A19" w:rsidRDefault="00E32E70" w:rsidP="00B71040">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6B31F08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Кто подпадает под категорию «прокурорские работники»:</w:t>
      </w:r>
    </w:p>
    <w:p w14:paraId="75E5BE3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работники органов прокуратуры;</w:t>
      </w:r>
    </w:p>
    <w:p w14:paraId="09BE328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w:t>
      </w:r>
    </w:p>
    <w:p w14:paraId="60A5E91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 и их помощники;</w:t>
      </w:r>
    </w:p>
    <w:p w14:paraId="57ED0FF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14:paraId="3C898DE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p>
    <w:p w14:paraId="0415D2B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14:paraId="5440F99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предпринимательской деятельностью;</w:t>
      </w:r>
    </w:p>
    <w:p w14:paraId="5BB2EFA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политической деятельностью;</w:t>
      </w:r>
    </w:p>
    <w:p w14:paraId="7AA12B3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преподавательской деятельностью.</w:t>
      </w:r>
    </w:p>
    <w:p w14:paraId="1404C53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посреднической деятельностью.</w:t>
      </w:r>
    </w:p>
    <w:p w14:paraId="160F753A" w14:textId="77777777" w:rsidR="00E32E70" w:rsidRPr="00792A19" w:rsidRDefault="00E32E70" w:rsidP="00B71040">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6A10F12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22. Кого из перечисленных субъектов прокуроры не обязаны информировать о состоянии законности:</w:t>
      </w:r>
    </w:p>
    <w:p w14:paraId="2700897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население;</w:t>
      </w:r>
    </w:p>
    <w:p w14:paraId="5AA740D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органы местного самоуправления;</w:t>
      </w:r>
    </w:p>
    <w:p w14:paraId="5D6FA6C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коммерческие организации;</w:t>
      </w:r>
    </w:p>
    <w:p w14:paraId="1F5D703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органы государственной власти субъектов РФ.</w:t>
      </w:r>
    </w:p>
    <w:p w14:paraId="5EA5CA1C" w14:textId="77777777" w:rsidR="00E32E70" w:rsidRPr="00792A19" w:rsidRDefault="00E32E70" w:rsidP="00B71040">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19478AD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23. Могут ли прокуроры быть членами общественных объединений, преследующих политические цели, или принимать участие в их деятельности:</w:t>
      </w:r>
    </w:p>
    <w:p w14:paraId="68A6E8F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да; </w:t>
      </w:r>
    </w:p>
    <w:p w14:paraId="6644642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согласия Президента РФ;</w:t>
      </w:r>
    </w:p>
    <w:p w14:paraId="68C257B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согласия Правительства РФ;</w:t>
      </w:r>
    </w:p>
    <w:p w14:paraId="02AC393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14:paraId="241BA0C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p>
    <w:p w14:paraId="52F33202" w14:textId="79AF10EF"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24. Могут ли </w:t>
      </w:r>
      <w:r w:rsidR="00AE2A45">
        <w:rPr>
          <w:rFonts w:ascii="Times New Roman" w:eastAsia="SimSun" w:hAnsi="Times New Roman"/>
          <w:b/>
          <w:kern w:val="1"/>
          <w:sz w:val="28"/>
          <w:szCs w:val="28"/>
          <w:u w:val="single"/>
          <w:lang w:eastAsia="ar-SA"/>
        </w:rPr>
        <w:t xml:space="preserve">транспортные </w:t>
      </w:r>
      <w:r w:rsidRPr="00792A19">
        <w:rPr>
          <w:rFonts w:ascii="Times New Roman" w:eastAsia="SimSun" w:hAnsi="Times New Roman"/>
          <w:b/>
          <w:kern w:val="1"/>
          <w:sz w:val="28"/>
          <w:szCs w:val="28"/>
          <w:u w:val="single"/>
          <w:lang w:eastAsia="ar-SA"/>
        </w:rPr>
        <w:t>прокуроры быть членами выборных и иных органов, образуемых органами местного самоуправления:</w:t>
      </w:r>
    </w:p>
    <w:p w14:paraId="56D2470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5BFC8CC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02B1539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могут быть членами выборных и иных органов, образуемых только органами государственной власти;</w:t>
      </w:r>
    </w:p>
    <w:p w14:paraId="67E14CA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могут быть членами выборных органов, образуемых только органами местного самоуправления.</w:t>
      </w:r>
    </w:p>
    <w:p w14:paraId="49479437" w14:textId="77777777" w:rsidR="00E32E70" w:rsidRPr="00792A19" w:rsidRDefault="00E32E70" w:rsidP="00B71040">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5A0DED20" w14:textId="0BCF7345"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25. Назовите главную функцию </w:t>
      </w:r>
      <w:r w:rsidR="00AE2A45">
        <w:rPr>
          <w:rFonts w:ascii="Times New Roman" w:eastAsia="SimSun" w:hAnsi="Times New Roman"/>
          <w:b/>
          <w:kern w:val="1"/>
          <w:sz w:val="28"/>
          <w:szCs w:val="28"/>
          <w:u w:val="single"/>
          <w:lang w:eastAsia="ar-SA"/>
        </w:rPr>
        <w:t xml:space="preserve">транспортной </w:t>
      </w:r>
      <w:r w:rsidRPr="00792A19">
        <w:rPr>
          <w:rFonts w:ascii="Times New Roman" w:eastAsia="SimSun" w:hAnsi="Times New Roman"/>
          <w:b/>
          <w:kern w:val="1"/>
          <w:sz w:val="28"/>
          <w:szCs w:val="28"/>
          <w:u w:val="single"/>
          <w:lang w:eastAsia="ar-SA"/>
        </w:rPr>
        <w:t>прокуратуры:</w:t>
      </w:r>
    </w:p>
    <w:p w14:paraId="634EDB1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участие прокурора в рассмотрении дел судами;</w:t>
      </w:r>
    </w:p>
    <w:p w14:paraId="6337BB7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опротестование судебных решений;</w:t>
      </w:r>
    </w:p>
    <w:p w14:paraId="6C20F58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соблюдением прав и свобод человека и гражданина;</w:t>
      </w:r>
    </w:p>
    <w:p w14:paraId="4778996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исполнением законов.</w:t>
      </w:r>
    </w:p>
    <w:p w14:paraId="78A10DF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55A1432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 федеральным законодательством:</w:t>
      </w:r>
    </w:p>
    <w:p w14:paraId="269AE0C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так как это предусмотрено Конституцией РФ;</w:t>
      </w:r>
    </w:p>
    <w:p w14:paraId="1EAEEEF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если выполнение таких функций будет возложено на прокуратуру Президентом РФ;</w:t>
      </w:r>
    </w:p>
    <w:p w14:paraId="38115E8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если выполнение таких функций будет возложено на прокуратуру Правительством РФ;</w:t>
      </w:r>
    </w:p>
    <w:p w14:paraId="0D65409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006C5E0B" w14:textId="77777777" w:rsidR="00E32E70" w:rsidRPr="00792A19" w:rsidRDefault="00E32E70" w:rsidP="00B71040">
      <w:pPr>
        <w:tabs>
          <w:tab w:val="left" w:pos="426"/>
          <w:tab w:val="left" w:pos="851"/>
          <w:tab w:val="right" w:leader="underscore" w:pos="8505"/>
        </w:tabs>
        <w:spacing w:after="0" w:line="312" w:lineRule="auto"/>
        <w:ind w:firstLine="709"/>
        <w:jc w:val="both"/>
        <w:rPr>
          <w:rFonts w:ascii="Times New Roman" w:eastAsia="SimSun" w:hAnsi="Times New Roman"/>
          <w:b/>
          <w:kern w:val="24"/>
          <w:sz w:val="28"/>
          <w:szCs w:val="28"/>
          <w:highlight w:val="yellow"/>
          <w:lang w:eastAsia="ar-SA"/>
        </w:rPr>
      </w:pPr>
    </w:p>
    <w:p w14:paraId="5860766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14:paraId="07AB464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Генеральным прокурором РФ;</w:t>
      </w:r>
    </w:p>
    <w:p w14:paraId="50B3F69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Президентом РФ;</w:t>
      </w:r>
    </w:p>
    <w:p w14:paraId="230724A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Председателем Правительства РФ;</w:t>
      </w:r>
    </w:p>
    <w:p w14:paraId="64158D1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Верховным Судом РФ.</w:t>
      </w:r>
    </w:p>
    <w:p w14:paraId="29D3235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400AFD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14:paraId="49663A5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да, на период действия чрезвычайного положения;</w:t>
      </w:r>
    </w:p>
    <w:p w14:paraId="71D8419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да, если их полномочия не выходят за установленные законом рамки;</w:t>
      </w:r>
    </w:p>
    <w:p w14:paraId="105A1E7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нет, не допускается;</w:t>
      </w:r>
    </w:p>
    <w:p w14:paraId="6C4FB3F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да, если органы прокуратуры на соответствующей территории не справляются с поставленными перед ними задачами.</w:t>
      </w:r>
    </w:p>
    <w:p w14:paraId="48B6EFE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D1F4D1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29. Какой из названных прокуроров не относится к числу специализированных:</w:t>
      </w:r>
    </w:p>
    <w:p w14:paraId="24DE083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транспортный;</w:t>
      </w:r>
    </w:p>
    <w:p w14:paraId="74EEB03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районный;</w:t>
      </w:r>
    </w:p>
    <w:p w14:paraId="03EA7C8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военный.</w:t>
      </w:r>
    </w:p>
    <w:p w14:paraId="55B8256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природоохранный.</w:t>
      </w:r>
    </w:p>
    <w:p w14:paraId="147EC80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p>
    <w:p w14:paraId="5ECC09C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30. Назовите вид документа из числа перечисленных, которым не могут устанавливаться полномочия прокуроров:</w:t>
      </w:r>
    </w:p>
    <w:p w14:paraId="549F3C2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Указ Президента РФ;</w:t>
      </w:r>
    </w:p>
    <w:p w14:paraId="7BD48F5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Конституция РФ;</w:t>
      </w:r>
    </w:p>
    <w:p w14:paraId="248C0C9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федеральный закон;</w:t>
      </w:r>
    </w:p>
    <w:p w14:paraId="2BCCE7BC" w14:textId="460C26E6" w:rsidR="00E32E70" w:rsidRPr="00792A19" w:rsidRDefault="00AF6739"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Pr>
          <w:rFonts w:ascii="Times New Roman" w:eastAsia="SimSun" w:hAnsi="Times New Roman"/>
          <w:kern w:val="1"/>
          <w:sz w:val="28"/>
          <w:szCs w:val="28"/>
          <w:lang w:eastAsia="ar-SA"/>
        </w:rPr>
        <w:t>Постановление Правительства</w:t>
      </w:r>
      <w:r w:rsidR="00E32E70" w:rsidRPr="00792A19">
        <w:rPr>
          <w:rFonts w:ascii="Times New Roman" w:eastAsia="SimSun" w:hAnsi="Times New Roman"/>
          <w:kern w:val="1"/>
          <w:sz w:val="28"/>
          <w:szCs w:val="28"/>
          <w:lang w:eastAsia="ar-SA"/>
        </w:rPr>
        <w:t xml:space="preserve"> РФ.</w:t>
      </w:r>
    </w:p>
    <w:p w14:paraId="6EE2E512" w14:textId="77777777" w:rsidR="00E32E70" w:rsidRPr="00792A19" w:rsidRDefault="00E32E70" w:rsidP="00B71040">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117AD236"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31. Генеральный прокурор РФ издает следующие нормативные правовые акты:</w:t>
      </w:r>
    </w:p>
    <w:p w14:paraId="2FDF2009"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указы;</w:t>
      </w:r>
    </w:p>
    <w:p w14:paraId="1DDCB883"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приказы;</w:t>
      </w:r>
    </w:p>
    <w:p w14:paraId="379F38C1"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указания;</w:t>
      </w:r>
    </w:p>
    <w:p w14:paraId="725122AC"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распоряжения;</w:t>
      </w:r>
    </w:p>
    <w:p w14:paraId="2DAC032B"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положения и инструкции.</w:t>
      </w:r>
    </w:p>
    <w:p w14:paraId="3B0244A4" w14:textId="77777777" w:rsidR="00E32E70" w:rsidRPr="00792A19" w:rsidRDefault="00E32E70" w:rsidP="00B71040">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61100E02"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32. День работника прокуратуры отмечается ежегодно:</w:t>
      </w:r>
    </w:p>
    <w:p w14:paraId="3FF6590A"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12 января;</w:t>
      </w:r>
    </w:p>
    <w:p w14:paraId="68C2A734"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28 мая;</w:t>
      </w:r>
    </w:p>
    <w:p w14:paraId="0E95562D"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15 ноября;</w:t>
      </w:r>
    </w:p>
    <w:p w14:paraId="1217BF7D"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31 декабря.</w:t>
      </w:r>
    </w:p>
    <w:p w14:paraId="3419C84C" w14:textId="77777777" w:rsidR="00E32E70" w:rsidRPr="00792A19" w:rsidRDefault="00E32E70" w:rsidP="00B71040">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5C25D3B0" w14:textId="2B2D4F32"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r w:rsidRPr="00792A19">
        <w:rPr>
          <w:rFonts w:ascii="Times New Roman" w:eastAsia="SimSun" w:hAnsi="Times New Roman"/>
          <w:b/>
          <w:kern w:val="1"/>
          <w:sz w:val="28"/>
          <w:szCs w:val="28"/>
          <w:lang w:eastAsia="ar-SA"/>
        </w:rPr>
        <w:t xml:space="preserve">33. Назовите сроки проведения аттестации работников </w:t>
      </w:r>
      <w:r w:rsidR="007B1832">
        <w:rPr>
          <w:rFonts w:ascii="Times New Roman" w:eastAsia="SimSun" w:hAnsi="Times New Roman"/>
          <w:b/>
          <w:kern w:val="1"/>
          <w:sz w:val="28"/>
          <w:szCs w:val="28"/>
          <w:lang w:eastAsia="ar-SA"/>
        </w:rPr>
        <w:t xml:space="preserve">транспортной </w:t>
      </w:r>
      <w:r w:rsidRPr="00792A19">
        <w:rPr>
          <w:rFonts w:ascii="Times New Roman" w:eastAsia="SimSun" w:hAnsi="Times New Roman"/>
          <w:b/>
          <w:kern w:val="1"/>
          <w:sz w:val="28"/>
          <w:szCs w:val="28"/>
          <w:lang w:eastAsia="ar-SA"/>
        </w:rPr>
        <w:t>прокуратуры:</w:t>
      </w:r>
    </w:p>
    <w:p w14:paraId="3236FD1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год;</w:t>
      </w:r>
    </w:p>
    <w:p w14:paraId="0298931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пять лет;</w:t>
      </w:r>
    </w:p>
    <w:p w14:paraId="324F4EC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семь лет;</w:t>
      </w:r>
    </w:p>
    <w:p w14:paraId="278E842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десять лет.</w:t>
      </w:r>
    </w:p>
    <w:p w14:paraId="216FFAA6" w14:textId="77777777" w:rsidR="00E32E70" w:rsidRPr="00792A19" w:rsidRDefault="00E32E70" w:rsidP="00B71040">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5FEF742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14:paraId="0048628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прокурорский надзор;</w:t>
      </w:r>
    </w:p>
    <w:p w14:paraId="73F789E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ведомственный контроль;</w:t>
      </w:r>
    </w:p>
    <w:p w14:paraId="7A729F7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судебный контроль.</w:t>
      </w:r>
    </w:p>
    <w:p w14:paraId="1A5B743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41862471"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35. Генеральный прокурор РФ:</w:t>
      </w:r>
    </w:p>
    <w:p w14:paraId="5230E14F"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вправе присутствовать на заседаниях Палат Федерального Собрания РФ;</w:t>
      </w:r>
    </w:p>
    <w:p w14:paraId="384080DF"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обязан присутствовать на заседаниях Палат Федерального Собрания РФ;</w:t>
      </w:r>
    </w:p>
    <w:p w14:paraId="1D9CB771"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вправе присутствовать на заседаниях Палат Федерального Собрания РФ по приглашению.</w:t>
      </w:r>
    </w:p>
    <w:p w14:paraId="20362805" w14:textId="77777777" w:rsidR="00E32E70" w:rsidRPr="00792A19" w:rsidRDefault="00E32E70" w:rsidP="00B71040">
      <w:pPr>
        <w:spacing w:after="0" w:line="312" w:lineRule="auto"/>
        <w:ind w:firstLine="709"/>
        <w:jc w:val="both"/>
        <w:rPr>
          <w:rFonts w:ascii="Times New Roman" w:hAnsi="Times New Roman"/>
          <w:b/>
          <w:bCs/>
          <w:sz w:val="28"/>
          <w:szCs w:val="28"/>
          <w:u w:val="single"/>
        </w:rPr>
      </w:pPr>
    </w:p>
    <w:p w14:paraId="58AA039C" w14:textId="7D999BDF"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bCs/>
          <w:sz w:val="28"/>
          <w:szCs w:val="28"/>
          <w:u w:val="single"/>
        </w:rPr>
        <w:t xml:space="preserve">36. Каким видом деятельности не вправе заниматься </w:t>
      </w:r>
      <w:r w:rsidR="00CA7F35">
        <w:rPr>
          <w:rFonts w:ascii="Times New Roman" w:hAnsi="Times New Roman"/>
          <w:b/>
          <w:bCs/>
          <w:sz w:val="28"/>
          <w:szCs w:val="28"/>
          <w:u w:val="single"/>
        </w:rPr>
        <w:t xml:space="preserve">транспортный </w:t>
      </w:r>
      <w:r w:rsidRPr="00792A19">
        <w:rPr>
          <w:rFonts w:ascii="Times New Roman" w:hAnsi="Times New Roman"/>
          <w:b/>
          <w:bCs/>
          <w:sz w:val="28"/>
          <w:szCs w:val="28"/>
          <w:u w:val="single"/>
        </w:rPr>
        <w:t>прокурор:</w:t>
      </w:r>
    </w:p>
    <w:p w14:paraId="0D594F91"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творческой с получением гонорара;</w:t>
      </w:r>
    </w:p>
    <w:p w14:paraId="364E23A0"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научной;</w:t>
      </w:r>
    </w:p>
    <w:p w14:paraId="6EB98292"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безвозмездной в общественных объединениях, преследующих политические цели.</w:t>
      </w:r>
    </w:p>
    <w:p w14:paraId="5DD305E3" w14:textId="77777777" w:rsidR="00E32E70" w:rsidRPr="00792A19" w:rsidRDefault="00E32E70" w:rsidP="00B71040">
      <w:pPr>
        <w:spacing w:after="0" w:line="312" w:lineRule="auto"/>
        <w:rPr>
          <w:rFonts w:ascii="Times New Roman" w:hAnsi="Times New Roman"/>
          <w:sz w:val="28"/>
          <w:szCs w:val="28"/>
        </w:rPr>
      </w:pPr>
    </w:p>
    <w:p w14:paraId="0395B035" w14:textId="1080B825"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bCs/>
          <w:sz w:val="28"/>
          <w:szCs w:val="28"/>
          <w:u w:val="single"/>
        </w:rPr>
        <w:t xml:space="preserve">37. </w:t>
      </w:r>
      <w:r w:rsidR="00CA7F35">
        <w:rPr>
          <w:rFonts w:ascii="Times New Roman" w:hAnsi="Times New Roman"/>
          <w:b/>
          <w:bCs/>
          <w:sz w:val="28"/>
          <w:szCs w:val="28"/>
          <w:u w:val="single"/>
        </w:rPr>
        <w:t>Региональный транспортный п</w:t>
      </w:r>
      <w:r w:rsidRPr="00792A19">
        <w:rPr>
          <w:rFonts w:ascii="Times New Roman" w:hAnsi="Times New Roman"/>
          <w:b/>
          <w:bCs/>
          <w:sz w:val="28"/>
          <w:szCs w:val="28"/>
          <w:u w:val="single"/>
        </w:rPr>
        <w:t>рокурор назначается:</w:t>
      </w:r>
    </w:p>
    <w:p w14:paraId="20959375" w14:textId="6EA776D1"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Президентом РФ по согласованию с органом законодательной власти;</w:t>
      </w:r>
    </w:p>
    <w:p w14:paraId="2546BDCE"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Полномочным представителем Президента РФ в федеральном округе по согласованию с органом исполнительной власти субъекта РФ;</w:t>
      </w:r>
    </w:p>
    <w:p w14:paraId="25EC5A8F"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Генеральным прокурором РФ по согласованию с органом государственной власти субъекта РФ.</w:t>
      </w:r>
    </w:p>
    <w:p w14:paraId="775AE7CD" w14:textId="77777777" w:rsidR="00E32E70" w:rsidRPr="00792A19" w:rsidRDefault="00E32E70" w:rsidP="00B71040">
      <w:pPr>
        <w:spacing w:after="0" w:line="312" w:lineRule="auto"/>
        <w:ind w:firstLine="709"/>
        <w:jc w:val="both"/>
        <w:rPr>
          <w:rFonts w:ascii="Times New Roman" w:hAnsi="Times New Roman"/>
          <w:sz w:val="28"/>
          <w:szCs w:val="28"/>
        </w:rPr>
      </w:pPr>
    </w:p>
    <w:p w14:paraId="757BAB17"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38. Генеральный прокурор РФ назначается на должность и освобождается от должности:</w:t>
      </w:r>
    </w:p>
    <w:p w14:paraId="04D7AF04" w14:textId="04A18A93" w:rsidR="007E2D0D" w:rsidRPr="00792A19" w:rsidRDefault="007E2D0D"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Советом Федерации по представлению Президента РФ</w:t>
      </w:r>
      <w:r>
        <w:rPr>
          <w:rFonts w:ascii="Times New Roman" w:hAnsi="Times New Roman"/>
          <w:sz w:val="28"/>
          <w:szCs w:val="28"/>
        </w:rPr>
        <w:t>;</w:t>
      </w:r>
    </w:p>
    <w:p w14:paraId="245F88DE" w14:textId="032073E9"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 xml:space="preserve">Президентом РФ </w:t>
      </w:r>
      <w:r w:rsidR="007E2D0D">
        <w:rPr>
          <w:rFonts w:ascii="Times New Roman" w:hAnsi="Times New Roman"/>
          <w:sz w:val="28"/>
          <w:szCs w:val="28"/>
        </w:rPr>
        <w:t>после консультаций с Советом Федерации ФС</w:t>
      </w:r>
      <w:r w:rsidRPr="00792A19">
        <w:rPr>
          <w:rFonts w:ascii="Times New Roman" w:hAnsi="Times New Roman"/>
          <w:sz w:val="28"/>
          <w:szCs w:val="28"/>
        </w:rPr>
        <w:t xml:space="preserve">; </w:t>
      </w:r>
    </w:p>
    <w:p w14:paraId="00127BB4" w14:textId="64FAA5AC"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Государственной Думой</w:t>
      </w:r>
      <w:r w:rsidR="007E2D0D">
        <w:rPr>
          <w:rFonts w:ascii="Times New Roman" w:hAnsi="Times New Roman"/>
          <w:sz w:val="28"/>
          <w:szCs w:val="28"/>
        </w:rPr>
        <w:t xml:space="preserve"> ФС.</w:t>
      </w:r>
    </w:p>
    <w:p w14:paraId="5251DDC3" w14:textId="77777777" w:rsidR="00E32E70" w:rsidRPr="00792A19" w:rsidRDefault="00E32E70" w:rsidP="00B71040">
      <w:pPr>
        <w:spacing w:after="0" w:line="312" w:lineRule="auto"/>
        <w:ind w:firstLine="709"/>
        <w:jc w:val="both"/>
        <w:rPr>
          <w:rFonts w:ascii="Times New Roman" w:hAnsi="Times New Roman"/>
          <w:sz w:val="28"/>
          <w:szCs w:val="28"/>
        </w:rPr>
      </w:pPr>
    </w:p>
    <w:p w14:paraId="29B5747B"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 xml:space="preserve">39. </w:t>
      </w:r>
      <w:r w:rsidRPr="00792A19">
        <w:rPr>
          <w:rFonts w:ascii="Times New Roman" w:hAnsi="Times New Roman"/>
          <w:b/>
          <w:bCs/>
          <w:sz w:val="28"/>
          <w:szCs w:val="28"/>
          <w:u w:val="single"/>
        </w:rPr>
        <w:t>В Конституции РФ положения, касающиеся органов прокуратуры, до 2014 г. содержались:</w:t>
      </w:r>
    </w:p>
    <w:p w14:paraId="31426914" w14:textId="77777777" w:rsidR="00E32E70" w:rsidRPr="00792A19" w:rsidRDefault="00E32E70" w:rsidP="00B71040">
      <w:pPr>
        <w:suppressAutoHyphens/>
        <w:spacing w:after="0" w:line="312" w:lineRule="auto"/>
        <w:ind w:left="709"/>
        <w:jc w:val="both"/>
        <w:rPr>
          <w:rFonts w:ascii="Times New Roman" w:hAnsi="Times New Roman"/>
          <w:sz w:val="28"/>
          <w:szCs w:val="28"/>
        </w:rPr>
      </w:pPr>
      <w:r w:rsidRPr="00792A19">
        <w:rPr>
          <w:rFonts w:ascii="Times New Roman" w:hAnsi="Times New Roman"/>
          <w:sz w:val="28"/>
          <w:szCs w:val="28"/>
        </w:rPr>
        <w:t>в главе «Основы конституционного строя»;</w:t>
      </w:r>
    </w:p>
    <w:p w14:paraId="5BC5E84D" w14:textId="77777777" w:rsidR="00E32E70" w:rsidRPr="00792A19" w:rsidRDefault="00E32E70" w:rsidP="00B71040">
      <w:pPr>
        <w:suppressAutoHyphens/>
        <w:spacing w:after="0" w:line="312" w:lineRule="auto"/>
        <w:ind w:left="709"/>
        <w:jc w:val="both"/>
        <w:rPr>
          <w:rFonts w:ascii="Times New Roman" w:hAnsi="Times New Roman"/>
          <w:sz w:val="28"/>
          <w:szCs w:val="28"/>
        </w:rPr>
      </w:pPr>
      <w:r w:rsidRPr="00792A19">
        <w:rPr>
          <w:rFonts w:ascii="Times New Roman" w:hAnsi="Times New Roman"/>
          <w:sz w:val="28"/>
          <w:szCs w:val="28"/>
        </w:rPr>
        <w:t>в главе «Судебная власть»;</w:t>
      </w:r>
    </w:p>
    <w:p w14:paraId="526DA91D" w14:textId="77777777" w:rsidR="00E32E70" w:rsidRPr="00792A19" w:rsidRDefault="00E32E70" w:rsidP="00B71040">
      <w:pPr>
        <w:suppressAutoHyphens/>
        <w:spacing w:after="0" w:line="312" w:lineRule="auto"/>
        <w:ind w:left="709"/>
        <w:jc w:val="both"/>
        <w:rPr>
          <w:rFonts w:ascii="Times New Roman" w:hAnsi="Times New Roman"/>
          <w:sz w:val="28"/>
          <w:szCs w:val="28"/>
        </w:rPr>
      </w:pPr>
      <w:r w:rsidRPr="00792A19">
        <w:rPr>
          <w:rFonts w:ascii="Times New Roman" w:hAnsi="Times New Roman"/>
          <w:sz w:val="28"/>
          <w:szCs w:val="28"/>
        </w:rPr>
        <w:lastRenderedPageBreak/>
        <w:t>в главе «Правительство Российской Федерации».</w:t>
      </w:r>
    </w:p>
    <w:p w14:paraId="53FDA0E4" w14:textId="77777777" w:rsidR="00E32E70" w:rsidRPr="00792A19" w:rsidRDefault="00E32E70" w:rsidP="00B71040">
      <w:pPr>
        <w:spacing w:after="0" w:line="312" w:lineRule="auto"/>
        <w:ind w:firstLine="709"/>
        <w:jc w:val="both"/>
        <w:rPr>
          <w:rFonts w:ascii="Times New Roman" w:hAnsi="Times New Roman"/>
          <w:bCs/>
          <w:sz w:val="28"/>
          <w:szCs w:val="28"/>
        </w:rPr>
      </w:pPr>
    </w:p>
    <w:p w14:paraId="44121F1F"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bCs/>
          <w:sz w:val="28"/>
          <w:szCs w:val="28"/>
          <w:u w:val="single"/>
        </w:rPr>
        <w:t>40. Главные управления Генеральной прокуратуры РФ в федеральных округах:</w:t>
      </w:r>
    </w:p>
    <w:p w14:paraId="0640CF5E" w14:textId="77777777" w:rsidR="00E32E70" w:rsidRPr="00792A19" w:rsidRDefault="00E32E70" w:rsidP="00B71040">
      <w:pPr>
        <w:suppressAutoHyphens/>
        <w:spacing w:after="0" w:line="312" w:lineRule="auto"/>
        <w:ind w:left="709"/>
        <w:jc w:val="both"/>
        <w:rPr>
          <w:rFonts w:ascii="Times New Roman" w:hAnsi="Times New Roman"/>
          <w:sz w:val="28"/>
          <w:szCs w:val="28"/>
        </w:rPr>
      </w:pPr>
      <w:r w:rsidRPr="00792A19">
        <w:rPr>
          <w:rFonts w:ascii="Times New Roman" w:hAnsi="Times New Roman"/>
          <w:sz w:val="28"/>
          <w:szCs w:val="28"/>
        </w:rPr>
        <w:t>являются одним из звеньев прокурорской системы;</w:t>
      </w:r>
    </w:p>
    <w:p w14:paraId="7F5FFA39" w14:textId="77777777" w:rsidR="00E32E70" w:rsidRPr="00792A19" w:rsidRDefault="00E32E70" w:rsidP="00B71040">
      <w:pPr>
        <w:suppressAutoHyphens/>
        <w:spacing w:after="0" w:line="312" w:lineRule="auto"/>
        <w:ind w:left="709"/>
        <w:jc w:val="both"/>
        <w:rPr>
          <w:rFonts w:ascii="Times New Roman" w:hAnsi="Times New Roman"/>
          <w:sz w:val="28"/>
          <w:szCs w:val="28"/>
        </w:rPr>
      </w:pPr>
      <w:r w:rsidRPr="00792A19">
        <w:rPr>
          <w:rFonts w:ascii="Times New Roman" w:hAnsi="Times New Roman"/>
          <w:sz w:val="28"/>
          <w:szCs w:val="28"/>
        </w:rPr>
        <w:t>не являются самостоятельным звеном прокурорской системы;</w:t>
      </w:r>
    </w:p>
    <w:p w14:paraId="200F5BF0" w14:textId="77777777" w:rsidR="00E32E70" w:rsidRPr="00792A19" w:rsidRDefault="00E32E70" w:rsidP="00B71040">
      <w:pPr>
        <w:suppressAutoHyphens/>
        <w:spacing w:after="0" w:line="312" w:lineRule="auto"/>
        <w:ind w:left="709"/>
        <w:jc w:val="both"/>
        <w:rPr>
          <w:rFonts w:ascii="Times New Roman" w:hAnsi="Times New Roman"/>
          <w:sz w:val="28"/>
          <w:szCs w:val="28"/>
        </w:rPr>
      </w:pPr>
      <w:r w:rsidRPr="00792A19">
        <w:rPr>
          <w:rFonts w:ascii="Times New Roman" w:hAnsi="Times New Roman"/>
          <w:sz w:val="28"/>
          <w:szCs w:val="28"/>
        </w:rPr>
        <w:t>входят в качестве структурного подразделения в прокуратуры субъектов РФ.</w:t>
      </w:r>
    </w:p>
    <w:p w14:paraId="0846CA27" w14:textId="77777777" w:rsidR="00E32E70" w:rsidRPr="00792A19" w:rsidRDefault="00E32E70" w:rsidP="00B71040">
      <w:pPr>
        <w:spacing w:after="0" w:line="312" w:lineRule="auto"/>
        <w:ind w:firstLine="709"/>
        <w:jc w:val="both"/>
        <w:rPr>
          <w:rFonts w:ascii="Times New Roman" w:hAnsi="Times New Roman"/>
          <w:sz w:val="28"/>
          <w:szCs w:val="28"/>
        </w:rPr>
      </w:pPr>
    </w:p>
    <w:p w14:paraId="1EC5E3FB" w14:textId="77777777" w:rsidR="00E32E70" w:rsidRPr="00792A19" w:rsidRDefault="00E32E70" w:rsidP="00B71040">
      <w:pPr>
        <w:spacing w:after="0" w:line="312" w:lineRule="auto"/>
        <w:ind w:firstLine="709"/>
        <w:jc w:val="both"/>
        <w:rPr>
          <w:rFonts w:ascii="Times New Roman" w:hAnsi="Times New Roman"/>
          <w:b/>
          <w:bCs/>
          <w:sz w:val="28"/>
          <w:szCs w:val="28"/>
          <w:u w:val="single"/>
        </w:rPr>
      </w:pPr>
      <w:r w:rsidRPr="00792A19">
        <w:rPr>
          <w:rFonts w:ascii="Times New Roman" w:hAnsi="Times New Roman"/>
          <w:b/>
          <w:bCs/>
          <w:sz w:val="28"/>
          <w:szCs w:val="28"/>
          <w:u w:val="single"/>
        </w:rPr>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14:paraId="28C7D54C"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55 лет;</w:t>
      </w:r>
    </w:p>
    <w:p w14:paraId="154E9888"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60 лет;</w:t>
      </w:r>
    </w:p>
    <w:p w14:paraId="033E5DAC"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65 лет.</w:t>
      </w:r>
    </w:p>
    <w:p w14:paraId="0A9C2ECF" w14:textId="77777777" w:rsidR="00E32E70" w:rsidRPr="00792A19" w:rsidRDefault="00E32E70" w:rsidP="00B71040">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24BC6BD5"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42. К специализированным органам прокуратуры в настоящее время не относятся:</w:t>
      </w:r>
    </w:p>
    <w:p w14:paraId="6B81906D"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военные;</w:t>
      </w:r>
    </w:p>
    <w:p w14:paraId="648E902E"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природоохранительные;</w:t>
      </w:r>
    </w:p>
    <w:p w14:paraId="4C3E3091"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трудовые;</w:t>
      </w:r>
    </w:p>
    <w:p w14:paraId="08DA0E2F"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транспортные.</w:t>
      </w:r>
    </w:p>
    <w:p w14:paraId="305EDCF1" w14:textId="77777777" w:rsidR="00E32E70" w:rsidRPr="00792A19" w:rsidRDefault="00E32E70" w:rsidP="00B71040">
      <w:pPr>
        <w:spacing w:after="0" w:line="312" w:lineRule="auto"/>
        <w:ind w:firstLine="709"/>
        <w:jc w:val="both"/>
        <w:rPr>
          <w:rFonts w:ascii="Times New Roman" w:hAnsi="Times New Roman"/>
          <w:sz w:val="28"/>
          <w:szCs w:val="28"/>
        </w:rPr>
      </w:pPr>
    </w:p>
    <w:p w14:paraId="424EE869"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43. Коллегии не создаются:</w:t>
      </w:r>
    </w:p>
    <w:p w14:paraId="6836DC55"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 Генеральной прокуратуре РФ;</w:t>
      </w:r>
    </w:p>
    <w:p w14:paraId="1BAFA111"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прокуратурах субъектов РФ;</w:t>
      </w:r>
    </w:p>
    <w:p w14:paraId="3BC2CA24"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специализированных прокуратурах;</w:t>
      </w:r>
    </w:p>
    <w:p w14:paraId="3AD18D10"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прокуратурах городов (районов).</w:t>
      </w:r>
    </w:p>
    <w:p w14:paraId="141D6B51" w14:textId="77777777" w:rsidR="00E32E70" w:rsidRPr="00792A19" w:rsidRDefault="00E32E70" w:rsidP="00B71040">
      <w:pPr>
        <w:spacing w:after="0" w:line="312" w:lineRule="auto"/>
        <w:ind w:firstLine="709"/>
        <w:jc w:val="both"/>
        <w:rPr>
          <w:rFonts w:ascii="Times New Roman" w:hAnsi="Times New Roman"/>
          <w:b/>
          <w:sz w:val="28"/>
          <w:szCs w:val="28"/>
          <w:u w:val="single"/>
        </w:rPr>
      </w:pPr>
    </w:p>
    <w:p w14:paraId="47AAC75C"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44. Служба в органах прокуратуры является видом:</w:t>
      </w:r>
    </w:p>
    <w:p w14:paraId="7DAEF274"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муниципальной службы;</w:t>
      </w:r>
    </w:p>
    <w:p w14:paraId="3B984AC5"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государственной службы субъектов РФ;</w:t>
      </w:r>
    </w:p>
    <w:p w14:paraId="5C794081"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lastRenderedPageBreak/>
        <w:t>федеральной государственной службы.</w:t>
      </w:r>
    </w:p>
    <w:p w14:paraId="32AC860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p>
    <w:p w14:paraId="1F9DB8D8" w14:textId="392FBDFF"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45. Какое из перечисленных требований не является препятствием для поступления на службу в </w:t>
      </w:r>
      <w:r w:rsidR="005B1135">
        <w:rPr>
          <w:rFonts w:ascii="Times New Roman" w:eastAsia="SimSun" w:hAnsi="Times New Roman"/>
          <w:b/>
          <w:kern w:val="1"/>
          <w:sz w:val="28"/>
          <w:szCs w:val="28"/>
          <w:u w:val="single"/>
          <w:lang w:eastAsia="ar-SA"/>
        </w:rPr>
        <w:t xml:space="preserve">транспортную </w:t>
      </w:r>
      <w:r w:rsidRPr="00792A19">
        <w:rPr>
          <w:rFonts w:ascii="Times New Roman" w:eastAsia="SimSun" w:hAnsi="Times New Roman"/>
          <w:b/>
          <w:kern w:val="1"/>
          <w:sz w:val="28"/>
          <w:szCs w:val="28"/>
          <w:u w:val="single"/>
          <w:lang w:eastAsia="ar-SA"/>
        </w:rPr>
        <w:t>прокуратур</w:t>
      </w:r>
      <w:r w:rsidR="005B1135">
        <w:rPr>
          <w:rFonts w:ascii="Times New Roman" w:eastAsia="SimSun" w:hAnsi="Times New Roman"/>
          <w:b/>
          <w:kern w:val="1"/>
          <w:sz w:val="28"/>
          <w:szCs w:val="28"/>
          <w:u w:val="single"/>
          <w:lang w:eastAsia="ar-SA"/>
        </w:rPr>
        <w:t>у</w:t>
      </w:r>
      <w:r w:rsidRPr="00792A19">
        <w:rPr>
          <w:rFonts w:ascii="Times New Roman" w:eastAsia="SimSun" w:hAnsi="Times New Roman"/>
          <w:b/>
          <w:kern w:val="1"/>
          <w:sz w:val="28"/>
          <w:szCs w:val="28"/>
          <w:u w:val="single"/>
          <w:lang w:eastAsia="ar-SA"/>
        </w:rPr>
        <w:t>:</w:t>
      </w:r>
    </w:p>
    <w:p w14:paraId="00C9003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отсутствие гражданства Российской Федерации;</w:t>
      </w:r>
    </w:p>
    <w:p w14:paraId="3A19742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отсутствие свидетельства о регистрации брака;</w:t>
      </w:r>
    </w:p>
    <w:p w14:paraId="7D8ABF6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наличие близких родственных связей с будущим начальником;</w:t>
      </w:r>
    </w:p>
    <w:p w14:paraId="4EDDF50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наличие судимости.</w:t>
      </w:r>
    </w:p>
    <w:p w14:paraId="340D543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7E64EA44" w14:textId="7A07B39D"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14:paraId="007C319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советник Генерального прокурора РФ;</w:t>
      </w:r>
    </w:p>
    <w:p w14:paraId="3786025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старший помощник районного прокурора;</w:t>
      </w:r>
    </w:p>
    <w:p w14:paraId="2B153AD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начальник отдела прокуратуры субъекта РФ;</w:t>
      </w:r>
    </w:p>
    <w:p w14:paraId="68804BD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заведующая канцелярией.</w:t>
      </w:r>
    </w:p>
    <w:p w14:paraId="1CEA2DE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5EEEE21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14:paraId="0D65300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те, кто подлежит аттестации;</w:t>
      </w:r>
    </w:p>
    <w:p w14:paraId="7DF1416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прокуроры и их помощники;</w:t>
      </w:r>
    </w:p>
    <w:p w14:paraId="2B68099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все;</w:t>
      </w:r>
    </w:p>
    <w:p w14:paraId="51444CE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прокуроры.</w:t>
      </w:r>
    </w:p>
    <w:p w14:paraId="4447277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78C1C92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48. На должность прокуроров субъектов РФ, приравненных к ним прокуроров назначаются лица не моложе: </w:t>
      </w:r>
    </w:p>
    <w:p w14:paraId="3D4E137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20 лет;</w:t>
      </w:r>
    </w:p>
    <w:p w14:paraId="774C93B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25 лет;</w:t>
      </w:r>
    </w:p>
    <w:p w14:paraId="4FCBC02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30 лет;</w:t>
      </w:r>
    </w:p>
    <w:p w14:paraId="5696742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35 лет;</w:t>
      </w:r>
    </w:p>
    <w:p w14:paraId="64F2BE8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40 лет.</w:t>
      </w:r>
    </w:p>
    <w:p w14:paraId="4F8524E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41E496A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49. В чем реализуется принцип централизации прокуратуры:</w:t>
      </w:r>
    </w:p>
    <w:p w14:paraId="7974EA2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в назначении прокуроров Президентом РФ и их подчиненности по вертикали;</w:t>
      </w:r>
    </w:p>
    <w:p w14:paraId="154881D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назначении прокуроров Правительством РФ и их подчиненности по вертикали;</w:t>
      </w:r>
    </w:p>
    <w:p w14:paraId="19A9BF4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в назначении прокуроров и их подчиненности по вертикали: нижестоящие прокуроры подчиняются вышестоящим, а все прокуроры – Генеральному прокурору РФ; </w:t>
      </w:r>
    </w:p>
    <w:p w14:paraId="201C5DD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принцип централизации к организации системы прокуратуры не относится.</w:t>
      </w:r>
    </w:p>
    <w:p w14:paraId="7B48C06B" w14:textId="77777777" w:rsidR="00E32E70" w:rsidRPr="00792A19" w:rsidRDefault="00E32E70" w:rsidP="00B71040">
      <w:pPr>
        <w:spacing w:after="0" w:line="312" w:lineRule="auto"/>
        <w:rPr>
          <w:rFonts w:ascii="Times New Roman" w:eastAsia="SimSun" w:hAnsi="Times New Roman"/>
          <w:kern w:val="1"/>
          <w:sz w:val="28"/>
          <w:szCs w:val="28"/>
          <w:lang w:eastAsia="ar-SA"/>
        </w:rPr>
      </w:pPr>
    </w:p>
    <w:p w14:paraId="310AB55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14:paraId="02DCB19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гласность;</w:t>
      </w:r>
    </w:p>
    <w:p w14:paraId="6795AA8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законность;</w:t>
      </w:r>
    </w:p>
    <w:p w14:paraId="73BC9BA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подконтрольность;</w:t>
      </w:r>
    </w:p>
    <w:p w14:paraId="25ABF12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независимость.</w:t>
      </w:r>
    </w:p>
    <w:p w14:paraId="504FCB92" w14:textId="77777777" w:rsidR="00E32E70" w:rsidRPr="00792A19" w:rsidRDefault="00E32E70" w:rsidP="00B71040">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3985A070" w14:textId="5668B02B" w:rsidR="0065334C" w:rsidRPr="00953CAC" w:rsidRDefault="0065334C" w:rsidP="00B71040">
      <w:pPr>
        <w:spacing w:after="0" w:line="312" w:lineRule="auto"/>
        <w:ind w:firstLine="709"/>
        <w:jc w:val="both"/>
        <w:rPr>
          <w:rFonts w:ascii="Times New Roman" w:eastAsia="Times New Roman" w:hAnsi="Times New Roman"/>
          <w:b/>
          <w:sz w:val="28"/>
          <w:szCs w:val="28"/>
          <w:lang w:eastAsia="en-US"/>
        </w:rPr>
      </w:pPr>
      <w:r w:rsidRPr="00953CAC">
        <w:rPr>
          <w:rFonts w:ascii="Times New Roman" w:eastAsia="Times New Roman" w:hAnsi="Times New Roman"/>
          <w:b/>
          <w:sz w:val="28"/>
          <w:szCs w:val="28"/>
          <w:lang w:eastAsia="en-US"/>
        </w:rPr>
        <w:t>Оценка знаний, умений и навыков по компетенции ПК-</w:t>
      </w:r>
      <w:r>
        <w:rPr>
          <w:rFonts w:ascii="Times New Roman" w:eastAsia="Times New Roman" w:hAnsi="Times New Roman"/>
          <w:b/>
          <w:sz w:val="28"/>
          <w:szCs w:val="28"/>
          <w:lang w:eastAsia="en-US"/>
        </w:rPr>
        <w:t>1</w:t>
      </w:r>
      <w:r w:rsidRPr="00953CAC">
        <w:rPr>
          <w:rFonts w:ascii="Times New Roman" w:eastAsia="Times New Roman" w:hAnsi="Times New Roman"/>
          <w:b/>
          <w:sz w:val="28"/>
          <w:szCs w:val="28"/>
          <w:lang w:eastAsia="en-US"/>
        </w:rPr>
        <w:t>3</w:t>
      </w:r>
    </w:p>
    <w:p w14:paraId="68A1FDC5" w14:textId="77777777" w:rsidR="00B35406" w:rsidRDefault="00B35406" w:rsidP="00B71040">
      <w:pPr>
        <w:spacing w:after="0" w:line="312" w:lineRule="auto"/>
        <w:ind w:firstLine="709"/>
        <w:jc w:val="both"/>
        <w:rPr>
          <w:rFonts w:ascii="Times New Roman" w:hAnsi="Times New Roman"/>
          <w:iCs/>
          <w:sz w:val="28"/>
          <w:szCs w:val="28"/>
        </w:rPr>
      </w:pPr>
    </w:p>
    <w:p w14:paraId="27A1945F" w14:textId="77252FA6" w:rsidR="00B35406" w:rsidRPr="002D5DAA" w:rsidRDefault="00B35406" w:rsidP="00B71040">
      <w:pPr>
        <w:spacing w:after="0" w:line="312" w:lineRule="auto"/>
        <w:ind w:firstLine="709"/>
        <w:jc w:val="both"/>
        <w:rPr>
          <w:rFonts w:ascii="Times New Roman" w:hAnsi="Times New Roman"/>
          <w:iCs/>
          <w:sz w:val="28"/>
          <w:szCs w:val="28"/>
        </w:rPr>
      </w:pPr>
      <w:r w:rsidRPr="002D5DAA">
        <w:rPr>
          <w:rFonts w:ascii="Times New Roman" w:hAnsi="Times New Roman"/>
          <w:iCs/>
          <w:sz w:val="28"/>
          <w:szCs w:val="28"/>
        </w:rPr>
        <w:t xml:space="preserve">При проведении </w:t>
      </w:r>
      <w:r>
        <w:rPr>
          <w:rFonts w:ascii="Times New Roman" w:hAnsi="Times New Roman"/>
          <w:iCs/>
          <w:sz w:val="28"/>
          <w:szCs w:val="28"/>
        </w:rPr>
        <w:t>текущего контроля</w:t>
      </w:r>
      <w:r w:rsidRPr="002D5DAA">
        <w:rPr>
          <w:rFonts w:ascii="Times New Roman" w:hAnsi="Times New Roman"/>
          <w:iCs/>
          <w:sz w:val="28"/>
          <w:szCs w:val="28"/>
        </w:rPr>
        <w:t xml:space="preserve"> обучающемуся </w:t>
      </w:r>
      <w:r>
        <w:rPr>
          <w:rFonts w:ascii="Times New Roman" w:hAnsi="Times New Roman"/>
          <w:iCs/>
          <w:sz w:val="28"/>
          <w:szCs w:val="28"/>
        </w:rPr>
        <w:t>необходимо</w:t>
      </w:r>
      <w:r w:rsidRPr="002D5DAA">
        <w:rPr>
          <w:rFonts w:ascii="Times New Roman" w:hAnsi="Times New Roman"/>
          <w:iCs/>
          <w:sz w:val="28"/>
          <w:szCs w:val="28"/>
        </w:rPr>
        <w:t xml:space="preserve"> </w:t>
      </w:r>
      <w:r>
        <w:rPr>
          <w:rFonts w:ascii="Times New Roman" w:hAnsi="Times New Roman"/>
          <w:iCs/>
          <w:sz w:val="28"/>
          <w:szCs w:val="28"/>
        </w:rPr>
        <w:t xml:space="preserve">решить </w:t>
      </w:r>
      <w:r>
        <w:rPr>
          <w:rFonts w:ascii="Times New Roman" w:hAnsi="Times New Roman"/>
          <w:iCs/>
          <w:sz w:val="28"/>
          <w:szCs w:val="28"/>
        </w:rPr>
        <w:br/>
        <w:t>не менее 30 %</w:t>
      </w:r>
      <w:r w:rsidRPr="002D5DAA">
        <w:rPr>
          <w:rFonts w:ascii="Times New Roman" w:hAnsi="Times New Roman"/>
          <w:iCs/>
          <w:sz w:val="28"/>
          <w:szCs w:val="28"/>
        </w:rPr>
        <w:t xml:space="preserve"> </w:t>
      </w:r>
      <w:r>
        <w:rPr>
          <w:rFonts w:ascii="Times New Roman" w:hAnsi="Times New Roman"/>
          <w:iCs/>
          <w:sz w:val="28"/>
          <w:szCs w:val="28"/>
        </w:rPr>
        <w:t xml:space="preserve">предложенных </w:t>
      </w:r>
      <w:r w:rsidRPr="002D5DAA">
        <w:rPr>
          <w:rFonts w:ascii="Times New Roman" w:hAnsi="Times New Roman"/>
          <w:iCs/>
          <w:sz w:val="28"/>
          <w:szCs w:val="28"/>
        </w:rPr>
        <w:t xml:space="preserve">тестовых заданий. </w:t>
      </w:r>
    </w:p>
    <w:p w14:paraId="7CC5CDFC" w14:textId="77777777" w:rsidR="00B35406" w:rsidRDefault="00B35406" w:rsidP="00B71040">
      <w:pPr>
        <w:spacing w:after="0" w:line="312" w:lineRule="auto"/>
        <w:ind w:firstLine="709"/>
        <w:jc w:val="center"/>
        <w:rPr>
          <w:rFonts w:ascii="Times New Roman" w:hAnsi="Times New Roman"/>
          <w:b/>
          <w:iCs/>
          <w:sz w:val="28"/>
          <w:szCs w:val="28"/>
        </w:rPr>
      </w:pPr>
    </w:p>
    <w:p w14:paraId="4B7C35B5" w14:textId="77777777" w:rsidR="00B35406" w:rsidRPr="00792A19" w:rsidRDefault="00B35406" w:rsidP="00B71040">
      <w:pPr>
        <w:spacing w:after="0" w:line="312" w:lineRule="auto"/>
        <w:ind w:firstLine="709"/>
        <w:jc w:val="center"/>
        <w:rPr>
          <w:rFonts w:ascii="Times New Roman" w:hAnsi="Times New Roman"/>
          <w:b/>
          <w:iCs/>
          <w:sz w:val="28"/>
          <w:szCs w:val="28"/>
        </w:rPr>
      </w:pPr>
      <w:r w:rsidRPr="00792A19">
        <w:rPr>
          <w:rFonts w:ascii="Times New Roman" w:hAnsi="Times New Roman"/>
          <w:b/>
          <w:iCs/>
          <w:sz w:val="28"/>
          <w:szCs w:val="28"/>
        </w:rPr>
        <w:t>Примерный перечень тестовых заданий</w:t>
      </w:r>
    </w:p>
    <w:p w14:paraId="0E0F7A55" w14:textId="77777777" w:rsidR="00E32E70" w:rsidRPr="00792A19" w:rsidRDefault="00E32E70" w:rsidP="00B71040">
      <w:pPr>
        <w:tabs>
          <w:tab w:val="left" w:pos="708"/>
        </w:tabs>
        <w:spacing w:after="0" w:line="312" w:lineRule="auto"/>
        <w:ind w:firstLine="709"/>
        <w:jc w:val="both"/>
        <w:rPr>
          <w:rFonts w:ascii="Times New Roman" w:eastAsia="SimSun" w:hAnsi="Times New Roman"/>
          <w:kern w:val="1"/>
          <w:sz w:val="28"/>
          <w:szCs w:val="28"/>
          <w:lang w:eastAsia="ar-SA"/>
        </w:rPr>
      </w:pPr>
    </w:p>
    <w:p w14:paraId="02D4C30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 Прокурорский надзор осуществляется от имени:</w:t>
      </w:r>
    </w:p>
    <w:p w14:paraId="374ACD9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государства – Российской Федерации;</w:t>
      </w:r>
    </w:p>
    <w:p w14:paraId="4BBD0E5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государственных, общественных самодеятельных или иных органов;</w:t>
      </w:r>
    </w:p>
    <w:p w14:paraId="2EDC083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организаций, учреждений, предприятий, должностных лиц;</w:t>
      </w:r>
    </w:p>
    <w:p w14:paraId="4A33A29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юридических и физических лиц.</w:t>
      </w:r>
    </w:p>
    <w:p w14:paraId="39F20DD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609E2C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Назовите правовые акты прокурорского реагирования в сфере надзора за исполнением законов:</w:t>
      </w:r>
    </w:p>
    <w:p w14:paraId="144D8E7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 представление, предостережение и постановление;</w:t>
      </w:r>
    </w:p>
    <w:p w14:paraId="7E5F181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только протест и предупреждение;</w:t>
      </w:r>
    </w:p>
    <w:p w14:paraId="212CE2C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представление;</w:t>
      </w:r>
    </w:p>
    <w:p w14:paraId="5205E3C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постановление.</w:t>
      </w:r>
    </w:p>
    <w:p w14:paraId="46FF6B0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4FB9FEC7" w14:textId="5CD6B9E6"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3. Какой акт прокурорского реагирования применяется </w:t>
      </w:r>
      <w:r w:rsidR="00BD3BEB">
        <w:rPr>
          <w:rFonts w:ascii="Times New Roman" w:eastAsia="SimSun" w:hAnsi="Times New Roman"/>
          <w:b/>
          <w:kern w:val="1"/>
          <w:sz w:val="28"/>
          <w:szCs w:val="28"/>
          <w:u w:val="single"/>
          <w:lang w:eastAsia="ar-SA"/>
        </w:rPr>
        <w:t xml:space="preserve">транспортным </w:t>
      </w:r>
      <w:r w:rsidRPr="00792A19">
        <w:rPr>
          <w:rFonts w:ascii="Times New Roman" w:eastAsia="SimSun" w:hAnsi="Times New Roman"/>
          <w:b/>
          <w:kern w:val="1"/>
          <w:sz w:val="28"/>
          <w:szCs w:val="28"/>
          <w:u w:val="single"/>
          <w:lang w:eastAsia="ar-SA"/>
        </w:rPr>
        <w:t>прокурором в случае противоречия закона правовому акту:</w:t>
      </w:r>
    </w:p>
    <w:p w14:paraId="2D6FEF3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3A38B91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2D20A1D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57ED4E5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14:paraId="45E3DB1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5157E521" w14:textId="755DAC6E"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4. Какой акт прокурорского реагирования применяется </w:t>
      </w:r>
      <w:r w:rsidR="00BD3BEB">
        <w:rPr>
          <w:rFonts w:ascii="Times New Roman" w:eastAsia="SimSun" w:hAnsi="Times New Roman"/>
          <w:b/>
          <w:kern w:val="1"/>
          <w:sz w:val="28"/>
          <w:szCs w:val="28"/>
          <w:u w:val="single"/>
          <w:lang w:eastAsia="ar-SA"/>
        </w:rPr>
        <w:t>транспортным</w:t>
      </w:r>
      <w:r w:rsidR="00BD3BEB"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прокурором в целях предупреждения правонарушений и при наличии сведений о готовящихся противоправных деяниях:</w:t>
      </w:r>
    </w:p>
    <w:p w14:paraId="33FE078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3374303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0B69B9B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720598B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14:paraId="5BC1518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p>
    <w:p w14:paraId="2262150B" w14:textId="762C86D9"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5. Какой акт прокурорского реагирования вносится </w:t>
      </w:r>
      <w:r w:rsidR="00BD3BEB">
        <w:rPr>
          <w:rFonts w:ascii="Times New Roman" w:eastAsia="SimSun" w:hAnsi="Times New Roman"/>
          <w:b/>
          <w:kern w:val="1"/>
          <w:sz w:val="28"/>
          <w:szCs w:val="28"/>
          <w:u w:val="single"/>
          <w:lang w:eastAsia="ar-SA"/>
        </w:rPr>
        <w:t>транспортным</w:t>
      </w:r>
      <w:r w:rsidR="00BD3BEB"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прокурором в орган или должностному лицу, которые полномочны устранить допущенные нарушения закона:</w:t>
      </w:r>
    </w:p>
    <w:p w14:paraId="27CE0EC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2719C29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224AA34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24658EE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14:paraId="6728777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p>
    <w:p w14:paraId="167C86AC" w14:textId="05127D8E"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6. В какой срок должен быть рассмотрен протест </w:t>
      </w:r>
      <w:r w:rsidR="00BD3BEB">
        <w:rPr>
          <w:rFonts w:ascii="Times New Roman" w:eastAsia="SimSun" w:hAnsi="Times New Roman"/>
          <w:b/>
          <w:kern w:val="1"/>
          <w:sz w:val="28"/>
          <w:szCs w:val="28"/>
          <w:u w:val="single"/>
          <w:lang w:eastAsia="ar-SA"/>
        </w:rPr>
        <w:t>транспортного</w:t>
      </w:r>
      <w:r w:rsidR="00BD3BEB"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прокурора на противоречащий закону правовой акт:</w:t>
      </w:r>
    </w:p>
    <w:p w14:paraId="424737E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безотлагательно;</w:t>
      </w:r>
    </w:p>
    <w:p w14:paraId="41391E7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10-дневный срок;</w:t>
      </w:r>
    </w:p>
    <w:p w14:paraId="4753A5B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14:paraId="6F09EE9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в месячный срок.</w:t>
      </w:r>
    </w:p>
    <w:p w14:paraId="6B131A2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56DE46D1" w14:textId="4BD9E12A"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7. В какой срок должен быть рассмотрен протест </w:t>
      </w:r>
      <w:r w:rsidR="00BD3BEB">
        <w:rPr>
          <w:rFonts w:ascii="Times New Roman" w:eastAsia="SimSun" w:hAnsi="Times New Roman"/>
          <w:b/>
          <w:kern w:val="1"/>
          <w:sz w:val="28"/>
          <w:szCs w:val="28"/>
          <w:u w:val="single"/>
          <w:lang w:eastAsia="ar-SA"/>
        </w:rPr>
        <w:t>транспортного</w:t>
      </w:r>
      <w:r w:rsidR="00BD3BEB"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прокурора на противоречащее закону решение представительного (законодательного) органа субъекта РФ или органа местного самоуправления:</w:t>
      </w:r>
    </w:p>
    <w:p w14:paraId="284FB03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безотлагательно;</w:t>
      </w:r>
    </w:p>
    <w:p w14:paraId="14291F1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10-дневный срок;</w:t>
      </w:r>
    </w:p>
    <w:p w14:paraId="089A12F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14:paraId="19D6594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14:paraId="4F2B166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 ближайшем заседании представительного (законодательного) органа субъекта РФ или органа местного самоуправления.</w:t>
      </w:r>
    </w:p>
    <w:p w14:paraId="4307A76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7AD7ABA" w14:textId="784754DD"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8. В какой срок должно быть рассмотрено представление </w:t>
      </w:r>
      <w:r w:rsidR="00BD3BEB">
        <w:rPr>
          <w:rFonts w:ascii="Times New Roman" w:eastAsia="SimSun" w:hAnsi="Times New Roman"/>
          <w:b/>
          <w:kern w:val="1"/>
          <w:sz w:val="28"/>
          <w:szCs w:val="28"/>
          <w:u w:val="single"/>
          <w:lang w:eastAsia="ar-SA"/>
        </w:rPr>
        <w:t>транспортного</w:t>
      </w:r>
      <w:r w:rsidR="00BD3BEB"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прокурора об устранении нарушений закона органом или должностным лицом, полномочными устранить допущенные нарушения:</w:t>
      </w:r>
    </w:p>
    <w:p w14:paraId="7549EB6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безотлагательно;</w:t>
      </w:r>
    </w:p>
    <w:p w14:paraId="2FD9240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5-дневный срок;</w:t>
      </w:r>
    </w:p>
    <w:p w14:paraId="3848681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10-дневный срок;</w:t>
      </w:r>
    </w:p>
    <w:p w14:paraId="4CCD95F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14:paraId="05FE0DC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14:paraId="7E62585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DE4CAEB" w14:textId="19BDD720"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9. В течение какого времени со дня внесения представления </w:t>
      </w:r>
      <w:r w:rsidR="00BD3BEB">
        <w:rPr>
          <w:rFonts w:ascii="Times New Roman" w:eastAsia="SimSun" w:hAnsi="Times New Roman"/>
          <w:b/>
          <w:kern w:val="1"/>
          <w:sz w:val="28"/>
          <w:szCs w:val="28"/>
          <w:u w:val="single"/>
          <w:lang w:eastAsia="ar-SA"/>
        </w:rPr>
        <w:t>транспортным</w:t>
      </w:r>
      <w:r w:rsidR="00BD3BEB"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прокурором должны быть приняты конкретные меры по устранению допущенных нарушений закона, их причин и условий, им сопутствующих?</w:t>
      </w:r>
    </w:p>
    <w:p w14:paraId="6D4958D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10 дней;</w:t>
      </w:r>
    </w:p>
    <w:p w14:paraId="31E1DDD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15 дней;</w:t>
      </w:r>
    </w:p>
    <w:p w14:paraId="410746E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20 дней;</w:t>
      </w:r>
    </w:p>
    <w:p w14:paraId="4F38240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25 дней;</w:t>
      </w:r>
    </w:p>
    <w:p w14:paraId="37CAC9A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месяца.</w:t>
      </w:r>
    </w:p>
    <w:p w14:paraId="79A7E755" w14:textId="77777777" w:rsidR="00E32E70" w:rsidRPr="00792A19" w:rsidRDefault="00E32E70" w:rsidP="00B71040">
      <w:pPr>
        <w:spacing w:after="0" w:line="312" w:lineRule="auto"/>
        <w:rPr>
          <w:rFonts w:ascii="Times New Roman" w:eastAsia="SimSun" w:hAnsi="Times New Roman"/>
          <w:kern w:val="1"/>
          <w:sz w:val="28"/>
          <w:szCs w:val="28"/>
          <w:lang w:eastAsia="ar-SA"/>
        </w:rPr>
      </w:pPr>
    </w:p>
    <w:p w14:paraId="3962A0E4" w14:textId="4AC86E7F"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 xml:space="preserve">10. Когда </w:t>
      </w:r>
      <w:r w:rsidR="00BD3BEB">
        <w:rPr>
          <w:rFonts w:ascii="Times New Roman" w:eastAsia="SimSun" w:hAnsi="Times New Roman"/>
          <w:b/>
          <w:kern w:val="1"/>
          <w:sz w:val="28"/>
          <w:szCs w:val="28"/>
          <w:u w:val="single"/>
          <w:lang w:eastAsia="ar-SA"/>
        </w:rPr>
        <w:t>транспортный</w:t>
      </w:r>
      <w:r w:rsidR="00BD3BEB"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 или его заместитель объявляет должностным лицам предостережение о недопустимости нарушения закона:</w:t>
      </w:r>
    </w:p>
    <w:p w14:paraId="17C30BC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случае издания должностным лицом правового акта, противоречащего закону;</w:t>
      </w:r>
    </w:p>
    <w:p w14:paraId="30A830B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нарушении должностным лицом закона;</w:t>
      </w:r>
    </w:p>
    <w:p w14:paraId="3F62427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наличии сведений о готовящихся должностным лицом противоправных деяниях;</w:t>
      </w:r>
    </w:p>
    <w:p w14:paraId="379B879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в деянии должностного лица признаков преступления.</w:t>
      </w:r>
    </w:p>
    <w:p w14:paraId="64AEBCCB" w14:textId="77777777" w:rsidR="00E32E70"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E8DB66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3D9A59AA" w14:textId="38ADD476"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11. В каких случаях </w:t>
      </w:r>
      <w:r w:rsidR="00BD3BEB">
        <w:rPr>
          <w:rFonts w:ascii="Times New Roman" w:eastAsia="SimSun" w:hAnsi="Times New Roman"/>
          <w:b/>
          <w:kern w:val="1"/>
          <w:sz w:val="28"/>
          <w:szCs w:val="28"/>
          <w:u w:val="single"/>
          <w:lang w:eastAsia="ar-SA"/>
        </w:rPr>
        <w:t>транспортный</w:t>
      </w:r>
      <w:r w:rsidR="00BD3BEB"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 выносит постановление:</w:t>
      </w:r>
    </w:p>
    <w:p w14:paraId="656EB1F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наличии сведений о готовящихся противоправных деяниях;</w:t>
      </w:r>
    </w:p>
    <w:p w14:paraId="62AE171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в деянии должностного лица признаков административного проступка;</w:t>
      </w:r>
    </w:p>
    <w:p w14:paraId="4BB8965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издании должностным лицом правового акта, противоречащего закону;</w:t>
      </w:r>
    </w:p>
    <w:p w14:paraId="036C37F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целях предупреждения правонарушений со стороны должностного лица.</w:t>
      </w:r>
    </w:p>
    <w:p w14:paraId="69AAABB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538B11F4"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12. Протест прокурора — это:</w:t>
      </w:r>
    </w:p>
    <w:p w14:paraId="193CA27F"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акт прокурорского реагирования на противоречащий закону правовой акт, принесенный в орган или должностному лицу, которые издали этот акт, либо в вышестоящий орган или вышестоящему должностному лицу;</w:t>
      </w:r>
    </w:p>
    <w:p w14:paraId="4632A858"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акт прокурорского реагирования на противоречащий закону правовой акт, принесенный в орган или должностному лицу, которые издали этот акт;</w:t>
      </w:r>
    </w:p>
    <w:p w14:paraId="20711961"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акт прокурорского реагирования, внесенный в целях устранения нарушения закона в орган или должностному лицу, которые уполномочены устранить данное нарушение.</w:t>
      </w:r>
    </w:p>
    <w:p w14:paraId="2DE756D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p>
    <w:p w14:paraId="1EFA225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Кому принадлежит право принесения протеста:</w:t>
      </w:r>
    </w:p>
    <w:p w14:paraId="7D04F11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его заместителю и помощнику прокурора;</w:t>
      </w:r>
    </w:p>
    <w:p w14:paraId="41A319F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прокурору;</w:t>
      </w:r>
    </w:p>
    <w:p w14:paraId="2927DB3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или его заместителю;</w:t>
      </w:r>
    </w:p>
    <w:p w14:paraId="7910C50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или его помощнику.</w:t>
      </w:r>
    </w:p>
    <w:p w14:paraId="1364BD9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ACB494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Кто наделен правом внесения представления в порядке общего надзора:</w:t>
      </w:r>
    </w:p>
    <w:p w14:paraId="03C67AA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и его заместитель;</w:t>
      </w:r>
    </w:p>
    <w:p w14:paraId="705B9D3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заместитель и помощник прокурора;</w:t>
      </w:r>
    </w:p>
    <w:p w14:paraId="05AC7885" w14:textId="11E2EBDB"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прокурор, его заместитель и </w:t>
      </w:r>
      <w:r w:rsidR="00BD3BEB">
        <w:rPr>
          <w:rFonts w:ascii="Times New Roman" w:eastAsia="SimSun" w:hAnsi="Times New Roman"/>
          <w:kern w:val="1"/>
          <w:sz w:val="28"/>
          <w:szCs w:val="28"/>
          <w:lang w:eastAsia="ar-SA"/>
        </w:rPr>
        <w:t>старший помощник прокурора</w:t>
      </w:r>
      <w:r w:rsidRPr="00792A19">
        <w:rPr>
          <w:rFonts w:ascii="Times New Roman" w:eastAsia="SimSun" w:hAnsi="Times New Roman"/>
          <w:kern w:val="1"/>
          <w:sz w:val="28"/>
          <w:szCs w:val="28"/>
          <w:lang w:eastAsia="ar-SA"/>
        </w:rPr>
        <w:t>;</w:t>
      </w:r>
    </w:p>
    <w:p w14:paraId="449838E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w:t>
      </w:r>
    </w:p>
    <w:p w14:paraId="1ECB73F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заместитель, помощник прокурора и следователь прокуратуры.</w:t>
      </w:r>
    </w:p>
    <w:p w14:paraId="7E2CD59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90A322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Кому объявляется предостережение о недопустимости нарушения закона:</w:t>
      </w:r>
    </w:p>
    <w:p w14:paraId="3732120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частным лицам;</w:t>
      </w:r>
    </w:p>
    <w:p w14:paraId="16E9671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должностным лицам;</w:t>
      </w:r>
    </w:p>
    <w:p w14:paraId="13239B38" w14:textId="42A8E2E9" w:rsidR="00E32E70"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 исключено из полномочий прокурора</w:t>
      </w:r>
      <w:r w:rsidR="00EC18F9">
        <w:rPr>
          <w:rFonts w:ascii="Times New Roman" w:eastAsia="SimSun" w:hAnsi="Times New Roman"/>
          <w:kern w:val="1"/>
          <w:sz w:val="28"/>
          <w:szCs w:val="28"/>
          <w:lang w:eastAsia="ar-SA"/>
        </w:rPr>
        <w:t>;</w:t>
      </w:r>
    </w:p>
    <w:p w14:paraId="38217468" w14:textId="08DDCB70" w:rsidR="00EC18F9" w:rsidRPr="00792A19" w:rsidRDefault="00EC18F9"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Pr>
          <w:rFonts w:ascii="Times New Roman" w:eastAsia="SimSun" w:hAnsi="Times New Roman"/>
          <w:kern w:val="1"/>
          <w:sz w:val="28"/>
          <w:szCs w:val="28"/>
          <w:lang w:eastAsia="ar-SA"/>
        </w:rPr>
        <w:t>провинившимся лицам.</w:t>
      </w:r>
    </w:p>
    <w:p w14:paraId="580674F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p>
    <w:p w14:paraId="0AC29F8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В какой форме объявляется предостережение о недопустимости нарушения закона:</w:t>
      </w:r>
    </w:p>
    <w:p w14:paraId="676E7F1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письменной или устной;</w:t>
      </w:r>
    </w:p>
    <w:p w14:paraId="150E840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устной;</w:t>
      </w:r>
    </w:p>
    <w:p w14:paraId="68EBBEE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письменной;</w:t>
      </w:r>
    </w:p>
    <w:p w14:paraId="3706C2B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электронной.</w:t>
      </w:r>
    </w:p>
    <w:p w14:paraId="19698FF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01C4151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17. Кем объявляется предостережение о недопустимости нарушения закона:</w:t>
      </w:r>
    </w:p>
    <w:p w14:paraId="5A6A464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прокурором, его заместителем, помощником прокурора;</w:t>
      </w:r>
    </w:p>
    <w:p w14:paraId="3A172F1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прокурором;</w:t>
      </w:r>
    </w:p>
    <w:p w14:paraId="26759A2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прокурором или его заместителем;</w:t>
      </w:r>
    </w:p>
    <w:p w14:paraId="08A6E6F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прокурором, его заместителем, помощником прокурора и прокурором-криминалистом.</w:t>
      </w:r>
    </w:p>
    <w:p w14:paraId="05F758B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7D12324C" w14:textId="0E1B08A6"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 xml:space="preserve">18. Вправе ли </w:t>
      </w:r>
      <w:r w:rsidR="00F55096">
        <w:rPr>
          <w:rFonts w:ascii="Times New Roman" w:eastAsia="SimSun" w:hAnsi="Times New Roman"/>
          <w:b/>
          <w:kern w:val="1"/>
          <w:sz w:val="28"/>
          <w:szCs w:val="28"/>
          <w:u w:val="single"/>
          <w:lang w:eastAsia="ar-SA"/>
        </w:rPr>
        <w:t>транспортный</w:t>
      </w:r>
      <w:r w:rsidR="00F55096"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 или его заместитель самостоятельно решить вопрос о выборе формы реагирования на противоречащий закону нормативный акт:</w:t>
      </w:r>
    </w:p>
    <w:p w14:paraId="3E20900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принести протест или обратиться с заявлением в суд о признании нормативного акта недействительным;</w:t>
      </w:r>
    </w:p>
    <w:p w14:paraId="0243726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7089BDC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этот вопрос вправе решить только прокурор;</w:t>
      </w:r>
    </w:p>
    <w:p w14:paraId="6F4250A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этот вопрос вправе решить только вышестоящий прокурор.</w:t>
      </w:r>
    </w:p>
    <w:p w14:paraId="5E1C69C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0313258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Какой из перечисленных видов деятельности не является самостоятельной отраслью прокурорского надзора:</w:t>
      </w:r>
    </w:p>
    <w:p w14:paraId="1092856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надзор за исполнением законов и законностью правовых актов;</w:t>
      </w:r>
    </w:p>
    <w:p w14:paraId="60149B7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надзор за исполнением законов органами административной юрисдикции;</w:t>
      </w:r>
    </w:p>
    <w:p w14:paraId="119CBC9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надзор за соблюдением прав и свобод человека и гражданина;</w:t>
      </w:r>
    </w:p>
    <w:p w14:paraId="44FB7B3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надзор за исполнением законов судебными приставами.</w:t>
      </w:r>
    </w:p>
    <w:p w14:paraId="7EB3CE9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530870BC" w14:textId="69121458"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20. Может ли помощник </w:t>
      </w:r>
      <w:r w:rsidR="00F55096">
        <w:rPr>
          <w:rFonts w:ascii="Times New Roman" w:eastAsia="SimSun" w:hAnsi="Times New Roman"/>
          <w:b/>
          <w:kern w:val="1"/>
          <w:sz w:val="28"/>
          <w:szCs w:val="28"/>
          <w:u w:val="single"/>
          <w:lang w:eastAsia="ar-SA"/>
        </w:rPr>
        <w:t>транспортного</w:t>
      </w:r>
      <w:r w:rsidR="00F55096"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прокурора район</w:t>
      </w:r>
      <w:r w:rsidR="00F55096">
        <w:rPr>
          <w:rFonts w:ascii="Times New Roman" w:eastAsia="SimSun" w:hAnsi="Times New Roman"/>
          <w:b/>
          <w:kern w:val="1"/>
          <w:sz w:val="28"/>
          <w:szCs w:val="28"/>
          <w:u w:val="single"/>
          <w:lang w:eastAsia="ar-SA"/>
        </w:rPr>
        <w:t>ного звена</w:t>
      </w:r>
      <w:r w:rsidRPr="00792A19">
        <w:rPr>
          <w:rFonts w:ascii="Times New Roman" w:eastAsia="SimSun" w:hAnsi="Times New Roman"/>
          <w:b/>
          <w:kern w:val="1"/>
          <w:sz w:val="28"/>
          <w:szCs w:val="28"/>
          <w:u w:val="single"/>
          <w:lang w:eastAsia="ar-SA"/>
        </w:rPr>
        <w:t xml:space="preserve"> принести протест на незаконный правовой акт:</w:t>
      </w:r>
    </w:p>
    <w:p w14:paraId="05D9B10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w:t>
      </w:r>
    </w:p>
    <w:p w14:paraId="0B69B72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если протест утверждается прокурором района;</w:t>
      </w:r>
    </w:p>
    <w:p w14:paraId="71A544C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если он сам выявил незаконный правовой акт;</w:t>
      </w:r>
    </w:p>
    <w:p w14:paraId="6C4CD47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не может.</w:t>
      </w:r>
    </w:p>
    <w:p w14:paraId="5A80E12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p>
    <w:p w14:paraId="1D4B81D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21. Правовые акты какого органа не вправе опротестовать прокурор:</w:t>
      </w:r>
    </w:p>
    <w:p w14:paraId="74C1170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Правительства РФ;</w:t>
      </w:r>
    </w:p>
    <w:p w14:paraId="2E9D666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представительной власти субъекта РФ;</w:t>
      </w:r>
    </w:p>
    <w:p w14:paraId="676E1E7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местного самоуправления;</w:t>
      </w:r>
    </w:p>
    <w:p w14:paraId="069372A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исполнительной власти субъекта РФ.</w:t>
      </w:r>
    </w:p>
    <w:p w14:paraId="61A3409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p>
    <w:p w14:paraId="4EF10631" w14:textId="23D9094A"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 xml:space="preserve">22. Вправе ли </w:t>
      </w:r>
      <w:r w:rsidR="00796944">
        <w:rPr>
          <w:rFonts w:ascii="Times New Roman" w:eastAsia="SimSun" w:hAnsi="Times New Roman"/>
          <w:b/>
          <w:kern w:val="1"/>
          <w:sz w:val="28"/>
          <w:szCs w:val="28"/>
          <w:u w:val="single"/>
          <w:lang w:eastAsia="ar-SA"/>
        </w:rPr>
        <w:t>транспортный</w:t>
      </w:r>
      <w:r w:rsidR="00796944"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 осуществлять надзор за исполнением норм ратифицированных и вступивших в установленном порядке в силу международных договоров РФ:</w:t>
      </w:r>
    </w:p>
    <w:p w14:paraId="0F8767E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58A91A0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6A58389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p>
    <w:p w14:paraId="5580B01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 его заместители и помощники.</w:t>
      </w:r>
    </w:p>
    <w:p w14:paraId="44F0EA2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6954AF8A" w14:textId="1662C495"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23. В каких случаях </w:t>
      </w:r>
      <w:r w:rsidR="00796944">
        <w:rPr>
          <w:rFonts w:ascii="Times New Roman" w:eastAsia="SimSun" w:hAnsi="Times New Roman"/>
          <w:b/>
          <w:kern w:val="1"/>
          <w:sz w:val="28"/>
          <w:szCs w:val="28"/>
          <w:u w:val="single"/>
          <w:lang w:eastAsia="ar-SA"/>
        </w:rPr>
        <w:t>транспортным</w:t>
      </w:r>
      <w:r w:rsidR="00796944"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прокурором выносится постановление:</w:t>
      </w:r>
    </w:p>
    <w:p w14:paraId="70DF304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совершении административного правонарушения;</w:t>
      </w:r>
    </w:p>
    <w:p w14:paraId="3D4AEF6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причиненного вреда;</w:t>
      </w:r>
    </w:p>
    <w:p w14:paraId="7ECF087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выявлении дисциплинарного проступка;</w:t>
      </w:r>
    </w:p>
    <w:p w14:paraId="678503C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издании незаконного правового акта.</w:t>
      </w:r>
    </w:p>
    <w:p w14:paraId="74EF43B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A05631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24. Что вправе сделать Генеральный прокурор РФ в случае, если правовой акт Правительства РФ не соответствует федеральному закону:</w:t>
      </w:r>
    </w:p>
    <w:p w14:paraId="5BB7A91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сообщить об этом в Государственную Думу;</w:t>
      </w:r>
    </w:p>
    <w:p w14:paraId="2FDEF6F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уведомить об этом Председателя Правительства РФ;</w:t>
      </w:r>
    </w:p>
    <w:p w14:paraId="17B4C47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опротестовать такой правовой акт;</w:t>
      </w:r>
    </w:p>
    <w:p w14:paraId="0CE0AF5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проинформировать Президента РФ.</w:t>
      </w:r>
    </w:p>
    <w:p w14:paraId="22B36E5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589D530D" w14:textId="19B0596A" w:rsidR="00E32E70" w:rsidRPr="00792A19" w:rsidRDefault="00E32E70" w:rsidP="00B71040">
      <w:pPr>
        <w:numPr>
          <w:ilvl w:val="0"/>
          <w:numId w:val="14"/>
        </w:numPr>
        <w:suppressAutoHyphens/>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25. Обязательны ли указания </w:t>
      </w:r>
      <w:r w:rsidR="006D73B6">
        <w:rPr>
          <w:rFonts w:ascii="Times New Roman" w:eastAsia="SimSun" w:hAnsi="Times New Roman"/>
          <w:b/>
          <w:kern w:val="1"/>
          <w:sz w:val="28"/>
          <w:szCs w:val="28"/>
          <w:u w:val="single"/>
          <w:lang w:eastAsia="ar-SA"/>
        </w:rPr>
        <w:t>транспортного</w:t>
      </w:r>
      <w:r w:rsidR="006D73B6"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прокурора, данные органам дознания и предварительного следствия в связи с возбуждением и расследование уголовных дел:</w:t>
      </w:r>
    </w:p>
    <w:p w14:paraId="26880A3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4BFBC5E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за несколькими исключениями, предусмотренными законом;</w:t>
      </w:r>
    </w:p>
    <w:p w14:paraId="14E503E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отношении органов дознания;</w:t>
      </w:r>
    </w:p>
    <w:p w14:paraId="30D41AA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отношении органов предварительного следствия.</w:t>
      </w:r>
    </w:p>
    <w:p w14:paraId="540F28B2" w14:textId="77777777" w:rsidR="00E32E70"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64991F0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61497FF4" w14:textId="5759E4F2"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26. Присущи ли полномочия по общему надзору военным</w:t>
      </w:r>
      <w:r w:rsidR="00B047BD">
        <w:rPr>
          <w:rFonts w:ascii="Times New Roman" w:eastAsia="SimSun" w:hAnsi="Times New Roman"/>
          <w:b/>
          <w:kern w:val="1"/>
          <w:sz w:val="28"/>
          <w:szCs w:val="28"/>
          <w:u w:val="single"/>
          <w:lang w:eastAsia="ar-SA"/>
        </w:rPr>
        <w:t>, транспортным</w:t>
      </w:r>
      <w:r w:rsidRPr="00792A19">
        <w:rPr>
          <w:rFonts w:ascii="Times New Roman" w:eastAsia="SimSun" w:hAnsi="Times New Roman"/>
          <w:b/>
          <w:kern w:val="1"/>
          <w:sz w:val="28"/>
          <w:szCs w:val="28"/>
          <w:u w:val="single"/>
          <w:lang w:eastAsia="ar-SA"/>
        </w:rPr>
        <w:t xml:space="preserve"> и иным специализированным прокурорам:</w:t>
      </w:r>
    </w:p>
    <w:p w14:paraId="5BBE96F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39B388E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3798F99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военным прокурорам;</w:t>
      </w:r>
    </w:p>
    <w:p w14:paraId="02AAE0C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иным специализированным прокурорам.</w:t>
      </w:r>
    </w:p>
    <w:p w14:paraId="707D24F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p>
    <w:p w14:paraId="0C007500" w14:textId="110416A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27. Может ли </w:t>
      </w:r>
      <w:r w:rsidR="00CC6BB3">
        <w:rPr>
          <w:rFonts w:ascii="Times New Roman" w:eastAsia="SimSun" w:hAnsi="Times New Roman"/>
          <w:b/>
          <w:kern w:val="1"/>
          <w:sz w:val="28"/>
          <w:szCs w:val="28"/>
          <w:u w:val="single"/>
          <w:lang w:eastAsia="ar-SA"/>
        </w:rPr>
        <w:t>транспортный</w:t>
      </w:r>
      <w:r w:rsidR="00CC6BB3"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 требовать от руководителей поднадзорных органов выделения специалистов для выяснения возникающих вопросов в ходе осуществления надзора за исполнением законов:</w:t>
      </w:r>
    </w:p>
    <w:p w14:paraId="089533E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5EF3FF0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518B838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может только предлагать, а не требовать от руководителей органов выделения специалистов;</w:t>
      </w:r>
    </w:p>
    <w:p w14:paraId="7042105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может только с согласия конкретного специалиста.</w:t>
      </w:r>
    </w:p>
    <w:p w14:paraId="317A8159" w14:textId="77777777" w:rsidR="00E32E70" w:rsidRPr="00792A19" w:rsidRDefault="00E32E70" w:rsidP="00B71040">
      <w:pPr>
        <w:spacing w:after="0" w:line="312" w:lineRule="auto"/>
        <w:rPr>
          <w:rFonts w:ascii="Times New Roman" w:eastAsia="SimSun" w:hAnsi="Times New Roman"/>
          <w:kern w:val="1"/>
          <w:sz w:val="28"/>
          <w:szCs w:val="28"/>
          <w:lang w:eastAsia="ar-SA"/>
        </w:rPr>
      </w:pPr>
    </w:p>
    <w:p w14:paraId="43C10AC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28. Если протест не рассмотрен в течение десяти дней или на ближайшей сессии представительного органа, либо необоснованно отклонен, прокурор обращается с заявлением о признании правового акта недействительным:</w:t>
      </w:r>
    </w:p>
    <w:p w14:paraId="5FC726C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 вышестоящему прокурору;</w:t>
      </w:r>
    </w:p>
    <w:p w14:paraId="762823E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Конституционный Суд РФ;</w:t>
      </w:r>
    </w:p>
    <w:p w14:paraId="7CF6D6F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соответствующий суд общей юрисдикции или в арбитражный суд;</w:t>
      </w:r>
    </w:p>
    <w:p w14:paraId="24A1D7D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вышестоящий представительный орган или к вышестоящему должностному лицу.</w:t>
      </w:r>
    </w:p>
    <w:p w14:paraId="6FE119C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9A7EC7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29. Какой акт прокурорского надзора играет большую роль в предупреждении нарушений прав и свобод граждан:</w:t>
      </w:r>
    </w:p>
    <w:p w14:paraId="2A27A28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4D92838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 об устранении нарушений закона;</w:t>
      </w:r>
    </w:p>
    <w:p w14:paraId="08CBFF1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 о возбуждении уголовного дела;</w:t>
      </w:r>
    </w:p>
    <w:p w14:paraId="1506390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постановление о возбуждении производства об административном правонарушении;</w:t>
      </w:r>
    </w:p>
    <w:p w14:paraId="2AC5837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 о недопустимости нарушения закона.</w:t>
      </w:r>
    </w:p>
    <w:p w14:paraId="7650B36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1008F4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30. Средством прокурорского реагирования не является:</w:t>
      </w:r>
    </w:p>
    <w:p w14:paraId="5D865F0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06F96D0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предупреждение;</w:t>
      </w:r>
    </w:p>
    <w:p w14:paraId="29D7C62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55D9E3F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230B691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07CBD34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31. Какие из названных лиц не являются субъектами прокурорского надзора:</w:t>
      </w:r>
    </w:p>
    <w:p w14:paraId="3175138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должностные лица;</w:t>
      </w:r>
    </w:p>
    <w:p w14:paraId="737BCA0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коммерческих организаций;</w:t>
      </w:r>
    </w:p>
    <w:p w14:paraId="6F019AFF"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некоммерческих организаций;</w:t>
      </w:r>
    </w:p>
    <w:p w14:paraId="2BA4149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физические лица.</w:t>
      </w:r>
    </w:p>
    <w:p w14:paraId="50B774C5"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9078A13" w14:textId="149C9D7B"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32. Кому вправе объявить предостережение о недопустимости нарушения закона </w:t>
      </w:r>
      <w:r w:rsidR="003D3F48">
        <w:rPr>
          <w:rFonts w:ascii="Times New Roman" w:eastAsia="SimSun" w:hAnsi="Times New Roman"/>
          <w:b/>
          <w:kern w:val="1"/>
          <w:sz w:val="28"/>
          <w:szCs w:val="28"/>
          <w:u w:val="single"/>
          <w:lang w:eastAsia="ar-SA"/>
        </w:rPr>
        <w:t>транспортный</w:t>
      </w:r>
      <w:r w:rsidR="003D3F48"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w:t>
      </w:r>
    </w:p>
    <w:p w14:paraId="2148D2F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гражданину;</w:t>
      </w:r>
    </w:p>
    <w:p w14:paraId="01D151C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Председателю Правительства РФ;</w:t>
      </w:r>
    </w:p>
    <w:p w14:paraId="563BEEA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главе исполнительной власти субъекта РФ;</w:t>
      </w:r>
    </w:p>
    <w:p w14:paraId="54404E7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руководителю коммерческой организации.</w:t>
      </w:r>
    </w:p>
    <w:p w14:paraId="420E55F6" w14:textId="77777777" w:rsidR="00E32E70" w:rsidRPr="00792A19" w:rsidRDefault="00E32E70" w:rsidP="00B71040">
      <w:pPr>
        <w:spacing w:after="0" w:line="312" w:lineRule="auto"/>
        <w:ind w:firstLine="709"/>
        <w:jc w:val="both"/>
        <w:rPr>
          <w:rFonts w:ascii="Times New Roman" w:hAnsi="Times New Roman"/>
          <w:b/>
          <w:sz w:val="28"/>
          <w:szCs w:val="28"/>
          <w:u w:val="single"/>
        </w:rPr>
      </w:pPr>
    </w:p>
    <w:p w14:paraId="3B04A372" w14:textId="2D8F2500"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 xml:space="preserve">33. </w:t>
      </w:r>
      <w:r w:rsidR="003D3F48">
        <w:rPr>
          <w:rFonts w:ascii="Times New Roman" w:hAnsi="Times New Roman"/>
          <w:b/>
          <w:sz w:val="28"/>
          <w:szCs w:val="28"/>
          <w:u w:val="single"/>
        </w:rPr>
        <w:t>Т</w:t>
      </w:r>
      <w:r w:rsidR="003D3F48">
        <w:rPr>
          <w:rFonts w:ascii="Times New Roman" w:eastAsia="SimSun" w:hAnsi="Times New Roman"/>
          <w:b/>
          <w:kern w:val="1"/>
          <w:sz w:val="28"/>
          <w:szCs w:val="28"/>
          <w:u w:val="single"/>
          <w:lang w:eastAsia="ar-SA"/>
        </w:rPr>
        <w:t>ранспортный</w:t>
      </w:r>
      <w:r w:rsidR="003D3F48" w:rsidRPr="00792A19">
        <w:rPr>
          <w:rFonts w:ascii="Times New Roman" w:hAnsi="Times New Roman"/>
          <w:b/>
          <w:sz w:val="28"/>
          <w:szCs w:val="28"/>
          <w:u w:val="single"/>
        </w:rPr>
        <w:t xml:space="preserve"> </w:t>
      </w:r>
      <w:r w:rsidR="003D3F48">
        <w:rPr>
          <w:rFonts w:ascii="Times New Roman" w:hAnsi="Times New Roman"/>
          <w:b/>
          <w:sz w:val="28"/>
          <w:szCs w:val="28"/>
          <w:u w:val="single"/>
        </w:rPr>
        <w:t>п</w:t>
      </w:r>
      <w:r w:rsidRPr="00792A19">
        <w:rPr>
          <w:rFonts w:ascii="Times New Roman" w:hAnsi="Times New Roman"/>
          <w:b/>
          <w:sz w:val="28"/>
          <w:szCs w:val="28"/>
          <w:u w:val="single"/>
        </w:rPr>
        <w:t>рокурор при осуществлении надзора за исполнением законов о труде и об охране труда, рассматривая жалобы, содержащие сведения об административном правонарушении:</w:t>
      </w:r>
    </w:p>
    <w:p w14:paraId="3BFF2787"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вправе по результатам проверки налагать на нарушителя наказание в пределах санкций, предусмотренных КоАП РФ;</w:t>
      </w:r>
    </w:p>
    <w:p w14:paraId="469C3B16"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вправе самостоятельно провести проверку и, установив нарушителя, вынести постановление о возбуждении административного производства и направить его в соответствующий орган административной юрисдикции;</w:t>
      </w:r>
    </w:p>
    <w:p w14:paraId="72939B0C"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lastRenderedPageBreak/>
        <w:t>вправе только направить материал для проверки в Федеральную службу по труду и занятости.</w:t>
      </w:r>
    </w:p>
    <w:p w14:paraId="23B01652" w14:textId="77777777" w:rsidR="00E32E70" w:rsidRPr="00792A19" w:rsidRDefault="00E32E70" w:rsidP="00B71040">
      <w:pPr>
        <w:spacing w:after="0" w:line="312" w:lineRule="auto"/>
        <w:ind w:firstLine="709"/>
        <w:jc w:val="both"/>
        <w:rPr>
          <w:rFonts w:ascii="Times New Roman" w:hAnsi="Times New Roman"/>
          <w:b/>
          <w:bCs/>
          <w:sz w:val="28"/>
          <w:szCs w:val="28"/>
          <w:u w:val="single"/>
        </w:rPr>
      </w:pPr>
    </w:p>
    <w:p w14:paraId="3554FE1D"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bCs/>
          <w:sz w:val="28"/>
          <w:szCs w:val="28"/>
          <w:u w:val="single"/>
        </w:rPr>
        <w:t>34. При осуществлении н</w:t>
      </w:r>
      <w:r w:rsidRPr="00792A19">
        <w:rPr>
          <w:rFonts w:ascii="Times New Roman" w:hAnsi="Times New Roman"/>
          <w:b/>
          <w:sz w:val="28"/>
          <w:szCs w:val="28"/>
          <w:u w:val="single"/>
        </w:rPr>
        <w:t>адзора за исполнением законов и законностью правовых актов в сфере экологии прокурор руководствуется следующими нормативными актами:</w:t>
      </w:r>
    </w:p>
    <w:p w14:paraId="18A56C77"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федеральным законодательством (Конституцией РФ, федеральными законами, включая конституционные, и подзаконными актами);</w:t>
      </w:r>
    </w:p>
    <w:p w14:paraId="1D3EC11D"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федеральным законодательством и законодательством субъектов РФ;</w:t>
      </w:r>
    </w:p>
    <w:p w14:paraId="0B832BA3"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только федеральными законами.</w:t>
      </w:r>
    </w:p>
    <w:p w14:paraId="422DC53C" w14:textId="77777777" w:rsidR="00E32E70" w:rsidRPr="00792A19" w:rsidRDefault="00E32E70" w:rsidP="00B71040">
      <w:pPr>
        <w:spacing w:after="0" w:line="312" w:lineRule="auto"/>
        <w:ind w:firstLine="709"/>
        <w:jc w:val="both"/>
        <w:rPr>
          <w:rFonts w:ascii="Times New Roman" w:hAnsi="Times New Roman"/>
          <w:sz w:val="28"/>
          <w:szCs w:val="28"/>
        </w:rPr>
      </w:pPr>
    </w:p>
    <w:p w14:paraId="70F47166" w14:textId="77777777" w:rsidR="00E32E70" w:rsidRPr="00792A19" w:rsidRDefault="00E32E70" w:rsidP="00B71040">
      <w:pPr>
        <w:spacing w:after="0" w:line="312" w:lineRule="auto"/>
        <w:ind w:firstLine="709"/>
        <w:jc w:val="both"/>
        <w:rPr>
          <w:rFonts w:ascii="Times New Roman" w:hAnsi="Times New Roman"/>
          <w:b/>
          <w:bCs/>
          <w:sz w:val="28"/>
          <w:szCs w:val="28"/>
          <w:u w:val="single"/>
        </w:rPr>
      </w:pPr>
      <w:r w:rsidRPr="00792A19">
        <w:rPr>
          <w:rFonts w:ascii="Times New Roman" w:hAnsi="Times New Roman"/>
          <w:b/>
          <w:bCs/>
          <w:sz w:val="28"/>
          <w:szCs w:val="28"/>
          <w:u w:val="single"/>
        </w:rPr>
        <w:t>35. Прокурор, осуществляя надзор за исполнением законов о несовершеннолетних:</w:t>
      </w:r>
    </w:p>
    <w:p w14:paraId="6CAF57C1" w14:textId="77777777" w:rsidR="00E32E70" w:rsidRPr="00792A19" w:rsidRDefault="00E32E70" w:rsidP="00B71040">
      <w:pPr>
        <w:spacing w:after="0" w:line="312" w:lineRule="auto"/>
        <w:ind w:firstLine="709"/>
        <w:jc w:val="both"/>
        <w:rPr>
          <w:rFonts w:ascii="Times New Roman" w:hAnsi="Times New Roman"/>
          <w:bCs/>
          <w:sz w:val="28"/>
          <w:szCs w:val="28"/>
        </w:rPr>
      </w:pPr>
      <w:r w:rsidRPr="00792A19">
        <w:rPr>
          <w:rFonts w:ascii="Times New Roman" w:hAnsi="Times New Roman"/>
          <w:bCs/>
          <w:sz w:val="28"/>
          <w:szCs w:val="28"/>
        </w:rPr>
        <w:t>обязан присутствовать на каждом заседании комиссии по делам несовершеннолетних и защите их прав;</w:t>
      </w:r>
    </w:p>
    <w:p w14:paraId="1DC67124" w14:textId="77777777" w:rsidR="00E32E70" w:rsidRPr="00792A19" w:rsidRDefault="00E32E70" w:rsidP="00B71040">
      <w:pPr>
        <w:spacing w:after="0" w:line="312" w:lineRule="auto"/>
        <w:ind w:firstLine="709"/>
        <w:jc w:val="both"/>
        <w:rPr>
          <w:rFonts w:ascii="Times New Roman" w:hAnsi="Times New Roman"/>
          <w:bCs/>
          <w:sz w:val="28"/>
          <w:szCs w:val="28"/>
        </w:rPr>
      </w:pPr>
      <w:r w:rsidRPr="00792A19">
        <w:rPr>
          <w:rFonts w:ascii="Times New Roman" w:hAnsi="Times New Roman"/>
          <w:bCs/>
          <w:sz w:val="28"/>
          <w:szCs w:val="28"/>
        </w:rPr>
        <w:t>вправе присутствовать на заседаниях комиссии по делам несовершеннолетних и защите их прав;</w:t>
      </w:r>
    </w:p>
    <w:p w14:paraId="60EF2674" w14:textId="77777777" w:rsidR="00E32E70" w:rsidRPr="00792A19" w:rsidRDefault="00E32E70" w:rsidP="00B71040">
      <w:pPr>
        <w:spacing w:after="0" w:line="312" w:lineRule="auto"/>
        <w:ind w:firstLine="709"/>
        <w:jc w:val="both"/>
        <w:rPr>
          <w:rFonts w:ascii="Times New Roman" w:hAnsi="Times New Roman"/>
          <w:bCs/>
          <w:sz w:val="28"/>
          <w:szCs w:val="28"/>
        </w:rPr>
      </w:pPr>
      <w:r w:rsidRPr="00792A19">
        <w:rPr>
          <w:rFonts w:ascii="Times New Roman" w:hAnsi="Times New Roman"/>
          <w:bCs/>
          <w:sz w:val="28"/>
          <w:szCs w:val="28"/>
        </w:rPr>
        <w:t>вправе присутствовать на заседаниях комиссии по делам несовершеннолетних и защите их прав только по приглашению председателя комиссии.</w:t>
      </w:r>
    </w:p>
    <w:p w14:paraId="51A308B5" w14:textId="77777777" w:rsidR="00E32E70" w:rsidRPr="00792A19" w:rsidRDefault="00E32E70" w:rsidP="00B71040">
      <w:pPr>
        <w:spacing w:after="0" w:line="312" w:lineRule="auto"/>
        <w:ind w:firstLine="709"/>
        <w:jc w:val="both"/>
        <w:rPr>
          <w:rFonts w:ascii="Times New Roman" w:hAnsi="Times New Roman"/>
          <w:bCs/>
          <w:sz w:val="28"/>
          <w:szCs w:val="28"/>
        </w:rPr>
      </w:pPr>
    </w:p>
    <w:p w14:paraId="7691D60D"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bCs/>
          <w:sz w:val="28"/>
          <w:szCs w:val="28"/>
          <w:u w:val="single"/>
        </w:rPr>
        <w:t>36. Полномочия прокурора при надзоре за следствием в органах внутренних дел определены:</w:t>
      </w:r>
    </w:p>
    <w:p w14:paraId="53CDA9CE"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 Уголовно-процессуальном кодексе РФ;</w:t>
      </w:r>
    </w:p>
    <w:p w14:paraId="13F8320F"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 Федеральном законе «Об оперативно-розыскной деятельности»;</w:t>
      </w:r>
    </w:p>
    <w:p w14:paraId="33A52458"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 Федеральном законе «О полиции».</w:t>
      </w:r>
    </w:p>
    <w:p w14:paraId="617014F7" w14:textId="77777777" w:rsidR="00E32E70" w:rsidRPr="00792A19" w:rsidRDefault="00E32E70" w:rsidP="00B71040">
      <w:pPr>
        <w:spacing w:after="0" w:line="312" w:lineRule="auto"/>
        <w:ind w:firstLine="709"/>
        <w:jc w:val="both"/>
        <w:rPr>
          <w:rFonts w:ascii="Times New Roman" w:hAnsi="Times New Roman"/>
          <w:bCs/>
          <w:sz w:val="28"/>
          <w:szCs w:val="28"/>
        </w:rPr>
      </w:pPr>
    </w:p>
    <w:p w14:paraId="23E12F22" w14:textId="77777777" w:rsidR="00E32E70" w:rsidRPr="00792A19" w:rsidRDefault="00E32E70" w:rsidP="00B71040">
      <w:pPr>
        <w:spacing w:after="0" w:line="312" w:lineRule="auto"/>
        <w:ind w:firstLine="709"/>
        <w:jc w:val="both"/>
        <w:rPr>
          <w:rFonts w:ascii="Times New Roman" w:hAnsi="Times New Roman"/>
          <w:b/>
          <w:bCs/>
          <w:sz w:val="28"/>
          <w:szCs w:val="28"/>
          <w:u w:val="single"/>
        </w:rPr>
      </w:pPr>
      <w:r w:rsidRPr="00792A19">
        <w:rPr>
          <w:rFonts w:ascii="Times New Roman" w:hAnsi="Times New Roman"/>
          <w:b/>
          <w:bCs/>
          <w:sz w:val="28"/>
          <w:szCs w:val="28"/>
          <w:u w:val="single"/>
        </w:rPr>
        <w:t>37. При проведении прокурорского надзора за исполнением законов в деятельности коммерческих организаций ограничения, установленные Федеральным законом «О защите прав юридических лиц и индивидуальных предпринимателей при проведении государственного контроля (надзора)»:</w:t>
      </w:r>
    </w:p>
    <w:p w14:paraId="10D9F84E" w14:textId="77777777" w:rsidR="00E32E70" w:rsidRPr="00792A19" w:rsidRDefault="00E32E70" w:rsidP="00B71040">
      <w:pPr>
        <w:spacing w:after="0" w:line="312" w:lineRule="auto"/>
        <w:ind w:firstLine="709"/>
        <w:jc w:val="both"/>
        <w:rPr>
          <w:rFonts w:ascii="Times New Roman" w:hAnsi="Times New Roman"/>
          <w:bCs/>
          <w:sz w:val="28"/>
          <w:szCs w:val="28"/>
        </w:rPr>
      </w:pPr>
      <w:r w:rsidRPr="00792A19">
        <w:rPr>
          <w:rFonts w:ascii="Times New Roman" w:hAnsi="Times New Roman"/>
          <w:bCs/>
          <w:sz w:val="28"/>
          <w:szCs w:val="28"/>
        </w:rPr>
        <w:t>применяются;</w:t>
      </w:r>
    </w:p>
    <w:p w14:paraId="151790B8" w14:textId="77777777" w:rsidR="00E32E70" w:rsidRPr="00792A19" w:rsidRDefault="00E32E70" w:rsidP="00B71040">
      <w:pPr>
        <w:spacing w:after="0" w:line="312" w:lineRule="auto"/>
        <w:ind w:firstLine="709"/>
        <w:jc w:val="both"/>
        <w:rPr>
          <w:rFonts w:ascii="Times New Roman" w:hAnsi="Times New Roman"/>
          <w:bCs/>
          <w:sz w:val="28"/>
          <w:szCs w:val="28"/>
        </w:rPr>
      </w:pPr>
      <w:r w:rsidRPr="00792A19">
        <w:rPr>
          <w:rFonts w:ascii="Times New Roman" w:hAnsi="Times New Roman"/>
          <w:bCs/>
          <w:sz w:val="28"/>
          <w:szCs w:val="28"/>
        </w:rPr>
        <w:lastRenderedPageBreak/>
        <w:t>не применяются;</w:t>
      </w:r>
    </w:p>
    <w:p w14:paraId="4417A827" w14:textId="77777777" w:rsidR="00E32E70" w:rsidRPr="00792A19" w:rsidRDefault="00E32E70" w:rsidP="00B71040">
      <w:pPr>
        <w:spacing w:after="0" w:line="312" w:lineRule="auto"/>
        <w:ind w:firstLine="709"/>
        <w:jc w:val="both"/>
        <w:rPr>
          <w:rFonts w:ascii="Times New Roman" w:hAnsi="Times New Roman"/>
          <w:bCs/>
          <w:sz w:val="28"/>
          <w:szCs w:val="28"/>
        </w:rPr>
      </w:pPr>
      <w:r w:rsidRPr="00792A19">
        <w:rPr>
          <w:rFonts w:ascii="Times New Roman" w:hAnsi="Times New Roman"/>
          <w:bCs/>
          <w:sz w:val="28"/>
          <w:szCs w:val="28"/>
        </w:rPr>
        <w:t>не применяются при проведении проверок совместно с органами МВД России.</w:t>
      </w:r>
    </w:p>
    <w:p w14:paraId="5A9ABAAE" w14:textId="77777777" w:rsidR="00E32E70" w:rsidRPr="00792A19" w:rsidRDefault="00E32E70" w:rsidP="00B71040">
      <w:pPr>
        <w:spacing w:after="0" w:line="312" w:lineRule="auto"/>
        <w:ind w:firstLine="709"/>
        <w:jc w:val="both"/>
        <w:rPr>
          <w:rFonts w:ascii="Times New Roman" w:hAnsi="Times New Roman"/>
          <w:sz w:val="28"/>
          <w:szCs w:val="28"/>
        </w:rPr>
      </w:pPr>
    </w:p>
    <w:p w14:paraId="7CF88F3B"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38. Прокурор при осуществлении проверки:</w:t>
      </w:r>
    </w:p>
    <w:p w14:paraId="669BCB75"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а) вправе истребовать документы, содержащие коммерческую тайну;</w:t>
      </w:r>
    </w:p>
    <w:p w14:paraId="01D93F9E"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б) не вправе истребовать документы, содержащие коммерческую тайну;</w:t>
      </w:r>
    </w:p>
    <w:p w14:paraId="066A4A66"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 вправе истребовать документы, содержащие коммерческую тайну, при оформлении соответствующего допуска.</w:t>
      </w:r>
    </w:p>
    <w:p w14:paraId="36B4CECC" w14:textId="77777777" w:rsidR="00E32E70" w:rsidRPr="00792A19" w:rsidRDefault="00E32E70" w:rsidP="00B71040">
      <w:pPr>
        <w:spacing w:after="0" w:line="312" w:lineRule="auto"/>
        <w:ind w:firstLine="709"/>
        <w:jc w:val="both"/>
        <w:rPr>
          <w:rFonts w:ascii="Times New Roman" w:hAnsi="Times New Roman"/>
          <w:sz w:val="28"/>
          <w:szCs w:val="28"/>
        </w:rPr>
      </w:pPr>
    </w:p>
    <w:p w14:paraId="516E4B3B" w14:textId="5AB3650B"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 xml:space="preserve">39. </w:t>
      </w:r>
      <w:r w:rsidR="003D3F48">
        <w:rPr>
          <w:rFonts w:ascii="Times New Roman" w:eastAsia="SimSun" w:hAnsi="Times New Roman"/>
          <w:b/>
          <w:kern w:val="1"/>
          <w:sz w:val="28"/>
          <w:szCs w:val="28"/>
          <w:u w:val="single"/>
          <w:lang w:eastAsia="ar-SA"/>
        </w:rPr>
        <w:t>Транспортный</w:t>
      </w:r>
      <w:r w:rsidR="003D3F48" w:rsidRPr="00792A19">
        <w:rPr>
          <w:rFonts w:ascii="Times New Roman" w:hAnsi="Times New Roman"/>
          <w:b/>
          <w:sz w:val="28"/>
          <w:szCs w:val="28"/>
          <w:u w:val="single"/>
        </w:rPr>
        <w:t xml:space="preserve"> </w:t>
      </w:r>
      <w:r w:rsidR="003D3F48">
        <w:rPr>
          <w:rFonts w:ascii="Times New Roman" w:hAnsi="Times New Roman"/>
          <w:b/>
          <w:sz w:val="28"/>
          <w:szCs w:val="28"/>
          <w:u w:val="single"/>
        </w:rPr>
        <w:t>п</w:t>
      </w:r>
      <w:r w:rsidRPr="00792A19">
        <w:rPr>
          <w:rFonts w:ascii="Times New Roman" w:hAnsi="Times New Roman"/>
          <w:b/>
          <w:sz w:val="28"/>
          <w:szCs w:val="28"/>
          <w:u w:val="single"/>
        </w:rPr>
        <w:t>рокурор при осуществлении возложенных на него функций вправе беспрепятственно входить на территории и в помещения объектов надзора:</w:t>
      </w:r>
    </w:p>
    <w:p w14:paraId="0F48ECE7"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во всех случаях;</w:t>
      </w:r>
    </w:p>
    <w:p w14:paraId="7BB524EB"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 xml:space="preserve">только по предъявлении служебного удостоверения; </w:t>
      </w:r>
    </w:p>
    <w:p w14:paraId="6F5644C1"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только по предъявлении служебного удостоверения и письменного приказа вышестоящего прокурора.</w:t>
      </w:r>
    </w:p>
    <w:p w14:paraId="5B9883D7" w14:textId="77777777" w:rsidR="00E32E70" w:rsidRDefault="00E32E70" w:rsidP="00B71040">
      <w:pPr>
        <w:spacing w:after="0" w:line="312" w:lineRule="auto"/>
        <w:rPr>
          <w:rFonts w:ascii="Times New Roman" w:hAnsi="Times New Roman"/>
          <w:sz w:val="28"/>
          <w:szCs w:val="28"/>
        </w:rPr>
      </w:pPr>
    </w:p>
    <w:p w14:paraId="0506C652" w14:textId="77777777" w:rsidR="00E32E70" w:rsidRPr="00792A19" w:rsidRDefault="00E32E70" w:rsidP="00B71040">
      <w:pPr>
        <w:spacing w:after="0" w:line="312" w:lineRule="auto"/>
        <w:rPr>
          <w:rFonts w:ascii="Times New Roman" w:hAnsi="Times New Roman"/>
          <w:sz w:val="28"/>
          <w:szCs w:val="28"/>
        </w:rPr>
      </w:pPr>
    </w:p>
    <w:p w14:paraId="6FF2EAE3"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40. В соответствии с Федеральным законом «О прокуратуре Российской Федерации» при осуществлении надзора за исполнением законов органы прокуратуры:</w:t>
      </w:r>
    </w:p>
    <w:p w14:paraId="552A0205"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не вправе самостоятельно проводить проверки о правонарушениях, даже когда бездействуют государственные органы;</w:t>
      </w:r>
    </w:p>
    <w:p w14:paraId="479C67E3"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не должны подменять иные государственные органы;</w:t>
      </w:r>
    </w:p>
    <w:p w14:paraId="564A42C9"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 xml:space="preserve">вправе проводить проверки только совместно с иными государственными органами. </w:t>
      </w:r>
    </w:p>
    <w:p w14:paraId="79F0F242" w14:textId="77777777" w:rsidR="00E32E70" w:rsidRPr="00792A19" w:rsidRDefault="00E32E70" w:rsidP="00B71040">
      <w:pPr>
        <w:spacing w:after="0" w:line="312" w:lineRule="auto"/>
        <w:ind w:firstLine="709"/>
        <w:jc w:val="both"/>
        <w:rPr>
          <w:rFonts w:ascii="Times New Roman" w:hAnsi="Times New Roman"/>
          <w:sz w:val="28"/>
          <w:szCs w:val="28"/>
        </w:rPr>
      </w:pPr>
    </w:p>
    <w:p w14:paraId="2B8AB4A1"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41. Прокурор при осуществлении возложенных на него функций вправе:</w:t>
      </w:r>
    </w:p>
    <w:p w14:paraId="034058A3"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вызывать как должностных лиц, так и граждан для объяснений по поводу нарушений законов;</w:t>
      </w:r>
    </w:p>
    <w:p w14:paraId="56951804"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lastRenderedPageBreak/>
        <w:t>вызывать только должностных лиц для объяснений по поводу нарушений законов;</w:t>
      </w:r>
    </w:p>
    <w:p w14:paraId="30C73124"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вызывать только граждан для объяснений по поводу нарушений законов.</w:t>
      </w:r>
    </w:p>
    <w:p w14:paraId="64B4FAD5" w14:textId="77777777" w:rsidR="00E32E70" w:rsidRPr="00792A19" w:rsidRDefault="00E32E70" w:rsidP="00B71040">
      <w:pPr>
        <w:spacing w:after="0" w:line="312" w:lineRule="auto"/>
        <w:ind w:firstLine="709"/>
        <w:jc w:val="both"/>
        <w:rPr>
          <w:rFonts w:ascii="Times New Roman" w:hAnsi="Times New Roman"/>
          <w:sz w:val="28"/>
          <w:szCs w:val="28"/>
        </w:rPr>
      </w:pPr>
    </w:p>
    <w:p w14:paraId="0E07A588" w14:textId="77777777" w:rsidR="00E32E70" w:rsidRPr="00792A19" w:rsidRDefault="00E32E70" w:rsidP="00B71040">
      <w:pPr>
        <w:spacing w:after="0" w:line="312" w:lineRule="auto"/>
        <w:ind w:firstLine="709"/>
        <w:jc w:val="both"/>
        <w:rPr>
          <w:rFonts w:ascii="Times New Roman" w:hAnsi="Times New Roman"/>
          <w:b/>
          <w:sz w:val="28"/>
          <w:szCs w:val="28"/>
          <w:u w:val="single"/>
        </w:rPr>
      </w:pPr>
      <w:r w:rsidRPr="00792A19">
        <w:rPr>
          <w:rFonts w:ascii="Times New Roman" w:hAnsi="Times New Roman"/>
          <w:b/>
          <w:sz w:val="28"/>
          <w:szCs w:val="28"/>
          <w:u w:val="single"/>
        </w:rPr>
        <w:t>42. К видам прокурорского надзора не относится:</w:t>
      </w:r>
    </w:p>
    <w:p w14:paraId="56661850"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уголовное преследование;</w:t>
      </w:r>
    </w:p>
    <w:p w14:paraId="25BFA0F6"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надзор за исполнением прав и свобод человека и гражданина;</w:t>
      </w:r>
    </w:p>
    <w:p w14:paraId="438EC66C"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надзор за исполнением законов (общий надзор);</w:t>
      </w:r>
    </w:p>
    <w:p w14:paraId="575EFAE5"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надзор за исполнением законов судебными приставами;</w:t>
      </w:r>
    </w:p>
    <w:p w14:paraId="71CBFEFA" w14:textId="77777777" w:rsidR="00E32E70" w:rsidRPr="00792A19" w:rsidRDefault="00E32E70" w:rsidP="00B71040">
      <w:pPr>
        <w:spacing w:after="0" w:line="312" w:lineRule="auto"/>
        <w:ind w:firstLine="709"/>
        <w:jc w:val="both"/>
        <w:rPr>
          <w:rFonts w:ascii="Times New Roman" w:hAnsi="Times New Roman"/>
          <w:sz w:val="28"/>
          <w:szCs w:val="28"/>
        </w:rPr>
      </w:pPr>
      <w:r w:rsidRPr="00792A19">
        <w:rPr>
          <w:rFonts w:ascii="Times New Roman" w:hAnsi="Times New Roman"/>
          <w:sz w:val="28"/>
          <w:szCs w:val="28"/>
        </w:rPr>
        <w:t>надзор за исполнением законов органами, осуществляющими оперативно-разыскную деятельность, дознание и предварительное следствие.</w:t>
      </w:r>
    </w:p>
    <w:p w14:paraId="3A01AA37" w14:textId="77777777" w:rsidR="00E32E70" w:rsidRPr="00792A19" w:rsidRDefault="00E32E70" w:rsidP="00B71040">
      <w:pPr>
        <w:numPr>
          <w:ilvl w:val="0"/>
          <w:numId w:val="13"/>
        </w:numPr>
        <w:suppressAutoHyphens/>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6CEBE14F" w14:textId="77777777" w:rsidR="00E32E70" w:rsidRPr="00792A19" w:rsidRDefault="00E32E70" w:rsidP="00B71040">
      <w:pPr>
        <w:numPr>
          <w:ilvl w:val="0"/>
          <w:numId w:val="13"/>
        </w:numPr>
        <w:suppressAutoHyphens/>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43. Имеет ли право прокурор при осуществлении надзора за исполнением законов органами, осуществляющими оперативно-разыскную деятельность, участвовать в проведении оперативно-разыскных мероприятий и лично проводить какие-то из этих мероприятий:</w:t>
      </w:r>
    </w:p>
    <w:p w14:paraId="302F920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Федеральным законом «О прокуратуре Российской Федерации» ему такое участие разрешено;</w:t>
      </w:r>
    </w:p>
    <w:p w14:paraId="2C01F9F9"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не вправе участвовать в таких мероприятиях;</w:t>
      </w:r>
    </w:p>
    <w:p w14:paraId="62DFA0B8"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может участвовать в проведении таких мероприятий, но не вправе лично проводить их;</w:t>
      </w:r>
    </w:p>
    <w:p w14:paraId="382595D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 согласованию с вышестоящим прокурором.</w:t>
      </w:r>
    </w:p>
    <w:p w14:paraId="14F19779" w14:textId="77777777" w:rsidR="00E32E70"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34CABF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7F6CEBC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44. В какой форме даются указания прокурора органам дознания и предварительного следствия в целях устранения нарушений законности:</w:t>
      </w:r>
    </w:p>
    <w:p w14:paraId="109D359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устной;</w:t>
      </w:r>
    </w:p>
    <w:p w14:paraId="7A1D99AD"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письменной;</w:t>
      </w:r>
    </w:p>
    <w:p w14:paraId="5C9D680C"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как в устной, так и письменной;</w:t>
      </w:r>
    </w:p>
    <w:p w14:paraId="1DAD8B4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 усмотрение прокурора.</w:t>
      </w:r>
    </w:p>
    <w:p w14:paraId="25C4BA06" w14:textId="77777777" w:rsidR="00E32E70" w:rsidRPr="00792A19" w:rsidRDefault="00E32E70" w:rsidP="00B71040">
      <w:pPr>
        <w:spacing w:after="0" w:line="312" w:lineRule="auto"/>
        <w:rPr>
          <w:rFonts w:ascii="Times New Roman" w:eastAsia="SimSun" w:hAnsi="Times New Roman"/>
          <w:b/>
          <w:kern w:val="1"/>
          <w:sz w:val="28"/>
          <w:szCs w:val="28"/>
          <w:u w:val="single"/>
          <w:lang w:eastAsia="ar-SA"/>
        </w:rPr>
      </w:pPr>
    </w:p>
    <w:p w14:paraId="0721377F" w14:textId="77777777" w:rsidR="00E32E70" w:rsidRPr="00792A19" w:rsidRDefault="00E32E70" w:rsidP="00B71040">
      <w:pPr>
        <w:numPr>
          <w:ilvl w:val="0"/>
          <w:numId w:val="15"/>
        </w:numPr>
        <w:suppressAutoHyphens/>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45. Вправе ли прокуроры посещать в любое время учреждения и органы, исполняющие наказание без специального разрешения:</w:t>
      </w:r>
    </w:p>
    <w:p w14:paraId="205AC94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55E83681"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p>
    <w:p w14:paraId="487FD5EB"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 субъектов РФ;</w:t>
      </w:r>
    </w:p>
    <w:p w14:paraId="6B3E772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 непосредственно осуществляющие надзор за исполнением наказаний на соответствующих территориях.</w:t>
      </w:r>
    </w:p>
    <w:p w14:paraId="566E0AC1" w14:textId="77777777" w:rsidR="00E32E70" w:rsidRPr="00792A19" w:rsidRDefault="00E32E70" w:rsidP="00B71040">
      <w:pPr>
        <w:numPr>
          <w:ilvl w:val="0"/>
          <w:numId w:val="16"/>
        </w:numPr>
        <w:suppressAutoHyphens/>
        <w:autoSpaceDE w:val="0"/>
        <w:autoSpaceDN w:val="0"/>
        <w:adjustRightInd w:val="0"/>
        <w:spacing w:after="0" w:line="312" w:lineRule="auto"/>
        <w:jc w:val="both"/>
        <w:rPr>
          <w:rFonts w:ascii="Times New Roman" w:eastAsia="SimSun" w:hAnsi="Times New Roman"/>
          <w:b/>
          <w:kern w:val="1"/>
          <w:sz w:val="28"/>
          <w:szCs w:val="28"/>
          <w:u w:val="single"/>
          <w:lang w:eastAsia="ar-SA"/>
        </w:rPr>
      </w:pPr>
    </w:p>
    <w:p w14:paraId="569F640E" w14:textId="16755DD8" w:rsidR="00E32E70" w:rsidRPr="00792A19" w:rsidRDefault="00E32E70" w:rsidP="00B71040">
      <w:pPr>
        <w:numPr>
          <w:ilvl w:val="0"/>
          <w:numId w:val="16"/>
        </w:numPr>
        <w:suppressAutoHyphens/>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46. Вправе ли </w:t>
      </w:r>
      <w:r w:rsidR="00956AFB">
        <w:rPr>
          <w:rFonts w:ascii="Times New Roman" w:eastAsia="SimSun" w:hAnsi="Times New Roman"/>
          <w:b/>
          <w:kern w:val="1"/>
          <w:sz w:val="28"/>
          <w:szCs w:val="28"/>
          <w:u w:val="single"/>
          <w:lang w:eastAsia="ar-SA"/>
        </w:rPr>
        <w:t>транспортный</w:t>
      </w:r>
      <w:r w:rsidR="00956AFB"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 при осуществлении надзора знакомиться с документами, на основании которых произведено задержание, заключение под стражу, осуждение, определение мер принудительного характера:</w:t>
      </w:r>
    </w:p>
    <w:p w14:paraId="3BCE540A"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757ACD2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но только с согласия руководителей органов и учреждений;</w:t>
      </w:r>
    </w:p>
    <w:p w14:paraId="031C98D3"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но только с согласия вышестоящего прокурора;</w:t>
      </w:r>
    </w:p>
    <w:p w14:paraId="7B1F99B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такие полномочия прокурора законодательством не предусмотрены.</w:t>
      </w:r>
    </w:p>
    <w:p w14:paraId="0658CAC4"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7677E1F" w14:textId="3D407B5C" w:rsidR="00E32E70" w:rsidRPr="00792A19" w:rsidRDefault="00E32E70" w:rsidP="00B71040">
      <w:pPr>
        <w:numPr>
          <w:ilvl w:val="0"/>
          <w:numId w:val="17"/>
        </w:numPr>
        <w:suppressAutoHyphens/>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47. Каким документом </w:t>
      </w:r>
      <w:r w:rsidR="00956AFB">
        <w:rPr>
          <w:rFonts w:ascii="Times New Roman" w:eastAsia="SimSun" w:hAnsi="Times New Roman"/>
          <w:b/>
          <w:kern w:val="1"/>
          <w:sz w:val="28"/>
          <w:szCs w:val="28"/>
          <w:u w:val="single"/>
          <w:lang w:eastAsia="ar-SA"/>
        </w:rPr>
        <w:t>транспортный</w:t>
      </w:r>
      <w:r w:rsidR="00956AFB" w:rsidRPr="00792A19">
        <w:rPr>
          <w:rFonts w:ascii="Times New Roman" w:eastAsia="SimSun" w:hAnsi="Times New Roman"/>
          <w:b/>
          <w:kern w:val="1"/>
          <w:sz w:val="28"/>
          <w:szCs w:val="28"/>
          <w:u w:val="single"/>
          <w:lang w:eastAsia="ar-SA"/>
        </w:rPr>
        <w:t xml:space="preserve"> </w:t>
      </w:r>
      <w:r w:rsidRPr="00792A19">
        <w:rPr>
          <w:rFonts w:ascii="Times New Roman" w:eastAsia="SimSun" w:hAnsi="Times New Roman"/>
          <w:b/>
          <w:kern w:val="1"/>
          <w:sz w:val="28"/>
          <w:szCs w:val="28"/>
          <w:u w:val="single"/>
          <w:lang w:eastAsia="ar-SA"/>
        </w:rPr>
        <w:t>прокурор вправе отменить дисциплинарные взыскания, наложенные в нарушение закона на лиц, заключенных под стражу и осужденных:</w:t>
      </w:r>
    </w:p>
    <w:p w14:paraId="785E3896"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протестом;</w:t>
      </w:r>
    </w:p>
    <w:p w14:paraId="51ADBDB7"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представлением;</w:t>
      </w:r>
    </w:p>
    <w:p w14:paraId="1153ECA0"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постановлением;</w:t>
      </w:r>
    </w:p>
    <w:p w14:paraId="5BA9731E"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предостережением.</w:t>
      </w:r>
    </w:p>
    <w:p w14:paraId="0EB21A32" w14:textId="77777777" w:rsidR="00E32E70" w:rsidRPr="00792A19" w:rsidRDefault="00E32E70" w:rsidP="00B71040">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sectPr w:rsidR="00E32E70" w:rsidRPr="00792A19" w:rsidSect="0008324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7CAEC2"/>
    <w:multiLevelType w:val="hybridMultilevel"/>
    <w:tmpl w:val="9C5CA3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FF796"/>
    <w:multiLevelType w:val="hybridMultilevel"/>
    <w:tmpl w:val="778D18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132DFF"/>
    <w:multiLevelType w:val="hybridMultilevel"/>
    <w:tmpl w:val="9D1E2A6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DF4D09"/>
    <w:multiLevelType w:val="hybridMultilevel"/>
    <w:tmpl w:val="8F7035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2E97078"/>
    <w:multiLevelType w:val="hybridMultilevel"/>
    <w:tmpl w:val="A540FE1C"/>
    <w:lvl w:ilvl="0" w:tplc="5E2E8966">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72170A"/>
    <w:multiLevelType w:val="hybridMultilevel"/>
    <w:tmpl w:val="238E7B4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B733E"/>
    <w:multiLevelType w:val="hybridMultilevel"/>
    <w:tmpl w:val="155E1BE2"/>
    <w:lvl w:ilvl="0" w:tplc="3B2EDE6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6A92387"/>
    <w:multiLevelType w:val="hybridMultilevel"/>
    <w:tmpl w:val="65F87A76"/>
    <w:lvl w:ilvl="0" w:tplc="311431EE">
      <w:start w:val="1"/>
      <w:numFmt w:val="russianLower"/>
      <w:lvlText w:val="%1)"/>
      <w:lvlJc w:val="left"/>
      <w:pPr>
        <w:tabs>
          <w:tab w:val="num" w:pos="720"/>
        </w:tabs>
        <w:ind w:left="720" w:hanging="360"/>
      </w:pPr>
    </w:lvl>
    <w:lvl w:ilvl="1" w:tplc="7604F650">
      <w:start w:val="29"/>
      <w:numFmt w:val="decimal"/>
      <w:lvlText w:val="%2)"/>
      <w:lvlJc w:val="left"/>
      <w:pPr>
        <w:tabs>
          <w:tab w:val="num" w:pos="510"/>
        </w:tabs>
        <w:ind w:left="510" w:hanging="510"/>
      </w:pPr>
    </w:lvl>
    <w:lvl w:ilvl="2" w:tplc="311431EE">
      <w:start w:val="1"/>
      <w:numFmt w:val="russianLow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8914EBC"/>
    <w:multiLevelType w:val="hybridMultilevel"/>
    <w:tmpl w:val="A6B6FDD6"/>
    <w:lvl w:ilvl="0" w:tplc="A9BABD36">
      <w:start w:val="5"/>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E5190D"/>
    <w:multiLevelType w:val="hybridMultilevel"/>
    <w:tmpl w:val="DD48D7BA"/>
    <w:lvl w:ilvl="0" w:tplc="311431EE">
      <w:start w:val="1"/>
      <w:numFmt w:val="russianLower"/>
      <w:lvlText w:val="%1)"/>
      <w:lvlJc w:val="left"/>
      <w:pPr>
        <w:tabs>
          <w:tab w:val="num" w:pos="720"/>
        </w:tabs>
        <w:ind w:left="720" w:hanging="360"/>
      </w:pPr>
    </w:lvl>
    <w:lvl w:ilvl="1" w:tplc="715C3EF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230E68D"/>
    <w:multiLevelType w:val="hybridMultilevel"/>
    <w:tmpl w:val="D8D17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6770BBB"/>
    <w:multiLevelType w:val="hybridMultilevel"/>
    <w:tmpl w:val="C71C34FE"/>
    <w:lvl w:ilvl="0" w:tplc="4F585AA8">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7BDC6A1F"/>
    <w:multiLevelType w:val="hybridMultilevel"/>
    <w:tmpl w:val="FD040540"/>
    <w:lvl w:ilvl="0" w:tplc="311431EE">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7D7B4549"/>
    <w:multiLevelType w:val="hybridMultilevel"/>
    <w:tmpl w:val="A3A5F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40490800">
    <w:abstractNumId w:val="4"/>
  </w:num>
  <w:num w:numId="2" w16cid:durableId="989405353">
    <w:abstractNumId w:val="10"/>
  </w:num>
  <w:num w:numId="3" w16cid:durableId="197934408">
    <w:abstractNumId w:val="3"/>
  </w:num>
  <w:num w:numId="4" w16cid:durableId="1151749571">
    <w:abstractNumId w:val="13"/>
  </w:num>
  <w:num w:numId="5" w16cid:durableId="1458917191">
    <w:abstractNumId w:val="9"/>
  </w:num>
  <w:num w:numId="6" w16cid:durableId="1702052128">
    <w:abstractNumId w:val="11"/>
  </w:num>
  <w:num w:numId="7" w16cid:durableId="1498884674">
    <w:abstractNumId w:val="5"/>
  </w:num>
  <w:num w:numId="8" w16cid:durableId="3626301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2588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26449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2411186">
    <w:abstractNumId w:val="15"/>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5020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6620145">
    <w:abstractNumId w:val="0"/>
  </w:num>
  <w:num w:numId="14" w16cid:durableId="1133911937">
    <w:abstractNumId w:val="1"/>
  </w:num>
  <w:num w:numId="15" w16cid:durableId="1901666873">
    <w:abstractNumId w:val="6"/>
  </w:num>
  <w:num w:numId="16" w16cid:durableId="1921019828">
    <w:abstractNumId w:val="18"/>
  </w:num>
  <w:num w:numId="17" w16cid:durableId="505363494">
    <w:abstractNumId w:val="21"/>
  </w:num>
  <w:num w:numId="18" w16cid:durableId="1461417627">
    <w:abstractNumId w:val="8"/>
  </w:num>
  <w:num w:numId="19" w16cid:durableId="1705979774">
    <w:abstractNumId w:val="7"/>
  </w:num>
  <w:num w:numId="20" w16cid:durableId="615211662">
    <w:abstractNumId w:val="16"/>
  </w:num>
  <w:num w:numId="21" w16cid:durableId="1187527061">
    <w:abstractNumId w:val="2"/>
  </w:num>
  <w:num w:numId="22" w16cid:durableId="1189757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49"/>
    <w:rsid w:val="00044BCC"/>
    <w:rsid w:val="0007200D"/>
    <w:rsid w:val="0007559E"/>
    <w:rsid w:val="000800D1"/>
    <w:rsid w:val="00083249"/>
    <w:rsid w:val="000C73BE"/>
    <w:rsid w:val="00116BE3"/>
    <w:rsid w:val="00194BFD"/>
    <w:rsid w:val="001A66F6"/>
    <w:rsid w:val="001E0B6B"/>
    <w:rsid w:val="00204B11"/>
    <w:rsid w:val="002579D8"/>
    <w:rsid w:val="002624EA"/>
    <w:rsid w:val="003107FE"/>
    <w:rsid w:val="003A4092"/>
    <w:rsid w:val="003B1783"/>
    <w:rsid w:val="003B7CB4"/>
    <w:rsid w:val="003D3F48"/>
    <w:rsid w:val="00406155"/>
    <w:rsid w:val="004E5F32"/>
    <w:rsid w:val="0052485E"/>
    <w:rsid w:val="005662E5"/>
    <w:rsid w:val="005B1135"/>
    <w:rsid w:val="0062562B"/>
    <w:rsid w:val="0065334C"/>
    <w:rsid w:val="00663C62"/>
    <w:rsid w:val="006D73B6"/>
    <w:rsid w:val="006F610B"/>
    <w:rsid w:val="007075F8"/>
    <w:rsid w:val="00793DE3"/>
    <w:rsid w:val="00796944"/>
    <w:rsid w:val="007B1832"/>
    <w:rsid w:val="007C71C7"/>
    <w:rsid w:val="007D77B4"/>
    <w:rsid w:val="007E2D0D"/>
    <w:rsid w:val="008531A4"/>
    <w:rsid w:val="00861800"/>
    <w:rsid w:val="008B4F3F"/>
    <w:rsid w:val="008B7384"/>
    <w:rsid w:val="008F318A"/>
    <w:rsid w:val="00956AFB"/>
    <w:rsid w:val="0099485A"/>
    <w:rsid w:val="00A045A7"/>
    <w:rsid w:val="00A20411"/>
    <w:rsid w:val="00A44297"/>
    <w:rsid w:val="00AE2A45"/>
    <w:rsid w:val="00AF6739"/>
    <w:rsid w:val="00B047BD"/>
    <w:rsid w:val="00B35406"/>
    <w:rsid w:val="00B71040"/>
    <w:rsid w:val="00B91278"/>
    <w:rsid w:val="00BA4AEE"/>
    <w:rsid w:val="00BD3BEB"/>
    <w:rsid w:val="00BF6270"/>
    <w:rsid w:val="00C24E01"/>
    <w:rsid w:val="00C253EF"/>
    <w:rsid w:val="00C2773A"/>
    <w:rsid w:val="00C444D1"/>
    <w:rsid w:val="00CA7F35"/>
    <w:rsid w:val="00CC6BB3"/>
    <w:rsid w:val="00CE56AE"/>
    <w:rsid w:val="00DB5B39"/>
    <w:rsid w:val="00E32E70"/>
    <w:rsid w:val="00E558F5"/>
    <w:rsid w:val="00E957BD"/>
    <w:rsid w:val="00EC18F9"/>
    <w:rsid w:val="00EC756A"/>
    <w:rsid w:val="00F55096"/>
    <w:rsid w:val="00FC3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FD2A"/>
  <w15:chartTrackingRefBased/>
  <w15:docId w15:val="{65A57C8D-99B8-43C0-B4C6-1AB3945E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249"/>
    <w:pPr>
      <w:spacing w:line="259" w:lineRule="auto"/>
    </w:pPr>
    <w:rPr>
      <w:rFonts w:eastAsiaTheme="minorEastAsia" w:cs="Times New Roman"/>
      <w:kern w:val="0"/>
      <w:sz w:val="22"/>
      <w:szCs w:val="22"/>
      <w:lang w:eastAsia="ru-RU"/>
      <w14:ligatures w14:val="none"/>
    </w:rPr>
  </w:style>
  <w:style w:type="paragraph" w:styleId="1">
    <w:name w:val="heading 1"/>
    <w:basedOn w:val="a"/>
    <w:next w:val="a"/>
    <w:link w:val="10"/>
    <w:uiPriority w:val="9"/>
    <w:qFormat/>
    <w:rsid w:val="00083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83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832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832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832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832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32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32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32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24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8324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8324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8324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8324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832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3249"/>
    <w:rPr>
      <w:rFonts w:eastAsiaTheme="majorEastAsia" w:cstheme="majorBidi"/>
      <w:color w:val="595959" w:themeColor="text1" w:themeTint="A6"/>
    </w:rPr>
  </w:style>
  <w:style w:type="character" w:customStyle="1" w:styleId="80">
    <w:name w:val="Заголовок 8 Знак"/>
    <w:basedOn w:val="a0"/>
    <w:link w:val="8"/>
    <w:uiPriority w:val="9"/>
    <w:semiHidden/>
    <w:rsid w:val="000832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3249"/>
    <w:rPr>
      <w:rFonts w:eastAsiaTheme="majorEastAsia" w:cstheme="majorBidi"/>
      <w:color w:val="272727" w:themeColor="text1" w:themeTint="D8"/>
    </w:rPr>
  </w:style>
  <w:style w:type="paragraph" w:styleId="a3">
    <w:name w:val="Title"/>
    <w:basedOn w:val="a"/>
    <w:next w:val="a"/>
    <w:link w:val="a4"/>
    <w:uiPriority w:val="10"/>
    <w:qFormat/>
    <w:rsid w:val="00083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32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2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32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3249"/>
    <w:pPr>
      <w:spacing w:before="160"/>
      <w:jc w:val="center"/>
    </w:pPr>
    <w:rPr>
      <w:i/>
      <w:iCs/>
      <w:color w:val="404040" w:themeColor="text1" w:themeTint="BF"/>
    </w:rPr>
  </w:style>
  <w:style w:type="character" w:customStyle="1" w:styleId="22">
    <w:name w:val="Цитата 2 Знак"/>
    <w:basedOn w:val="a0"/>
    <w:link w:val="21"/>
    <w:uiPriority w:val="29"/>
    <w:rsid w:val="00083249"/>
    <w:rPr>
      <w:i/>
      <w:iCs/>
      <w:color w:val="404040" w:themeColor="text1" w:themeTint="BF"/>
    </w:rPr>
  </w:style>
  <w:style w:type="paragraph" w:styleId="a7">
    <w:name w:val="List Paragraph"/>
    <w:basedOn w:val="a"/>
    <w:uiPriority w:val="34"/>
    <w:qFormat/>
    <w:rsid w:val="00083249"/>
    <w:pPr>
      <w:ind w:left="720"/>
      <w:contextualSpacing/>
    </w:pPr>
  </w:style>
  <w:style w:type="character" w:styleId="a8">
    <w:name w:val="Intense Emphasis"/>
    <w:basedOn w:val="a0"/>
    <w:uiPriority w:val="21"/>
    <w:qFormat/>
    <w:rsid w:val="00083249"/>
    <w:rPr>
      <w:i/>
      <w:iCs/>
      <w:color w:val="0F4761" w:themeColor="accent1" w:themeShade="BF"/>
    </w:rPr>
  </w:style>
  <w:style w:type="paragraph" w:styleId="a9">
    <w:name w:val="Intense Quote"/>
    <w:basedOn w:val="a"/>
    <w:next w:val="a"/>
    <w:link w:val="aa"/>
    <w:uiPriority w:val="30"/>
    <w:qFormat/>
    <w:rsid w:val="00083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83249"/>
    <w:rPr>
      <w:i/>
      <w:iCs/>
      <w:color w:val="0F4761" w:themeColor="accent1" w:themeShade="BF"/>
    </w:rPr>
  </w:style>
  <w:style w:type="character" w:styleId="ab">
    <w:name w:val="Intense Reference"/>
    <w:basedOn w:val="a0"/>
    <w:uiPriority w:val="32"/>
    <w:qFormat/>
    <w:rsid w:val="00083249"/>
    <w:rPr>
      <w:b/>
      <w:bCs/>
      <w:smallCaps/>
      <w:color w:val="0F4761" w:themeColor="accent1" w:themeShade="BF"/>
      <w:spacing w:val="5"/>
    </w:rPr>
  </w:style>
  <w:style w:type="paragraph" w:styleId="ac">
    <w:name w:val="Normal (Web)"/>
    <w:basedOn w:val="a"/>
    <w:uiPriority w:val="99"/>
    <w:semiHidden/>
    <w:unhideWhenUsed/>
    <w:rsid w:val="00083249"/>
    <w:pPr>
      <w:spacing w:before="100" w:beforeAutospacing="1" w:after="100" w:afterAutospacing="1" w:line="240" w:lineRule="auto"/>
    </w:pPr>
    <w:rPr>
      <w:rFonts w:ascii="Times New Roman" w:hAnsi="Times New Roman"/>
      <w:sz w:val="24"/>
      <w:szCs w:val="24"/>
    </w:rPr>
  </w:style>
  <w:style w:type="table" w:styleId="ad">
    <w:name w:val="Table Grid"/>
    <w:basedOn w:val="a1"/>
    <w:uiPriority w:val="39"/>
    <w:rsid w:val="00E32E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625</TotalTime>
  <Pages>34</Pages>
  <Words>5989</Words>
  <Characters>34143</Characters>
  <Application>Microsoft Office Word</Application>
  <DocSecurity>0</DocSecurity>
  <Lines>284</Lines>
  <Paragraphs>80</Paragraphs>
  <ScaleCrop>false</ScaleCrop>
  <Company/>
  <LinksUpToDate>false</LinksUpToDate>
  <CharactersWithSpaces>40052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S3914</dc:creator>
  <cp:keywords/>
  <dc:description/>
  <cp:lastModifiedBy>Елена Царева</cp:lastModifiedBy>
  <cp:revision>81</cp:revision>
  <dcterms:created xsi:type="dcterms:W3CDTF">2026-06-05T16:02:00Z</dcterms:created>
  <dcterms:modified xsi:type="dcterms:W3CDTF">2026-06-09T11:23:00Z</dcterms:modified>
</cp:coreProperties>
</file>