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196A" w14:textId="13DA5AFD" w:rsidR="00CA05EF" w:rsidRPr="002F1A66" w:rsidRDefault="002F1A66" w:rsidP="002F1A66">
      <w:pPr>
        <w:spacing w:after="0" w:line="312" w:lineRule="auto"/>
        <w:ind w:firstLine="709"/>
        <w:jc w:val="right"/>
        <w:rPr>
          <w:rFonts w:ascii="Times New Roman" w:hAnsi="Times New Roman"/>
          <w:sz w:val="28"/>
          <w:szCs w:val="28"/>
        </w:rPr>
      </w:pPr>
      <w:r w:rsidRPr="002F1A66">
        <w:rPr>
          <w:rFonts w:ascii="Times New Roman" w:hAnsi="Times New Roman"/>
          <w:sz w:val="28"/>
          <w:szCs w:val="28"/>
        </w:rPr>
        <w:t xml:space="preserve">Приложение </w:t>
      </w:r>
    </w:p>
    <w:p w14:paraId="28834047" w14:textId="3DBBE747" w:rsidR="00896EB0" w:rsidRPr="002F1A66" w:rsidRDefault="00896EB0" w:rsidP="002F1A66">
      <w:pPr>
        <w:spacing w:after="0" w:line="312" w:lineRule="auto"/>
        <w:ind w:firstLine="709"/>
        <w:jc w:val="center"/>
        <w:rPr>
          <w:rFonts w:ascii="Times New Roman" w:hAnsi="Times New Roman"/>
          <w:b/>
          <w:sz w:val="28"/>
          <w:szCs w:val="28"/>
        </w:rPr>
      </w:pPr>
      <w:r w:rsidRPr="002F1A66">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A99F588" w:rsidR="00896EB0" w:rsidRPr="002F1A66" w:rsidRDefault="00896EB0" w:rsidP="002F1A66">
      <w:pPr>
        <w:spacing w:after="0" w:line="312" w:lineRule="auto"/>
        <w:jc w:val="center"/>
        <w:rPr>
          <w:rFonts w:ascii="Times New Roman" w:hAnsi="Times New Roman"/>
          <w:b/>
          <w:iCs/>
          <w:sz w:val="28"/>
          <w:szCs w:val="28"/>
        </w:rPr>
      </w:pPr>
      <w:r w:rsidRPr="002F1A66">
        <w:rPr>
          <w:rFonts w:ascii="Times New Roman" w:hAnsi="Times New Roman"/>
          <w:sz w:val="28"/>
          <w:szCs w:val="28"/>
        </w:rPr>
        <w:t>«</w:t>
      </w:r>
      <w:r w:rsidR="00CC0120">
        <w:rPr>
          <w:rFonts w:ascii="Times New Roman" w:hAnsi="Times New Roman" w:cs="Times New Roman"/>
          <w:b/>
          <w:bCs/>
          <w:sz w:val="28"/>
          <w:szCs w:val="28"/>
        </w:rPr>
        <w:t>Борьба с экономической преступностью на транспорте</w:t>
      </w:r>
      <w:r w:rsidRPr="002F1A66">
        <w:rPr>
          <w:rFonts w:ascii="Times New Roman" w:hAnsi="Times New Roman"/>
          <w:b/>
          <w:noProof/>
          <w:sz w:val="28"/>
          <w:szCs w:val="28"/>
        </w:rPr>
        <w:t>»</w:t>
      </w:r>
    </w:p>
    <w:p w14:paraId="238CCE26" w14:textId="13F0D44F" w:rsidR="001111C3" w:rsidRDefault="001111C3" w:rsidP="002F1A66">
      <w:pPr>
        <w:spacing w:after="0" w:line="312" w:lineRule="auto"/>
        <w:ind w:firstLine="709"/>
        <w:jc w:val="center"/>
        <w:rPr>
          <w:rFonts w:ascii="Times New Roman" w:hAnsi="Times New Roman"/>
          <w:b/>
          <w:iCs/>
          <w:sz w:val="28"/>
          <w:szCs w:val="28"/>
        </w:rPr>
      </w:pPr>
    </w:p>
    <w:p w14:paraId="6182449A" w14:textId="3E9342F0" w:rsidR="002F1A66" w:rsidRPr="002F1A66" w:rsidRDefault="002F1A66" w:rsidP="002F1A66">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t>Оценка знаний, умений и навыков по компетенциям</w:t>
      </w:r>
      <w:r w:rsidR="00CC0120">
        <w:rPr>
          <w:rFonts w:ascii="Times New Roman" w:eastAsia="Times New Roman" w:hAnsi="Times New Roman" w:cs="Times New Roman"/>
          <w:b/>
          <w:bCs/>
          <w:sz w:val="28"/>
          <w:szCs w:val="28"/>
          <w:lang w:eastAsia="zh-CN" w:bidi="hi-IN"/>
        </w:rPr>
        <w:t xml:space="preserve"> ПК-5,</w:t>
      </w:r>
      <w:r w:rsidRPr="002F1A66">
        <w:rPr>
          <w:rFonts w:ascii="Times New Roman" w:eastAsia="Times New Roman" w:hAnsi="Times New Roman" w:cs="Times New Roman"/>
          <w:b/>
          <w:bCs/>
          <w:sz w:val="28"/>
          <w:szCs w:val="28"/>
          <w:lang w:eastAsia="zh-CN" w:bidi="hi-IN"/>
        </w:rPr>
        <w:t xml:space="preserve"> ПК-</w:t>
      </w:r>
      <w:r>
        <w:rPr>
          <w:rFonts w:ascii="Times New Roman" w:eastAsia="Times New Roman" w:hAnsi="Times New Roman" w:cs="Times New Roman"/>
          <w:b/>
          <w:bCs/>
          <w:sz w:val="28"/>
          <w:szCs w:val="28"/>
          <w:lang w:eastAsia="zh-CN" w:bidi="hi-IN"/>
        </w:rPr>
        <w:t>9</w:t>
      </w:r>
    </w:p>
    <w:p w14:paraId="5D8EB0B2" w14:textId="77777777" w:rsidR="002F1A66" w:rsidRPr="002F1A66" w:rsidRDefault="002F1A66" w:rsidP="002F1A66">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t>Семестр изучения: 4</w:t>
      </w:r>
    </w:p>
    <w:p w14:paraId="461D73F5" w14:textId="77777777"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p>
    <w:p w14:paraId="72F648EE" w14:textId="7B9690A5"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sz w:val="28"/>
          <w:szCs w:val="28"/>
          <w:lang w:eastAsia="zh-CN" w:bidi="hi-IN"/>
        </w:rPr>
        <w:t>При проведении промежуточной аттестации (</w:t>
      </w:r>
      <w:r w:rsidR="00CC0120">
        <w:rPr>
          <w:rFonts w:ascii="Times New Roman" w:eastAsia="Times New Roman" w:hAnsi="Times New Roman" w:cs="Times New Roman"/>
          <w:sz w:val="28"/>
          <w:szCs w:val="28"/>
          <w:lang w:eastAsia="zh-CN" w:bidi="hi-IN"/>
        </w:rPr>
        <w:t>экзамен</w:t>
      </w:r>
      <w:r w:rsidRPr="002F1A66">
        <w:rPr>
          <w:rFonts w:ascii="Times New Roman" w:eastAsia="Times New Roman" w:hAnsi="Times New Roman" w:cs="Times New Roman"/>
          <w:sz w:val="28"/>
          <w:szCs w:val="28"/>
          <w:lang w:eastAsia="zh-CN" w:bidi="hi-IN"/>
        </w:rPr>
        <w:t>) обучающемуся предлагается ответить на 2 вопроса из билета.</w:t>
      </w:r>
    </w:p>
    <w:p w14:paraId="00583BC9" w14:textId="77777777" w:rsidR="002F1A66" w:rsidRPr="002F1A66" w:rsidRDefault="002F1A66" w:rsidP="002F1A66">
      <w:pPr>
        <w:spacing w:after="0" w:line="312" w:lineRule="auto"/>
        <w:ind w:firstLine="709"/>
        <w:jc w:val="center"/>
        <w:rPr>
          <w:rFonts w:ascii="Times New Roman" w:hAnsi="Times New Roman"/>
          <w:b/>
          <w:iCs/>
          <w:sz w:val="28"/>
          <w:szCs w:val="28"/>
        </w:rPr>
      </w:pPr>
    </w:p>
    <w:p w14:paraId="36D13A9E" w14:textId="680D7363" w:rsidR="002F1A66" w:rsidRPr="002F1A66" w:rsidRDefault="002F1A66" w:rsidP="002F1A66">
      <w:pPr>
        <w:spacing w:after="0" w:line="312" w:lineRule="auto"/>
        <w:ind w:firstLine="709"/>
        <w:jc w:val="center"/>
        <w:rPr>
          <w:rFonts w:ascii="Times New Roman" w:hAnsi="Times New Roman" w:cs="Times New Roman"/>
          <w:b/>
          <w:iCs/>
          <w:sz w:val="28"/>
          <w:szCs w:val="28"/>
        </w:rPr>
      </w:pPr>
      <w:r w:rsidRPr="002F1A66">
        <w:rPr>
          <w:rFonts w:ascii="Times New Roman" w:hAnsi="Times New Roman" w:cs="Times New Roman"/>
          <w:b/>
          <w:iCs/>
          <w:sz w:val="28"/>
          <w:szCs w:val="28"/>
        </w:rPr>
        <w:t xml:space="preserve">Примерный перечень вопросов на </w:t>
      </w:r>
      <w:r w:rsidR="00CC0120">
        <w:rPr>
          <w:rFonts w:ascii="Times New Roman" w:hAnsi="Times New Roman" w:cs="Times New Roman"/>
          <w:b/>
          <w:iCs/>
          <w:sz w:val="28"/>
          <w:szCs w:val="28"/>
        </w:rPr>
        <w:t>экзамен</w:t>
      </w:r>
    </w:p>
    <w:p w14:paraId="13C29E26" w14:textId="77777777" w:rsidR="002F1A66" w:rsidRPr="002F1A66" w:rsidRDefault="002F1A66" w:rsidP="002F1A66">
      <w:pPr>
        <w:spacing w:after="0" w:line="312" w:lineRule="auto"/>
        <w:ind w:firstLine="709"/>
        <w:jc w:val="center"/>
        <w:rPr>
          <w:rFonts w:ascii="Times New Roman" w:hAnsi="Times New Roman" w:cs="Times New Roman"/>
          <w:b/>
          <w:sz w:val="28"/>
          <w:szCs w:val="28"/>
        </w:rPr>
      </w:pPr>
    </w:p>
    <w:p w14:paraId="2C39D266" w14:textId="671078E6"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 xml:space="preserve">Понятие и признаки экономических преступлений в транспортной сфере. </w:t>
      </w:r>
    </w:p>
    <w:p w14:paraId="41496E8B"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Общая характеристика составов преступлений, совершаемых в сфере экономики на транспорте.</w:t>
      </w:r>
    </w:p>
    <w:p w14:paraId="39229C05"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Общественная опасность экономических преступлений на транспорте.</w:t>
      </w:r>
    </w:p>
    <w:p w14:paraId="7FC83744"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sz w:val="28"/>
          <w:szCs w:val="28"/>
        </w:rPr>
      </w:pPr>
      <w:r w:rsidRPr="002F1A66">
        <w:rPr>
          <w:color w:val="000000"/>
          <w:sz w:val="28"/>
          <w:szCs w:val="28"/>
        </w:rPr>
        <w:t>Отношения собственности как объект уголовно-правовой охраны, на транспорте.</w:t>
      </w:r>
    </w:p>
    <w:p w14:paraId="3EFD2889"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Обстоятельства, способствующие совершению экономических преступлений на транспорте.</w:t>
      </w:r>
    </w:p>
    <w:p w14:paraId="1108DAED"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 xml:space="preserve">Понятие и сущность экономической система Российской Федерации. </w:t>
      </w:r>
    </w:p>
    <w:p w14:paraId="1BC370B2"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sz w:val="28"/>
          <w:szCs w:val="28"/>
        </w:rPr>
        <w:t>У</w:t>
      </w:r>
      <w:r w:rsidRPr="002F1A66">
        <w:rPr>
          <w:rFonts w:ascii="Times New Roman" w:hAnsi="Times New Roman" w:cs="Times New Roman"/>
          <w:color w:val="000000"/>
          <w:sz w:val="28"/>
          <w:szCs w:val="28"/>
        </w:rPr>
        <w:t>грозы экономической безопасности Российской Федерации, на транспорте.</w:t>
      </w:r>
    </w:p>
    <w:p w14:paraId="33C711CA" w14:textId="77777777" w:rsidR="002F1A66" w:rsidRPr="002F1A66" w:rsidRDefault="002F1A66" w:rsidP="002F1A66">
      <w:pPr>
        <w:pStyle w:val="a3"/>
        <w:numPr>
          <w:ilvl w:val="0"/>
          <w:numId w:val="5"/>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eastAsia="Times New Roman" w:hAnsi="Times New Roman" w:cs="Times New Roman"/>
          <w:color w:val="000000"/>
          <w:sz w:val="28"/>
          <w:szCs w:val="28"/>
          <w:lang w:eastAsia="ru-RU"/>
        </w:rPr>
        <w:t>Правовые основы борьбы</w:t>
      </w:r>
      <w:r w:rsidRPr="002F1A66">
        <w:rPr>
          <w:rFonts w:ascii="Times New Roman" w:hAnsi="Times New Roman" w:cs="Times New Roman"/>
          <w:color w:val="000000"/>
          <w:sz w:val="28"/>
          <w:szCs w:val="28"/>
        </w:rPr>
        <w:t xml:space="preserve"> с преступлениями в сфере экономики на транспорте.</w:t>
      </w:r>
    </w:p>
    <w:p w14:paraId="770243E7" w14:textId="77777777" w:rsidR="002F1A66" w:rsidRPr="002F1A66" w:rsidRDefault="002F1A66" w:rsidP="002F1A66">
      <w:pPr>
        <w:pStyle w:val="a3"/>
        <w:numPr>
          <w:ilvl w:val="0"/>
          <w:numId w:val="5"/>
        </w:numPr>
        <w:shd w:val="clear" w:color="auto" w:fill="FFFFFF"/>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sz w:val="28"/>
          <w:szCs w:val="28"/>
        </w:rPr>
        <w:t>Предупреждение экономических преступлений на транспорте.</w:t>
      </w:r>
    </w:p>
    <w:p w14:paraId="2CF3E6BC" w14:textId="77777777" w:rsidR="002F1A66" w:rsidRPr="002F1A66" w:rsidRDefault="002F1A66" w:rsidP="002F1A66">
      <w:pPr>
        <w:pStyle w:val="a3"/>
        <w:numPr>
          <w:ilvl w:val="0"/>
          <w:numId w:val="5"/>
        </w:numPr>
        <w:shd w:val="clear" w:color="auto" w:fill="FFFFFF"/>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bCs/>
          <w:noProof/>
          <w:sz w:val="28"/>
          <w:szCs w:val="28"/>
        </w:rPr>
        <w:t>Проблемы квалификации экономических преступлений, на трнаспорте .</w:t>
      </w:r>
    </w:p>
    <w:p w14:paraId="23E790D7" w14:textId="77777777" w:rsidR="002F1A66" w:rsidRPr="002F1A66" w:rsidRDefault="002F1A66" w:rsidP="002F1A66">
      <w:pPr>
        <w:pStyle w:val="a6"/>
        <w:numPr>
          <w:ilvl w:val="0"/>
          <w:numId w:val="5"/>
        </w:numPr>
        <w:shd w:val="clear" w:color="auto" w:fill="FFFFFF"/>
        <w:spacing w:before="0" w:beforeAutospacing="0" w:after="0" w:afterAutospacing="0" w:line="312" w:lineRule="auto"/>
        <w:ind w:left="0" w:firstLine="709"/>
        <w:jc w:val="both"/>
        <w:rPr>
          <w:color w:val="000000"/>
          <w:sz w:val="28"/>
          <w:szCs w:val="28"/>
        </w:rPr>
      </w:pPr>
      <w:r w:rsidRPr="002F1A66">
        <w:rPr>
          <w:color w:val="000000"/>
          <w:sz w:val="28"/>
          <w:szCs w:val="28"/>
        </w:rPr>
        <w:t>Общая характеристика преступлений против собственности, совершаемых в сфере экономики, на транспорте.</w:t>
      </w:r>
    </w:p>
    <w:p w14:paraId="05AC5A15"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lastRenderedPageBreak/>
        <w:t>Преступления в сфере экономики, совершаемые должностными лицами на трнаспорте.</w:t>
      </w:r>
    </w:p>
    <w:p w14:paraId="4008802A"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t>Преступления, нарушающие общий порядок предпринимательской деятельности на трнаспорте.</w:t>
      </w:r>
    </w:p>
    <w:p w14:paraId="2129AF5D"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sz w:val="28"/>
          <w:szCs w:val="28"/>
        </w:rPr>
        <w:t>Уголовная ответственность за незаконное предпринимательство, в области транспорта.</w:t>
      </w:r>
    </w:p>
    <w:p w14:paraId="57395009"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sz w:val="28"/>
          <w:szCs w:val="28"/>
        </w:rPr>
      </w:pPr>
      <w:r w:rsidRPr="002F1A66">
        <w:rPr>
          <w:rFonts w:ascii="Times New Roman" w:hAnsi="Times New Roman" w:cs="Times New Roman"/>
          <w:bCs/>
          <w:sz w:val="28"/>
          <w:szCs w:val="28"/>
        </w:rPr>
        <w:t>Мошенничество в транспортной сфере.</w:t>
      </w:r>
    </w:p>
    <w:p w14:paraId="4CC04D86"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bCs/>
          <w:noProof/>
          <w:sz w:val="28"/>
          <w:szCs w:val="28"/>
        </w:rPr>
      </w:pPr>
      <w:r w:rsidRPr="002F1A66">
        <w:rPr>
          <w:rFonts w:ascii="Times New Roman" w:hAnsi="Times New Roman" w:cs="Times New Roman"/>
          <w:bCs/>
          <w:noProof/>
          <w:sz w:val="28"/>
          <w:szCs w:val="28"/>
        </w:rPr>
        <w:t>Присвоение и растрата,особенности, на транспорте.</w:t>
      </w:r>
    </w:p>
    <w:p w14:paraId="086AE8DF" w14:textId="77777777" w:rsidR="002F1A66" w:rsidRPr="002F1A66" w:rsidRDefault="002F1A66" w:rsidP="002F1A66">
      <w:pPr>
        <w:pStyle w:val="a3"/>
        <w:numPr>
          <w:ilvl w:val="0"/>
          <w:numId w:val="5"/>
        </w:numPr>
        <w:tabs>
          <w:tab w:val="left" w:pos="539"/>
        </w:tabs>
        <w:overflowPunct w:val="0"/>
        <w:autoSpaceDE w:val="0"/>
        <w:autoSpaceDN w:val="0"/>
        <w:adjustRightInd w:val="0"/>
        <w:spacing w:after="0" w:line="312" w:lineRule="auto"/>
        <w:ind w:left="0" w:firstLine="709"/>
        <w:contextualSpacing w:val="0"/>
        <w:jc w:val="both"/>
        <w:textAlignment w:val="baseline"/>
        <w:rPr>
          <w:rFonts w:ascii="Times New Roman" w:hAnsi="Times New Roman" w:cs="Times New Roman"/>
          <w:bCs/>
          <w:noProof/>
          <w:sz w:val="28"/>
          <w:szCs w:val="28"/>
        </w:rPr>
      </w:pPr>
      <w:r w:rsidRPr="002F1A66">
        <w:rPr>
          <w:rFonts w:ascii="Times New Roman" w:hAnsi="Times New Roman" w:cs="Times New Roman"/>
          <w:bCs/>
          <w:noProof/>
          <w:sz w:val="28"/>
          <w:szCs w:val="28"/>
        </w:rPr>
        <w:t xml:space="preserve">Пичинение </w:t>
      </w:r>
      <w:r w:rsidRPr="002F1A66">
        <w:rPr>
          <w:rFonts w:ascii="Times New Roman" w:hAnsi="Times New Roman" w:cs="Times New Roman"/>
          <w:sz w:val="28"/>
          <w:szCs w:val="28"/>
        </w:rPr>
        <w:t>имущественного ущерба,</w:t>
      </w:r>
      <w:r w:rsidRPr="002F1A66">
        <w:rPr>
          <w:sz w:val="28"/>
          <w:szCs w:val="28"/>
        </w:rPr>
        <w:t xml:space="preserve"> </w:t>
      </w:r>
      <w:r w:rsidRPr="002F1A66">
        <w:rPr>
          <w:rFonts w:ascii="Times New Roman" w:hAnsi="Times New Roman" w:cs="Times New Roman"/>
          <w:sz w:val="28"/>
          <w:szCs w:val="28"/>
        </w:rPr>
        <w:t>как экономические преступления в транспортной сфере</w:t>
      </w:r>
    </w:p>
    <w:p w14:paraId="087468AA"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Преступления в сфере таможенного дела.</w:t>
      </w:r>
    </w:p>
    <w:p w14:paraId="74DFF754"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Преступления, связанные с нарушением патентных прав, в транспортной сфере.</w:t>
      </w:r>
    </w:p>
    <w:p w14:paraId="4F204CD9"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Преступления против институтов службы в коммерческих и иных организациях.</w:t>
      </w:r>
    </w:p>
    <w:p w14:paraId="2530FA13"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sz w:val="28"/>
          <w:szCs w:val="28"/>
        </w:rPr>
        <w:t>Перевозка поддельных денег и ценных бумаг.</w:t>
      </w:r>
    </w:p>
    <w:p w14:paraId="62F66B30"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noProof/>
          <w:sz w:val="28"/>
          <w:szCs w:val="28"/>
        </w:rPr>
        <w:t>Взяточничество и злоупотребление служебным положением, в транспортной сфере.</w:t>
      </w:r>
    </w:p>
    <w:p w14:paraId="227B0ACC"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bCs/>
          <w:sz w:val="28"/>
          <w:szCs w:val="28"/>
        </w:rPr>
        <w:t xml:space="preserve">Контрабанда драгоценных металлов. </w:t>
      </w:r>
    </w:p>
    <w:p w14:paraId="6559FF56" w14:textId="77777777" w:rsidR="002F1A66" w:rsidRPr="002F1A66" w:rsidRDefault="002F1A66" w:rsidP="002F1A66">
      <w:pPr>
        <w:pStyle w:val="a3"/>
        <w:numPr>
          <w:ilvl w:val="0"/>
          <w:numId w:val="5"/>
        </w:numPr>
        <w:tabs>
          <w:tab w:val="left" w:pos="539"/>
        </w:tabs>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 xml:space="preserve">Уголовно правовая характеристика экономических </w:t>
      </w:r>
      <w:r w:rsidRPr="002F1A66">
        <w:rPr>
          <w:rFonts w:ascii="Times New Roman" w:hAnsi="Times New Roman" w:cs="Times New Roman"/>
          <w:sz w:val="28"/>
          <w:szCs w:val="28"/>
        </w:rPr>
        <w:t xml:space="preserve">преступлений, в транспортной сфере. </w:t>
      </w:r>
    </w:p>
    <w:p w14:paraId="48A56E2B"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sz w:val="28"/>
          <w:szCs w:val="28"/>
        </w:rPr>
      </w:pPr>
      <w:r w:rsidRPr="002F1A66">
        <w:rPr>
          <w:rFonts w:ascii="Times New Roman" w:hAnsi="Times New Roman" w:cs="Times New Roman"/>
          <w:bCs/>
          <w:noProof/>
          <w:sz w:val="28"/>
          <w:szCs w:val="28"/>
        </w:rPr>
        <w:t>Уголовно правовая характеристика к</w:t>
      </w:r>
      <w:r w:rsidRPr="002F1A66">
        <w:rPr>
          <w:rFonts w:ascii="Times New Roman" w:hAnsi="Times New Roman" w:cs="Times New Roman"/>
          <w:sz w:val="28"/>
          <w:szCs w:val="28"/>
        </w:rPr>
        <w:t>оррупционных преступлений, в транспортной сфере.</w:t>
      </w:r>
    </w:p>
    <w:p w14:paraId="0D803EFE" w14:textId="77777777" w:rsidR="002F1A66" w:rsidRPr="002F1A66" w:rsidRDefault="002F1A66" w:rsidP="002F1A66">
      <w:pPr>
        <w:pStyle w:val="a3"/>
        <w:numPr>
          <w:ilvl w:val="0"/>
          <w:numId w:val="5"/>
        </w:numPr>
        <w:autoSpaceDE w:val="0"/>
        <w:autoSpaceDN w:val="0"/>
        <w:adjustRightInd w:val="0"/>
        <w:spacing w:after="0" w:line="312" w:lineRule="auto"/>
        <w:ind w:left="0" w:firstLine="709"/>
        <w:contextualSpacing w:val="0"/>
        <w:jc w:val="both"/>
        <w:rPr>
          <w:rFonts w:ascii="Times New Roman" w:hAnsi="Times New Roman" w:cs="Times New Roman"/>
          <w:bCs/>
          <w:noProof/>
          <w:sz w:val="28"/>
          <w:szCs w:val="28"/>
        </w:rPr>
      </w:pPr>
      <w:r w:rsidRPr="002F1A66">
        <w:rPr>
          <w:rFonts w:ascii="Times New Roman" w:hAnsi="Times New Roman" w:cs="Times New Roman"/>
          <w:sz w:val="28"/>
          <w:szCs w:val="28"/>
        </w:rPr>
        <w:t xml:space="preserve"> Коррупционные риски и п</w:t>
      </w:r>
      <w:r w:rsidRPr="002F1A66">
        <w:rPr>
          <w:rFonts w:ascii="Times New Roman" w:hAnsi="Times New Roman" w:cs="Times New Roman"/>
          <w:bCs/>
          <w:noProof/>
          <w:sz w:val="28"/>
          <w:szCs w:val="28"/>
        </w:rPr>
        <w:t>ровокация взятки, коммерческого подкупа на транспорте.</w:t>
      </w:r>
    </w:p>
    <w:p w14:paraId="1D6BE54F" w14:textId="77777777" w:rsidR="002F1A66" w:rsidRPr="002F1A66" w:rsidRDefault="002F1A66" w:rsidP="002F1A66">
      <w:pPr>
        <w:spacing w:after="0" w:line="312" w:lineRule="auto"/>
        <w:ind w:firstLine="709"/>
        <w:jc w:val="center"/>
        <w:rPr>
          <w:rFonts w:ascii="Times New Roman" w:hAnsi="Times New Roman"/>
          <w:b/>
          <w:iCs/>
          <w:sz w:val="28"/>
          <w:szCs w:val="28"/>
        </w:rPr>
      </w:pPr>
    </w:p>
    <w:p w14:paraId="2EEC9D15" w14:textId="044B3F86" w:rsidR="00CC0120" w:rsidRPr="002F1A66" w:rsidRDefault="00CC0120" w:rsidP="00CC0120">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t>Оценка знаний, умений и навыков по компетенциям</w:t>
      </w:r>
      <w:r>
        <w:rPr>
          <w:rFonts w:ascii="Times New Roman" w:eastAsia="Times New Roman" w:hAnsi="Times New Roman" w:cs="Times New Roman"/>
          <w:b/>
          <w:bCs/>
          <w:sz w:val="28"/>
          <w:szCs w:val="28"/>
          <w:lang w:eastAsia="zh-CN" w:bidi="hi-IN"/>
        </w:rPr>
        <w:t xml:space="preserve"> ПК-5</w:t>
      </w:r>
    </w:p>
    <w:p w14:paraId="26734361" w14:textId="77777777" w:rsidR="00CC0120" w:rsidRDefault="00CC0120"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p>
    <w:p w14:paraId="343C6237" w14:textId="22DD7F8F" w:rsidR="002F1A66" w:rsidRPr="002F1A66" w:rsidRDefault="002F1A66" w:rsidP="002F1A66">
      <w:pPr>
        <w:suppressAutoHyphens/>
        <w:spacing w:after="0" w:line="312" w:lineRule="auto"/>
        <w:ind w:firstLine="709"/>
        <w:jc w:val="both"/>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sz w:val="28"/>
          <w:szCs w:val="28"/>
          <w:lang w:eastAsia="zh-CN" w:bidi="hi-IN"/>
        </w:rPr>
        <w:t xml:space="preserve">При проведении текущего контроля обучающемуся необходимо решить не менее 30 % предложенных </w:t>
      </w:r>
      <w:r>
        <w:rPr>
          <w:rFonts w:ascii="Times New Roman" w:eastAsia="Times New Roman" w:hAnsi="Times New Roman" w:cs="Times New Roman"/>
          <w:sz w:val="28"/>
          <w:szCs w:val="28"/>
          <w:lang w:eastAsia="zh-CN" w:bidi="hi-IN"/>
        </w:rPr>
        <w:t>ситуационных</w:t>
      </w:r>
      <w:r w:rsidRPr="002F1A66">
        <w:rPr>
          <w:rFonts w:ascii="Times New Roman" w:eastAsia="Times New Roman" w:hAnsi="Times New Roman" w:cs="Times New Roman"/>
          <w:sz w:val="28"/>
          <w:szCs w:val="28"/>
          <w:lang w:eastAsia="zh-CN" w:bidi="hi-IN"/>
        </w:rPr>
        <w:t xml:space="preserve"> заданий.</w:t>
      </w:r>
    </w:p>
    <w:p w14:paraId="240C1875" w14:textId="77777777" w:rsidR="002F1A66" w:rsidRDefault="002F1A66" w:rsidP="002F1A66">
      <w:pPr>
        <w:spacing w:after="0" w:line="312" w:lineRule="auto"/>
        <w:ind w:firstLine="709"/>
        <w:jc w:val="center"/>
        <w:rPr>
          <w:rFonts w:ascii="Times New Roman" w:hAnsi="Times New Roman"/>
          <w:b/>
          <w:iCs/>
          <w:sz w:val="28"/>
          <w:szCs w:val="28"/>
        </w:rPr>
      </w:pPr>
    </w:p>
    <w:p w14:paraId="7C625FF3" w14:textId="05C2FA61" w:rsidR="00CC52FF" w:rsidRPr="002F1A66" w:rsidRDefault="00CC52FF" w:rsidP="002F1A66">
      <w:pPr>
        <w:spacing w:after="0" w:line="312" w:lineRule="auto"/>
        <w:ind w:firstLine="709"/>
        <w:jc w:val="center"/>
        <w:rPr>
          <w:rFonts w:ascii="Times New Roman" w:hAnsi="Times New Roman"/>
          <w:b/>
          <w:iCs/>
          <w:sz w:val="28"/>
          <w:szCs w:val="28"/>
        </w:rPr>
      </w:pPr>
      <w:r w:rsidRPr="002F1A66">
        <w:rPr>
          <w:rFonts w:ascii="Times New Roman" w:hAnsi="Times New Roman"/>
          <w:b/>
          <w:iCs/>
          <w:sz w:val="28"/>
          <w:szCs w:val="28"/>
        </w:rPr>
        <w:t>Перечень ситуационных задач</w:t>
      </w:r>
    </w:p>
    <w:p w14:paraId="6507F499" w14:textId="77777777" w:rsidR="00E80308" w:rsidRPr="002F1A66" w:rsidRDefault="00E80308" w:rsidP="002F1A66">
      <w:pPr>
        <w:spacing w:after="0" w:line="312" w:lineRule="auto"/>
        <w:rPr>
          <w:rFonts w:ascii="Times New Roman" w:hAnsi="Times New Roman"/>
          <w:b/>
          <w:iCs/>
          <w:sz w:val="28"/>
          <w:szCs w:val="28"/>
        </w:rPr>
      </w:pPr>
    </w:p>
    <w:p w14:paraId="659F3E4F" w14:textId="72A57CF4" w:rsidR="008F0CA2"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w:t>
      </w:r>
    </w:p>
    <w:p w14:paraId="51B789F6" w14:textId="75627E0C" w:rsidR="007D0CD5" w:rsidRPr="002F1A66" w:rsidRDefault="007D0CD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lastRenderedPageBreak/>
        <w:t>Голтовский, работавший контролером наземного общественного транспорта, систематически присваивал деньги, полученные им с пассажиров в виде штрафа за безбилетный проезд. В своем отчете о проделанной работе Карпинский указал, что квитанции об уплате штрафа, выданные ему на работе, утеряны. Всего Карпинский присвоил 500 тысяч рублей.</w:t>
      </w:r>
    </w:p>
    <w:p w14:paraId="5E8A8200" w14:textId="7997F83B" w:rsidR="007D0CD5" w:rsidRPr="002F1A66" w:rsidRDefault="007D0CD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Можно ли действия Голтовского квалифицировать как хищение. Чем отличается хищение от других корыстных преступлений против собственности? Дайте уголовно-правовую оценку действиям Готовского.</w:t>
      </w:r>
    </w:p>
    <w:p w14:paraId="558245D7" w14:textId="77777777" w:rsidR="007D0CD5" w:rsidRPr="002F1A66" w:rsidRDefault="007D0CD5" w:rsidP="002F1A66">
      <w:pPr>
        <w:spacing w:after="0" w:line="312" w:lineRule="auto"/>
        <w:ind w:firstLine="709"/>
        <w:jc w:val="both"/>
        <w:rPr>
          <w:rFonts w:ascii="Times New Roman" w:hAnsi="Times New Roman" w:cs="Times New Roman"/>
          <w:sz w:val="28"/>
          <w:szCs w:val="28"/>
        </w:rPr>
      </w:pPr>
    </w:p>
    <w:p w14:paraId="3D6DE104" w14:textId="2819174A"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2.</w:t>
      </w:r>
    </w:p>
    <w:p w14:paraId="585FAAF8" w14:textId="00880AB3" w:rsidR="007D0CD5" w:rsidRPr="002F1A66" w:rsidRDefault="007D0CD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Куталиди, Павлов, Немыкин и Боровский на автомашине приехали из Ставропольского края в г.Йошкар-Олу и затем ежедневно ездили по деревням Медведевского района Республики Марий Эл, где с приусадебных участков Бурмановой, Егошиной, Тумановой, Толстова, Малининой, Смирновой и других владельцев собирали мак, относящийся к наркотическим средствам. Похищенный мак (36, 685 кг) они хранили, перевозили, часть переработали и использовали для инъекций. На приусадебных участках мак, который собирали виновные, рос как сорняк, специально его не сеяли и не выращивали.</w:t>
      </w:r>
    </w:p>
    <w:p w14:paraId="692EC003" w14:textId="0389560C" w:rsidR="007D0CD5" w:rsidRPr="002F1A66" w:rsidRDefault="007D0CD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Определите, имеются ли в содеянном признаки состава какого-либо преступления. Дайте уголовно-правовую характеристику действиям фигурантов.</w:t>
      </w:r>
    </w:p>
    <w:p w14:paraId="171C8E33" w14:textId="00B28719" w:rsidR="00E80308" w:rsidRPr="002F1A66" w:rsidRDefault="00E80308" w:rsidP="002F1A66">
      <w:pPr>
        <w:spacing w:after="0" w:line="312" w:lineRule="auto"/>
        <w:ind w:firstLine="709"/>
        <w:jc w:val="both"/>
        <w:rPr>
          <w:rFonts w:ascii="Times New Roman" w:hAnsi="Times New Roman" w:cs="Times New Roman"/>
          <w:sz w:val="28"/>
          <w:szCs w:val="28"/>
        </w:rPr>
      </w:pPr>
    </w:p>
    <w:p w14:paraId="154E3D67" w14:textId="77777777" w:rsidR="008F0CA2" w:rsidRPr="002F1A66" w:rsidRDefault="00E80308" w:rsidP="002F1A66">
      <w:pPr>
        <w:spacing w:after="0" w:line="312" w:lineRule="auto"/>
        <w:ind w:firstLine="709"/>
        <w:jc w:val="both"/>
        <w:rPr>
          <w:rFonts w:ascii="Times New Roman" w:hAnsi="Times New Roman" w:cs="Times New Roman"/>
          <w:i/>
          <w:sz w:val="28"/>
          <w:szCs w:val="28"/>
        </w:rPr>
      </w:pPr>
      <w:r w:rsidRPr="002F1A66">
        <w:rPr>
          <w:rFonts w:ascii="Times New Roman" w:hAnsi="Times New Roman" w:cs="Times New Roman"/>
          <w:b/>
          <w:i/>
          <w:sz w:val="28"/>
          <w:szCs w:val="28"/>
          <w:u w:val="single"/>
        </w:rPr>
        <w:t>Задача 3</w:t>
      </w:r>
      <w:r w:rsidRPr="002F1A66">
        <w:rPr>
          <w:rFonts w:ascii="Times New Roman" w:hAnsi="Times New Roman" w:cs="Times New Roman"/>
          <w:i/>
          <w:sz w:val="28"/>
          <w:szCs w:val="28"/>
        </w:rPr>
        <w:t>.</w:t>
      </w:r>
    </w:p>
    <w:p w14:paraId="1FE6FA0D" w14:textId="2006C7A1" w:rsidR="004335B8" w:rsidRPr="002F1A66" w:rsidRDefault="004335B8" w:rsidP="002F1A66">
      <w:pPr>
        <w:pStyle w:val="a6"/>
        <w:spacing w:before="0" w:beforeAutospacing="0" w:after="0" w:afterAutospacing="0" w:line="312" w:lineRule="auto"/>
        <w:jc w:val="both"/>
        <w:rPr>
          <w:rFonts w:ascii="Arial" w:hAnsi="Arial" w:cs="Arial"/>
          <w:color w:val="000000"/>
          <w:sz w:val="28"/>
          <w:szCs w:val="28"/>
        </w:rPr>
      </w:pPr>
      <w:r w:rsidRPr="002F1A66">
        <w:rPr>
          <w:color w:val="000000"/>
          <w:sz w:val="28"/>
          <w:szCs w:val="28"/>
        </w:rPr>
        <w:t>Следователь ЛОВД на ст. Москва-Рижская Бубнов получил 3 000 долларов США от матери Иракова, обвиняемого в вымогательстве, за обещание прекратить</w:t>
      </w:r>
      <w:r w:rsidRPr="002F1A66">
        <w:rPr>
          <w:rFonts w:ascii="Arial" w:hAnsi="Arial" w:cs="Arial"/>
          <w:color w:val="000000"/>
          <w:sz w:val="28"/>
          <w:szCs w:val="28"/>
        </w:rPr>
        <w:t xml:space="preserve"> </w:t>
      </w:r>
      <w:r w:rsidRPr="002F1A66">
        <w:rPr>
          <w:color w:val="000000"/>
          <w:sz w:val="28"/>
          <w:szCs w:val="28"/>
        </w:rPr>
        <w:t>уголовное дело в отношении ее сына. Однако обещание он не выполнил, и Ираков был осужден</w:t>
      </w:r>
      <w:r w:rsidRPr="002F1A66">
        <w:rPr>
          <w:rFonts w:ascii="Arial" w:hAnsi="Arial" w:cs="Arial"/>
          <w:color w:val="000000"/>
          <w:sz w:val="28"/>
          <w:szCs w:val="28"/>
        </w:rPr>
        <w:t>.</w:t>
      </w:r>
    </w:p>
    <w:p w14:paraId="00F1C0C8" w14:textId="6FE9038F" w:rsidR="00141236" w:rsidRPr="002F1A66" w:rsidRDefault="004335B8" w:rsidP="002F1A66">
      <w:pPr>
        <w:pStyle w:val="a6"/>
        <w:spacing w:before="0" w:beforeAutospacing="0" w:after="0" w:afterAutospacing="0" w:line="312" w:lineRule="auto"/>
        <w:rPr>
          <w:b/>
          <w:i/>
          <w:sz w:val="28"/>
          <w:szCs w:val="28"/>
          <w:u w:val="single"/>
        </w:rPr>
      </w:pPr>
      <w:r w:rsidRPr="002F1A66">
        <w:rPr>
          <w:color w:val="000000"/>
          <w:sz w:val="28"/>
          <w:szCs w:val="28"/>
        </w:rPr>
        <w:t>Квалифицируйте действия Бубнова и Ираковой.</w:t>
      </w:r>
    </w:p>
    <w:p w14:paraId="55224BCE" w14:textId="27BC6169" w:rsidR="008F0CA2"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4.</w:t>
      </w:r>
      <w:r w:rsidR="00CA05EF" w:rsidRPr="002F1A66">
        <w:rPr>
          <w:rFonts w:ascii="Times New Roman" w:hAnsi="Times New Roman" w:cs="Times New Roman"/>
          <w:b/>
          <w:i/>
          <w:sz w:val="28"/>
          <w:szCs w:val="28"/>
          <w:u w:val="single"/>
        </w:rPr>
        <w:t xml:space="preserve"> </w:t>
      </w:r>
    </w:p>
    <w:p w14:paraId="3264F5B5" w14:textId="77777777" w:rsidR="004335B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Оперативный работник уголовного</w:t>
      </w:r>
      <w:r w:rsidR="004335B8" w:rsidRPr="002F1A66">
        <w:rPr>
          <w:rFonts w:ascii="Times New Roman" w:hAnsi="Times New Roman" w:cs="Times New Roman"/>
          <w:sz w:val="28"/>
          <w:szCs w:val="28"/>
        </w:rPr>
        <w:t xml:space="preserve"> розыска УМВД на ст. Москва-Казанская</w:t>
      </w:r>
      <w:r w:rsidRPr="002F1A66">
        <w:rPr>
          <w:rFonts w:ascii="Times New Roman" w:hAnsi="Times New Roman" w:cs="Times New Roman"/>
          <w:sz w:val="28"/>
          <w:szCs w:val="28"/>
        </w:rPr>
        <w:t xml:space="preserve"> С</w:t>
      </w:r>
      <w:r w:rsidR="004335B8" w:rsidRPr="002F1A66">
        <w:rPr>
          <w:rFonts w:ascii="Times New Roman" w:hAnsi="Times New Roman" w:cs="Times New Roman"/>
          <w:sz w:val="28"/>
          <w:szCs w:val="28"/>
        </w:rPr>
        <w:t>уриков</w:t>
      </w:r>
      <w:r w:rsidRPr="002F1A66">
        <w:rPr>
          <w:rFonts w:ascii="Times New Roman" w:hAnsi="Times New Roman" w:cs="Times New Roman"/>
          <w:sz w:val="28"/>
          <w:szCs w:val="28"/>
        </w:rPr>
        <w:t xml:space="preserve">, предложил подозреваемому в незаконном обороте наркотических средств К., за деньги, в размере 500 тыс. рублей «вывести его из дела», сделав его не подозреваемым, а свидетелем, чего он по своему </w:t>
      </w:r>
      <w:r w:rsidRPr="002F1A66">
        <w:rPr>
          <w:rFonts w:ascii="Times New Roman" w:hAnsi="Times New Roman" w:cs="Times New Roman"/>
          <w:sz w:val="28"/>
          <w:szCs w:val="28"/>
        </w:rPr>
        <w:lastRenderedPageBreak/>
        <w:t xml:space="preserve">служебному положению, да и по обстоятельствам дела сделать, не мог. К. деньги передал. </w:t>
      </w:r>
    </w:p>
    <w:p w14:paraId="238C9E27" w14:textId="27744417"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следует квалифицировать данное деяние?</w:t>
      </w:r>
    </w:p>
    <w:p w14:paraId="5BFF24B6"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57D5EA5" w14:textId="45A4BD4E" w:rsidR="00141236"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5.</w:t>
      </w:r>
    </w:p>
    <w:p w14:paraId="2539658A" w14:textId="3837573F" w:rsidR="00D657E5" w:rsidRPr="002F1A66" w:rsidRDefault="00C61727" w:rsidP="002F1A66">
      <w:pPr>
        <w:spacing w:after="0" w:line="312" w:lineRule="auto"/>
        <w:ind w:firstLine="709"/>
        <w:jc w:val="both"/>
        <w:rPr>
          <w:rFonts w:ascii="Times New Roman" w:hAnsi="Times New Roman" w:cs="Times New Roman"/>
          <w:color w:val="000000"/>
          <w:sz w:val="28"/>
          <w:szCs w:val="28"/>
        </w:rPr>
      </w:pPr>
      <w:r w:rsidRPr="002F1A66">
        <w:rPr>
          <w:rFonts w:ascii="Arial" w:hAnsi="Arial" w:cs="Arial"/>
          <w:color w:val="000000"/>
          <w:sz w:val="28"/>
          <w:szCs w:val="28"/>
        </w:rPr>
        <w:t> </w:t>
      </w:r>
      <w:r w:rsidRPr="002F1A66">
        <w:rPr>
          <w:rFonts w:ascii="Times New Roman" w:hAnsi="Times New Roman" w:cs="Times New Roman"/>
          <w:color w:val="000000"/>
          <w:sz w:val="28"/>
          <w:szCs w:val="28"/>
        </w:rPr>
        <w:t xml:space="preserve">Панов взломал замок и сорвав печать на двери вагона, вынес ящики с водкой, на соседнюю улицу, где у него стоял автомобиль, чтобы вывезти похищенное. Мимо в это время проходил Сомов, который, увидев сорванный замок, </w:t>
      </w:r>
      <w:r w:rsidR="00D657E5" w:rsidRPr="002F1A66">
        <w:rPr>
          <w:rFonts w:ascii="Times New Roman" w:hAnsi="Times New Roman" w:cs="Times New Roman"/>
          <w:color w:val="000000"/>
          <w:sz w:val="28"/>
          <w:szCs w:val="28"/>
        </w:rPr>
        <w:t xml:space="preserve">залез </w:t>
      </w:r>
      <w:r w:rsidRPr="002F1A66">
        <w:rPr>
          <w:rFonts w:ascii="Times New Roman" w:hAnsi="Times New Roman" w:cs="Times New Roman"/>
          <w:color w:val="000000"/>
          <w:sz w:val="28"/>
          <w:szCs w:val="28"/>
        </w:rPr>
        <w:t xml:space="preserve">в </w:t>
      </w:r>
      <w:r w:rsidR="00D657E5" w:rsidRPr="002F1A66">
        <w:rPr>
          <w:rFonts w:ascii="Times New Roman" w:hAnsi="Times New Roman" w:cs="Times New Roman"/>
          <w:color w:val="000000"/>
          <w:sz w:val="28"/>
          <w:szCs w:val="28"/>
        </w:rPr>
        <w:t>вагон</w:t>
      </w:r>
      <w:r w:rsidRPr="002F1A66">
        <w:rPr>
          <w:rFonts w:ascii="Times New Roman" w:hAnsi="Times New Roman" w:cs="Times New Roman"/>
          <w:color w:val="000000"/>
          <w:sz w:val="28"/>
          <w:szCs w:val="28"/>
        </w:rPr>
        <w:t xml:space="preserve"> и похитил </w:t>
      </w:r>
      <w:r w:rsidR="00D657E5" w:rsidRPr="002F1A66">
        <w:rPr>
          <w:rFonts w:ascii="Times New Roman" w:hAnsi="Times New Roman" w:cs="Times New Roman"/>
          <w:color w:val="000000"/>
          <w:sz w:val="28"/>
          <w:szCs w:val="28"/>
        </w:rPr>
        <w:t xml:space="preserve">еще </w:t>
      </w:r>
      <w:r w:rsidRPr="002F1A66">
        <w:rPr>
          <w:rFonts w:ascii="Times New Roman" w:hAnsi="Times New Roman" w:cs="Times New Roman"/>
          <w:color w:val="000000"/>
          <w:sz w:val="28"/>
          <w:szCs w:val="28"/>
        </w:rPr>
        <w:t xml:space="preserve">5 бутылок водки. Вскоре после его ухода к </w:t>
      </w:r>
      <w:r w:rsidR="00D657E5" w:rsidRPr="002F1A66">
        <w:rPr>
          <w:rFonts w:ascii="Times New Roman" w:hAnsi="Times New Roman" w:cs="Times New Roman"/>
          <w:color w:val="000000"/>
          <w:sz w:val="28"/>
          <w:szCs w:val="28"/>
        </w:rPr>
        <w:t>вагону</w:t>
      </w:r>
      <w:r w:rsidRPr="002F1A66">
        <w:rPr>
          <w:rFonts w:ascii="Times New Roman" w:hAnsi="Times New Roman" w:cs="Times New Roman"/>
          <w:color w:val="000000"/>
          <w:sz w:val="28"/>
          <w:szCs w:val="28"/>
        </w:rPr>
        <w:t xml:space="preserve"> подъехал Панов, погрузил в автомобиль 5 ящиков водки. </w:t>
      </w:r>
    </w:p>
    <w:p w14:paraId="62C6D440" w14:textId="7706DFA6" w:rsidR="00D657E5" w:rsidRPr="002F1A66" w:rsidRDefault="00D657E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Квалифицируйте действия Панова и Сомова.</w:t>
      </w:r>
    </w:p>
    <w:p w14:paraId="7C4AE514" w14:textId="77777777"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59E99158" w14:textId="5DBED053"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6.</w:t>
      </w:r>
      <w:r w:rsidRPr="002F1A66">
        <w:rPr>
          <w:rFonts w:ascii="Times New Roman" w:hAnsi="Times New Roman" w:cs="Times New Roman"/>
          <w:sz w:val="28"/>
          <w:szCs w:val="28"/>
        </w:rPr>
        <w:t xml:space="preserve"> </w:t>
      </w:r>
    </w:p>
    <w:p w14:paraId="4E8F0D3B" w14:textId="664DB1AE"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Кассир ООО «Транс Сервис» Л</w:t>
      </w:r>
      <w:r w:rsidR="00D657E5" w:rsidRPr="002F1A66">
        <w:rPr>
          <w:rFonts w:ascii="Times New Roman" w:hAnsi="Times New Roman" w:cs="Times New Roman"/>
          <w:sz w:val="28"/>
          <w:szCs w:val="28"/>
        </w:rPr>
        <w:t>иверов</w:t>
      </w:r>
      <w:r w:rsidRPr="002F1A66">
        <w:rPr>
          <w:rFonts w:ascii="Times New Roman" w:hAnsi="Times New Roman" w:cs="Times New Roman"/>
          <w:sz w:val="28"/>
          <w:szCs w:val="28"/>
        </w:rPr>
        <w:t xml:space="preserve"> при получении в банке денежных средств по ошибке кассира банка переполучил 15.000 рублей и присвоил их. Квалифицируйте действия </w:t>
      </w:r>
      <w:r w:rsidR="00D657E5" w:rsidRPr="002F1A66">
        <w:rPr>
          <w:rFonts w:ascii="Times New Roman" w:hAnsi="Times New Roman" w:cs="Times New Roman"/>
          <w:sz w:val="28"/>
          <w:szCs w:val="28"/>
        </w:rPr>
        <w:t>Ливерова</w:t>
      </w:r>
      <w:r w:rsidRPr="002F1A66">
        <w:rPr>
          <w:rFonts w:ascii="Times New Roman" w:hAnsi="Times New Roman" w:cs="Times New Roman"/>
          <w:sz w:val="28"/>
          <w:szCs w:val="28"/>
        </w:rPr>
        <w:t>.</w:t>
      </w:r>
    </w:p>
    <w:p w14:paraId="66791F4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0BDF2CEA" w14:textId="7B1C342A" w:rsidR="008F0CA2"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7.</w:t>
      </w:r>
    </w:p>
    <w:p w14:paraId="4F5794E1" w14:textId="23D96487" w:rsidR="00D657E5" w:rsidRPr="002F1A66" w:rsidRDefault="00D657E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Инспектор ГАИ Нуриев получил по рации сообщение о том, что некто Давыдов, совершив разбойное нападение на магазин, захватил крупную сумму денег, насильственным путем завладел мотоциклом и пытается выехать из города. Через некоторое время Нуриев увидел мотоциклиста, по описанию похожего на преступника. Попытка остановить его не увенчалась успехом. Инспектор начал преследовать мотоциклиста и по номерному знаку определил, что преследует преступника. Расстояние между ними стало увеличиваться, тогда Нуриев произвел два выстрела в сторону мотоциклиста. После этого в машине отказал двигатель, и он вынужден был остановиться. Давыдов, задержанный другими работниками милиции, оказался ранен. Телесные повреждения были квалифицированы как причинение вреда здоровью средней тяжести. Экспертизой было установлено, что ранение произошло в результате рикошета пули от металлической рамы мотоцикла.</w:t>
      </w:r>
    </w:p>
    <w:p w14:paraId="6DF75A72" w14:textId="4A132215" w:rsidR="00D657E5" w:rsidRPr="002F1A66" w:rsidRDefault="00D657E5"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Инспектор Нуриев был привлечен к уголовной ответственности по ст. 112 УК РФ. В обвинительном заключении следователь указал, что на пути следования преступника было еще два поста ГАИ, оборудованных различными техническими средствами для остановки транспорта, поэтому </w:t>
      </w:r>
      <w:r w:rsidRPr="002F1A66">
        <w:rPr>
          <w:color w:val="000000"/>
          <w:sz w:val="28"/>
          <w:szCs w:val="28"/>
        </w:rPr>
        <w:lastRenderedPageBreak/>
        <w:t>применение оружия инспектором Нуриевым и ранение преступника в данном случае не вызывались необходимостью.</w:t>
      </w:r>
    </w:p>
    <w:p w14:paraId="1E21D339" w14:textId="31A0828B" w:rsidR="00141236" w:rsidRPr="002F1A66" w:rsidRDefault="00D657E5" w:rsidP="002F1A66">
      <w:pPr>
        <w:pStyle w:val="a6"/>
        <w:spacing w:before="0" w:beforeAutospacing="0" w:after="0" w:afterAutospacing="0" w:line="312" w:lineRule="auto"/>
        <w:rPr>
          <w:b/>
          <w:i/>
          <w:sz w:val="28"/>
          <w:szCs w:val="28"/>
          <w:u w:val="single"/>
        </w:rPr>
      </w:pPr>
      <w:r w:rsidRPr="002F1A66">
        <w:rPr>
          <w:color w:val="000000"/>
          <w:sz w:val="28"/>
          <w:szCs w:val="28"/>
        </w:rPr>
        <w:t>Как в данном случае должен поступить суд?</w:t>
      </w:r>
    </w:p>
    <w:p w14:paraId="053AD2F3" w14:textId="4FB2EC58"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8.</w:t>
      </w:r>
    </w:p>
    <w:p w14:paraId="1DEDB242" w14:textId="77777777" w:rsidR="00D657E5"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Директор ООО</w:t>
      </w:r>
      <w:r w:rsidR="00D657E5" w:rsidRPr="002F1A66">
        <w:rPr>
          <w:rFonts w:ascii="Times New Roman" w:hAnsi="Times New Roman" w:cs="Times New Roman"/>
          <w:sz w:val="28"/>
          <w:szCs w:val="28"/>
        </w:rPr>
        <w:t xml:space="preserve"> по перевозке грузов</w:t>
      </w:r>
      <w:r w:rsidRPr="002F1A66">
        <w:rPr>
          <w:rFonts w:ascii="Times New Roman" w:hAnsi="Times New Roman" w:cs="Times New Roman"/>
          <w:sz w:val="28"/>
          <w:szCs w:val="28"/>
        </w:rPr>
        <w:t xml:space="preserve">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w:t>
      </w:r>
    </w:p>
    <w:p w14:paraId="2B3C6DAB" w14:textId="42DC511D" w:rsidR="00E80308" w:rsidRPr="002F1A66" w:rsidRDefault="00D657E5"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w:t>
      </w:r>
      <w:r w:rsidR="00E80308" w:rsidRPr="002F1A66">
        <w:rPr>
          <w:rFonts w:ascii="Times New Roman" w:hAnsi="Times New Roman" w:cs="Times New Roman"/>
          <w:sz w:val="28"/>
          <w:szCs w:val="28"/>
        </w:rPr>
        <w:t>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31C6726A" w14:textId="39471E35" w:rsidR="008F0CA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b/>
          <w:i/>
          <w:sz w:val="28"/>
          <w:szCs w:val="28"/>
          <w:u w:val="single"/>
        </w:rPr>
        <w:t>Задача 9.</w:t>
      </w:r>
      <w:r w:rsidRPr="002F1A66">
        <w:rPr>
          <w:rFonts w:ascii="Times New Roman" w:hAnsi="Times New Roman" w:cs="Times New Roman"/>
          <w:sz w:val="28"/>
          <w:szCs w:val="28"/>
        </w:rPr>
        <w:t xml:space="preserve"> </w:t>
      </w:r>
    </w:p>
    <w:p w14:paraId="484801E0" w14:textId="3FDE2234"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 украл печать ООО</w:t>
      </w:r>
      <w:r w:rsidR="00D657E5" w:rsidRPr="002F1A66">
        <w:rPr>
          <w:rFonts w:ascii="Times New Roman" w:hAnsi="Times New Roman" w:cs="Times New Roman"/>
          <w:sz w:val="28"/>
          <w:szCs w:val="28"/>
        </w:rPr>
        <w:t xml:space="preserve"> по перевозке грузов</w:t>
      </w:r>
      <w:r w:rsidRPr="002F1A66">
        <w:rPr>
          <w:rFonts w:ascii="Times New Roman" w:hAnsi="Times New Roman" w:cs="Times New Roman"/>
          <w:sz w:val="28"/>
          <w:szCs w:val="28"/>
        </w:rPr>
        <w:t xml:space="preserve">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116DF705" w14:textId="192095C9" w:rsidR="002D445B"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10.</w:t>
      </w:r>
    </w:p>
    <w:p w14:paraId="121F081B" w14:textId="4B869D3E"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064B3E86" w14:textId="7D2E8256" w:rsidR="00D657E5" w:rsidRPr="002F1A66" w:rsidRDefault="00D657E5"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Находясь в тамбуре движущегося поезда, Торопов и Мотрин поссорились. Торопов открыл дверь вагона и на ходу поезда вытолкнул из вагона Мотрина, который упал в глубокий снежный сугроб, не получив при этом никакого физического вреда.</w:t>
      </w:r>
    </w:p>
    <w:p w14:paraId="7C4B0889" w14:textId="11DB4831" w:rsidR="00D657E5" w:rsidRPr="002F1A66" w:rsidRDefault="00D657E5"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color w:val="000000"/>
          <w:sz w:val="28"/>
          <w:szCs w:val="28"/>
        </w:rPr>
        <w:t>Определите субъективную сторону преступления</w:t>
      </w:r>
    </w:p>
    <w:p w14:paraId="378D6969" w14:textId="77777777" w:rsidR="00D657E5" w:rsidRPr="002F1A66" w:rsidRDefault="00D657E5" w:rsidP="002F1A66">
      <w:pPr>
        <w:spacing w:after="0" w:line="312" w:lineRule="auto"/>
        <w:ind w:firstLine="709"/>
        <w:jc w:val="both"/>
        <w:rPr>
          <w:rFonts w:ascii="Times New Roman" w:hAnsi="Times New Roman" w:cs="Times New Roman"/>
          <w:b/>
          <w:i/>
          <w:sz w:val="28"/>
          <w:szCs w:val="28"/>
          <w:u w:val="single"/>
        </w:rPr>
      </w:pPr>
    </w:p>
    <w:p w14:paraId="308C882E" w14:textId="033C336C" w:rsidR="002D445B"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11.</w:t>
      </w:r>
    </w:p>
    <w:p w14:paraId="2A093FB7" w14:textId="77777777" w:rsidR="00D657E5"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В г. Краснодаре была пресечена деятельность группы из 30 человек, занимавшейся изготовлением</w:t>
      </w:r>
      <w:r w:rsidR="00D657E5" w:rsidRPr="002F1A66">
        <w:rPr>
          <w:rFonts w:ascii="Times New Roman" w:hAnsi="Times New Roman" w:cs="Times New Roman"/>
          <w:sz w:val="28"/>
          <w:szCs w:val="28"/>
        </w:rPr>
        <w:t>,</w:t>
      </w:r>
      <w:r w:rsidRPr="002F1A66">
        <w:rPr>
          <w:rFonts w:ascii="Times New Roman" w:hAnsi="Times New Roman" w:cs="Times New Roman"/>
          <w:sz w:val="28"/>
          <w:szCs w:val="28"/>
        </w:rPr>
        <w:t xml:space="preserve"> реализацией</w:t>
      </w:r>
      <w:r w:rsidR="00D657E5" w:rsidRPr="002F1A66">
        <w:rPr>
          <w:rFonts w:ascii="Times New Roman" w:hAnsi="Times New Roman" w:cs="Times New Roman"/>
          <w:sz w:val="28"/>
          <w:szCs w:val="28"/>
        </w:rPr>
        <w:t>, и перевозкой</w:t>
      </w:r>
      <w:r w:rsidRPr="002F1A66">
        <w:rPr>
          <w:rFonts w:ascii="Times New Roman" w:hAnsi="Times New Roman" w:cs="Times New Roman"/>
          <w:sz w:val="28"/>
          <w:szCs w:val="28"/>
        </w:rPr>
        <w:t xml:space="preserve">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w:t>
      </w:r>
    </w:p>
    <w:p w14:paraId="093EBEF4" w14:textId="51AB0C72"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lastRenderedPageBreak/>
        <w:t>Дайте уголовно-правовую оценку деятельности этой группы лиц</w:t>
      </w:r>
    </w:p>
    <w:p w14:paraId="7C53ACB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7EBC68E" w14:textId="5EEE69A4" w:rsidR="002D445B"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12.</w:t>
      </w:r>
    </w:p>
    <w:p w14:paraId="200D496F"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w:t>
      </w:r>
      <w:r w:rsidR="000F34E3" w:rsidRPr="002F1A66">
        <w:rPr>
          <w:rFonts w:ascii="Times New Roman" w:hAnsi="Times New Roman" w:cs="Times New Roman"/>
          <w:sz w:val="28"/>
          <w:szCs w:val="28"/>
        </w:rPr>
        <w:t>пассажирам вагона, в котором работала проводником.</w:t>
      </w:r>
      <w:r w:rsidRPr="002F1A66">
        <w:rPr>
          <w:rFonts w:ascii="Times New Roman" w:hAnsi="Times New Roman" w:cs="Times New Roman"/>
          <w:sz w:val="28"/>
          <w:szCs w:val="28"/>
        </w:rPr>
        <w:t xml:space="preserve">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w:t>
      </w:r>
    </w:p>
    <w:p w14:paraId="47305C2D" w14:textId="48B3428F"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квалифицировать действия Ф.?</w:t>
      </w:r>
    </w:p>
    <w:p w14:paraId="3116E1E5"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444EAE0D"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13.</w:t>
      </w:r>
    </w:p>
    <w:p w14:paraId="4B25B0F6"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Индивидуальный предприниматель П. с целью получения кредита представил в банк</w:t>
      </w:r>
      <w:r w:rsidR="00CA05EF" w:rsidRPr="002F1A66">
        <w:rPr>
          <w:rFonts w:ascii="Times New Roman" w:hAnsi="Times New Roman" w:cs="Times New Roman"/>
          <w:sz w:val="28"/>
          <w:szCs w:val="28"/>
        </w:rPr>
        <w:t xml:space="preserve"> </w:t>
      </w:r>
      <w:r w:rsidRPr="002F1A66">
        <w:rPr>
          <w:rFonts w:ascii="Times New Roman" w:hAnsi="Times New Roman" w:cs="Times New Roman"/>
          <w:sz w:val="28"/>
          <w:szCs w:val="28"/>
        </w:rPr>
        <w:t xml:space="preserve">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w:t>
      </w:r>
    </w:p>
    <w:p w14:paraId="254CF368" w14:textId="078D19DC"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Как квалифицировать действия П.?</w:t>
      </w:r>
    </w:p>
    <w:p w14:paraId="55E4E52F"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74DEC775"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14.</w:t>
      </w:r>
    </w:p>
    <w:p w14:paraId="4AA06D47" w14:textId="77777777" w:rsidR="000F34E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ЗАО «Орион», представив поддельное поручительство крупной коммерческой организации, получило в качестве кредита 1 млн. руб. от страховой компании «Нева-плюс»</w:t>
      </w:r>
      <w:r w:rsidR="000F34E3" w:rsidRPr="002F1A66">
        <w:rPr>
          <w:rFonts w:ascii="Times New Roman" w:hAnsi="Times New Roman" w:cs="Times New Roman"/>
          <w:sz w:val="28"/>
          <w:szCs w:val="28"/>
        </w:rPr>
        <w:t>, на постройку новой автохорды в г. Москвае.</w:t>
      </w:r>
      <w:r w:rsidRPr="002F1A66">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p>
    <w:p w14:paraId="14229415" w14:textId="34DAD815" w:rsidR="00E80308" w:rsidRPr="002F1A66" w:rsidRDefault="00A854AE"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Обоснованы</w:t>
      </w:r>
      <w:r w:rsidR="00E80308" w:rsidRPr="002F1A66">
        <w:rPr>
          <w:rFonts w:ascii="Times New Roman" w:hAnsi="Times New Roman" w:cs="Times New Roman"/>
          <w:sz w:val="28"/>
          <w:szCs w:val="28"/>
        </w:rPr>
        <w:t xml:space="preserve"> ли возражения П.?</w:t>
      </w:r>
    </w:p>
    <w:p w14:paraId="4939117E"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2CBD1F61" w14:textId="7777777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15.</w:t>
      </w:r>
    </w:p>
    <w:p w14:paraId="27D13C2F"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М. и Т. - директора коммерческих организаций, </w:t>
      </w:r>
      <w:r w:rsidR="000F34E3" w:rsidRPr="002F1A66">
        <w:rPr>
          <w:rFonts w:ascii="Times New Roman" w:hAnsi="Times New Roman" w:cs="Times New Roman"/>
          <w:sz w:val="28"/>
          <w:szCs w:val="28"/>
        </w:rPr>
        <w:t>осуществляющих перевозку грузов</w:t>
      </w:r>
      <w:r w:rsidRPr="002F1A66">
        <w:rPr>
          <w:rFonts w:ascii="Times New Roman" w:hAnsi="Times New Roman" w:cs="Times New Roman"/>
          <w:sz w:val="28"/>
          <w:szCs w:val="28"/>
        </w:rPr>
        <w:t>, договорились поднять цены на сво</w:t>
      </w:r>
      <w:r w:rsidR="000F34E3" w:rsidRPr="002F1A66">
        <w:rPr>
          <w:rFonts w:ascii="Times New Roman" w:hAnsi="Times New Roman" w:cs="Times New Roman"/>
          <w:sz w:val="28"/>
          <w:szCs w:val="28"/>
        </w:rPr>
        <w:t>и услуги</w:t>
      </w:r>
      <w:r w:rsidRPr="002F1A66">
        <w:rPr>
          <w:rFonts w:ascii="Times New Roman" w:hAnsi="Times New Roman" w:cs="Times New Roman"/>
          <w:sz w:val="28"/>
          <w:szCs w:val="28"/>
        </w:rPr>
        <w:t xml:space="preserve"> в 2 раза. При этом экономическое обоснование такого решения не разрабатывалось. В администрацию области стали поступать жалобы от </w:t>
      </w:r>
      <w:r w:rsidR="006D4C32" w:rsidRPr="002F1A66">
        <w:rPr>
          <w:rFonts w:ascii="Times New Roman" w:hAnsi="Times New Roman" w:cs="Times New Roman"/>
          <w:sz w:val="28"/>
          <w:szCs w:val="28"/>
        </w:rPr>
        <w:t xml:space="preserve">граждан предпринимателей, </w:t>
      </w:r>
      <w:r w:rsidRPr="002F1A66">
        <w:rPr>
          <w:rFonts w:ascii="Times New Roman" w:hAnsi="Times New Roman" w:cs="Times New Roman"/>
          <w:sz w:val="28"/>
          <w:szCs w:val="28"/>
        </w:rPr>
        <w:t>в связи с чрезмерно высокими ценами на</w:t>
      </w:r>
      <w:r w:rsidR="006D4C32" w:rsidRPr="002F1A66">
        <w:rPr>
          <w:rFonts w:ascii="Times New Roman" w:hAnsi="Times New Roman" w:cs="Times New Roman"/>
          <w:sz w:val="28"/>
          <w:szCs w:val="28"/>
        </w:rPr>
        <w:t>перевозки</w:t>
      </w:r>
      <w:r w:rsidRPr="002F1A66">
        <w:rPr>
          <w:rFonts w:ascii="Times New Roman" w:hAnsi="Times New Roman" w:cs="Times New Roman"/>
          <w:sz w:val="28"/>
          <w:szCs w:val="28"/>
        </w:rPr>
        <w:t>.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w:t>
      </w:r>
      <w:r w:rsidR="006D4C32" w:rsidRPr="002F1A66">
        <w:rPr>
          <w:rFonts w:ascii="Times New Roman" w:hAnsi="Times New Roman" w:cs="Times New Roman"/>
          <w:sz w:val="28"/>
          <w:szCs w:val="28"/>
        </w:rPr>
        <w:t>.</w:t>
      </w:r>
    </w:p>
    <w:p w14:paraId="7AEEB60A" w14:textId="6AF91F1C" w:rsidR="00141236"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Квалифицируйте действия М. и Т.</w:t>
      </w:r>
    </w:p>
    <w:p w14:paraId="073481C8" w14:textId="77777777" w:rsidR="002F1A66" w:rsidRPr="002F1A66" w:rsidRDefault="002F1A66" w:rsidP="002F1A66">
      <w:pPr>
        <w:spacing w:after="0" w:line="312" w:lineRule="auto"/>
        <w:ind w:firstLine="709"/>
        <w:jc w:val="both"/>
        <w:rPr>
          <w:rFonts w:ascii="Times New Roman" w:hAnsi="Times New Roman" w:cs="Times New Roman"/>
          <w:b/>
          <w:i/>
          <w:sz w:val="28"/>
          <w:szCs w:val="28"/>
          <w:u w:val="single"/>
        </w:rPr>
      </w:pPr>
    </w:p>
    <w:p w14:paraId="24B26C57" w14:textId="22B0FD36"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16.</w:t>
      </w:r>
    </w:p>
    <w:p w14:paraId="76D55699" w14:textId="0AD8EF46"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Иванов управлял пассажирским автобусом, неожиданно он увидел, что по его полосе на большой скорости навстречу ему мчится грузовик. Желая избежать лобового столкновения и гибели пассажиров, он резко повернул автобус вправо, выехал на тротуар и сбил прохожего, причинив ему тяжкий вред здоровью.</w:t>
      </w:r>
    </w:p>
    <w:p w14:paraId="716820D8" w14:textId="77777777"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Определите субъективную сторону содеянного.</w:t>
      </w:r>
    </w:p>
    <w:p w14:paraId="32CA8B07"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2CDAD9AD" w14:textId="3F5FFDE9" w:rsidR="00AE4CAE" w:rsidRPr="002F1A66" w:rsidRDefault="00E80308" w:rsidP="002F1A66">
      <w:pPr>
        <w:spacing w:after="0" w:line="312" w:lineRule="auto"/>
        <w:ind w:firstLine="709"/>
        <w:jc w:val="both"/>
        <w:rPr>
          <w:rFonts w:ascii="Times New Roman" w:hAnsi="Times New Roman" w:cs="Times New Roman"/>
          <w:i/>
          <w:sz w:val="28"/>
          <w:szCs w:val="28"/>
        </w:rPr>
      </w:pPr>
      <w:r w:rsidRPr="002F1A66">
        <w:rPr>
          <w:rFonts w:ascii="Times New Roman" w:hAnsi="Times New Roman" w:cs="Times New Roman"/>
          <w:b/>
          <w:i/>
          <w:sz w:val="28"/>
          <w:szCs w:val="28"/>
          <w:u w:val="single"/>
        </w:rPr>
        <w:t>Задача 17</w:t>
      </w:r>
      <w:r w:rsidRPr="002F1A66">
        <w:rPr>
          <w:rFonts w:ascii="Times New Roman" w:hAnsi="Times New Roman" w:cs="Times New Roman"/>
          <w:i/>
          <w:sz w:val="28"/>
          <w:szCs w:val="28"/>
        </w:rPr>
        <w:t>.</w:t>
      </w:r>
    </w:p>
    <w:p w14:paraId="609CB74C" w14:textId="08B05B1B" w:rsidR="006D4C32" w:rsidRPr="002F1A66" w:rsidRDefault="006D4C32" w:rsidP="002F1A66">
      <w:pPr>
        <w:spacing w:after="0" w:line="312" w:lineRule="auto"/>
        <w:ind w:firstLine="709"/>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15-летний Кувшинов был вовлечен в устойчивую вооруженную группу (банду), в составе которой совершил ограбление в поездах дальнего следования, несколько разбойных нападений на граждан с применением оружия. В совершении этих преступлений Кувшинов принимал активное участие. Расследуя преступления этой банды, следователь прекратил уголовное дело в отношении Кувшинова, мотивировав это тем, что он не достиг возраста уголовной ответственности.</w:t>
      </w:r>
    </w:p>
    <w:p w14:paraId="70A3D3AD" w14:textId="40C29F57" w:rsidR="006D4C32" w:rsidRPr="002F1A66" w:rsidRDefault="006D4C32"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color w:val="000000"/>
          <w:sz w:val="28"/>
          <w:szCs w:val="28"/>
        </w:rPr>
        <w:t>Правильно ли поступил следователь?</w:t>
      </w:r>
    </w:p>
    <w:p w14:paraId="72698C1A" w14:textId="77777777" w:rsidR="006D4C32" w:rsidRPr="002F1A66" w:rsidRDefault="006D4C32" w:rsidP="002F1A66">
      <w:pPr>
        <w:spacing w:after="0" w:line="312" w:lineRule="auto"/>
        <w:ind w:firstLine="709"/>
        <w:jc w:val="both"/>
        <w:rPr>
          <w:rFonts w:ascii="Times New Roman" w:hAnsi="Times New Roman" w:cs="Times New Roman"/>
          <w:b/>
          <w:i/>
          <w:sz w:val="28"/>
          <w:szCs w:val="28"/>
          <w:u w:val="single"/>
        </w:rPr>
      </w:pPr>
    </w:p>
    <w:p w14:paraId="68321D0F" w14:textId="2734A917" w:rsidR="00AE4CAE" w:rsidRPr="002F1A66" w:rsidRDefault="00E80308"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Задача 18.</w:t>
      </w:r>
    </w:p>
    <w:p w14:paraId="667C7E6C" w14:textId="7BD51FF1" w:rsidR="006D4C32" w:rsidRPr="002F1A66" w:rsidRDefault="006D4C32"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Евтюхов совершил несколько поджогов, к которым он тщательно готовился: доставал горючее, выбирал время суток, старался скрыть и подготовку, и сам поджог. Во время пожара ему нравилось смотреть на гудящее пламя, беготню людей, но он всегда активно включался в тушение </w:t>
      </w:r>
      <w:r w:rsidRPr="002F1A66">
        <w:rPr>
          <w:color w:val="000000"/>
          <w:sz w:val="28"/>
          <w:szCs w:val="28"/>
        </w:rPr>
        <w:lastRenderedPageBreak/>
        <w:t>пожара, иногда – с риском для жизни. По заключению судебно-психиатрической экспертизы Евтюхов хотя и страдает шизофренией, однако способен отдавать отчет в своих действиях.</w:t>
      </w:r>
    </w:p>
    <w:p w14:paraId="2A479E17" w14:textId="3DD28522" w:rsidR="006D4C32" w:rsidRPr="002F1A66" w:rsidRDefault="006D4C32" w:rsidP="002F1A66">
      <w:pPr>
        <w:spacing w:after="0" w:line="312" w:lineRule="auto"/>
        <w:ind w:firstLine="709"/>
        <w:jc w:val="both"/>
        <w:rPr>
          <w:rFonts w:ascii="Times New Roman" w:hAnsi="Times New Roman" w:cs="Times New Roman"/>
          <w:bCs/>
          <w:iCs/>
          <w:sz w:val="28"/>
          <w:szCs w:val="28"/>
        </w:rPr>
      </w:pPr>
      <w:r w:rsidRPr="002F1A66">
        <w:rPr>
          <w:rFonts w:ascii="Times New Roman" w:hAnsi="Times New Roman" w:cs="Times New Roman"/>
          <w:bCs/>
          <w:iCs/>
          <w:sz w:val="28"/>
          <w:szCs w:val="28"/>
        </w:rPr>
        <w:t>Подлежит ли Евтюхов уголовной ответственности?</w:t>
      </w:r>
    </w:p>
    <w:p w14:paraId="59582FF5" w14:textId="77777777" w:rsidR="006D4C32" w:rsidRPr="002F1A66" w:rsidRDefault="006D4C32" w:rsidP="002F1A66">
      <w:pPr>
        <w:spacing w:after="0" w:line="312" w:lineRule="auto"/>
        <w:ind w:firstLine="709"/>
        <w:jc w:val="both"/>
        <w:rPr>
          <w:rFonts w:ascii="Times New Roman" w:hAnsi="Times New Roman" w:cs="Times New Roman"/>
          <w:bCs/>
          <w:iCs/>
          <w:sz w:val="28"/>
          <w:szCs w:val="28"/>
        </w:rPr>
      </w:pPr>
    </w:p>
    <w:p w14:paraId="1CAB2435" w14:textId="5E245C1F"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19.</w:t>
      </w:r>
    </w:p>
    <w:p w14:paraId="1E874E56" w14:textId="76631114" w:rsidR="00505389"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В 2019 г. С. являясь директором ООО «Пирамида», сдал в аренду третьему лицу торговое помещение, принадлежащее </w:t>
      </w:r>
      <w:r w:rsidR="006D4C32" w:rsidRPr="002F1A66">
        <w:rPr>
          <w:rFonts w:ascii="Times New Roman" w:hAnsi="Times New Roman" w:cs="Times New Roman"/>
          <w:sz w:val="28"/>
          <w:szCs w:val="28"/>
        </w:rPr>
        <w:t>«</w:t>
      </w:r>
      <w:r w:rsidRPr="002F1A66">
        <w:rPr>
          <w:rFonts w:ascii="Times New Roman" w:hAnsi="Times New Roman" w:cs="Times New Roman"/>
          <w:sz w:val="28"/>
          <w:szCs w:val="28"/>
        </w:rPr>
        <w:t>ООО</w:t>
      </w:r>
      <w:r w:rsidR="006D4C32" w:rsidRPr="002F1A66">
        <w:rPr>
          <w:rFonts w:ascii="Times New Roman" w:hAnsi="Times New Roman" w:cs="Times New Roman"/>
          <w:sz w:val="28"/>
          <w:szCs w:val="28"/>
        </w:rPr>
        <w:t xml:space="preserve"> Россия железные дороги»</w:t>
      </w:r>
      <w:r w:rsidRPr="002F1A66">
        <w:rPr>
          <w:rFonts w:ascii="Times New Roman" w:hAnsi="Times New Roman" w:cs="Times New Roman"/>
          <w:sz w:val="28"/>
          <w:szCs w:val="28"/>
        </w:rPr>
        <w:t>,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3E911A74" w14:textId="2349B7FE"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20.</w:t>
      </w:r>
    </w:p>
    <w:p w14:paraId="2758168F" w14:textId="51931B3C" w:rsidR="00141236" w:rsidRPr="002F1A66" w:rsidRDefault="00141236" w:rsidP="002F1A66">
      <w:pPr>
        <w:spacing w:after="0" w:line="312" w:lineRule="auto"/>
        <w:ind w:firstLine="709"/>
        <w:jc w:val="both"/>
        <w:rPr>
          <w:rFonts w:ascii="Times New Roman" w:hAnsi="Times New Roman" w:cs="Times New Roman"/>
          <w:sz w:val="28"/>
          <w:szCs w:val="28"/>
        </w:rPr>
      </w:pPr>
    </w:p>
    <w:p w14:paraId="1388A717" w14:textId="0F276264" w:rsidR="006D4C32" w:rsidRPr="002F1A66" w:rsidRDefault="006D4C32" w:rsidP="002F1A66">
      <w:pPr>
        <w:spacing w:after="0" w:line="312" w:lineRule="auto"/>
        <w:ind w:firstLine="709"/>
        <w:jc w:val="both"/>
        <w:rPr>
          <w:rFonts w:ascii="Arial" w:hAnsi="Arial" w:cs="Arial"/>
          <w:color w:val="000000"/>
          <w:sz w:val="28"/>
          <w:szCs w:val="28"/>
        </w:rPr>
      </w:pPr>
      <w:r w:rsidRPr="002F1A66">
        <w:rPr>
          <w:rFonts w:ascii="Times New Roman" w:hAnsi="Times New Roman" w:cs="Times New Roman"/>
          <w:color w:val="000000"/>
          <w:sz w:val="28"/>
          <w:szCs w:val="28"/>
        </w:rPr>
        <w:t>Мамедов был осужден по ст. 290 УК РФ (получение взятки) за то, что, работая проводником вагона пассажирского поезда, систематически провозил безбилетных пассажиров, получая с них за проезд наличные деньги. Адвокат в кассационной жалобе указал, что Мамедов не является субъектом данного преступления, поэтому его подзащитный осужден незаконно</w:t>
      </w:r>
      <w:r w:rsidRPr="002F1A66">
        <w:rPr>
          <w:rFonts w:ascii="Arial" w:hAnsi="Arial" w:cs="Arial"/>
          <w:color w:val="000000"/>
          <w:sz w:val="28"/>
          <w:szCs w:val="28"/>
        </w:rPr>
        <w:t>.</w:t>
      </w:r>
    </w:p>
    <w:p w14:paraId="74F6439F" w14:textId="10066F11" w:rsidR="006D4C32" w:rsidRPr="002F1A66" w:rsidRDefault="006D4C32"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color w:val="000000"/>
          <w:sz w:val="28"/>
          <w:szCs w:val="28"/>
        </w:rPr>
        <w:t>Оцените позицию действия адвоката.</w:t>
      </w:r>
    </w:p>
    <w:p w14:paraId="3A30F2DF" w14:textId="77777777" w:rsidR="006D4C32" w:rsidRPr="002F1A66" w:rsidRDefault="006D4C32" w:rsidP="002F1A66">
      <w:pPr>
        <w:spacing w:after="0" w:line="312" w:lineRule="auto"/>
        <w:ind w:firstLine="709"/>
        <w:jc w:val="both"/>
        <w:rPr>
          <w:rFonts w:ascii="Times New Roman" w:hAnsi="Times New Roman" w:cs="Times New Roman"/>
          <w:b/>
          <w:i/>
          <w:sz w:val="28"/>
          <w:szCs w:val="28"/>
          <w:u w:val="single"/>
        </w:rPr>
      </w:pPr>
      <w:r w:rsidRPr="002F1A66">
        <w:rPr>
          <w:rFonts w:ascii="Times New Roman" w:hAnsi="Times New Roman" w:cs="Times New Roman"/>
          <w:b/>
          <w:i/>
          <w:sz w:val="28"/>
          <w:szCs w:val="28"/>
          <w:u w:val="single"/>
        </w:rPr>
        <w:t xml:space="preserve"> </w:t>
      </w:r>
    </w:p>
    <w:p w14:paraId="17239277" w14:textId="3242728A"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21.</w:t>
      </w:r>
    </w:p>
    <w:p w14:paraId="39FB5511"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w:t>
      </w:r>
    </w:p>
    <w:p w14:paraId="36CF396A" w14:textId="77777777" w:rsidR="006D4C32"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Признаки каких деяний усматриваются в этой задаче? </w:t>
      </w:r>
    </w:p>
    <w:p w14:paraId="5269D3E6" w14:textId="79FB3FE5"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lastRenderedPageBreak/>
        <w:t>Что понимается под предметом преступления, предусмотренного ст. 186 УК?</w:t>
      </w:r>
    </w:p>
    <w:p w14:paraId="79664530"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7FC08E0" w14:textId="28C96059"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22.</w:t>
      </w:r>
    </w:p>
    <w:p w14:paraId="5C550645" w14:textId="44DE66D9"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w:t>
      </w:r>
    </w:p>
    <w:p w14:paraId="14BE3171" w14:textId="77777777"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Как оценить поведение этих лиц? </w:t>
      </w:r>
    </w:p>
    <w:p w14:paraId="40F2F59F" w14:textId="231C6E3F"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2F1A66" w:rsidRDefault="00141236" w:rsidP="002F1A66">
      <w:pPr>
        <w:spacing w:after="0" w:line="312" w:lineRule="auto"/>
        <w:ind w:firstLine="709"/>
        <w:jc w:val="both"/>
        <w:rPr>
          <w:rFonts w:ascii="Times New Roman" w:hAnsi="Times New Roman" w:cs="Times New Roman"/>
          <w:sz w:val="28"/>
          <w:szCs w:val="28"/>
        </w:rPr>
      </w:pPr>
    </w:p>
    <w:p w14:paraId="5E998460" w14:textId="3A2A2B80" w:rsidR="00AE4CAE" w:rsidRPr="002F1A66" w:rsidRDefault="00E80308"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23.</w:t>
      </w:r>
    </w:p>
    <w:p w14:paraId="37C65D46" w14:textId="77777777" w:rsidR="00EC3763"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После того как полученные в виде аванса деньги были израсходованы, Латышев объявил о ликвидации строительной фирмы и скрылся.</w:t>
      </w:r>
    </w:p>
    <w:p w14:paraId="1229D739" w14:textId="7A02F033" w:rsidR="00E80308" w:rsidRPr="002F1A66" w:rsidRDefault="00E80308" w:rsidP="002F1A66">
      <w:pPr>
        <w:spacing w:after="0" w:line="312" w:lineRule="auto"/>
        <w:ind w:firstLine="709"/>
        <w:jc w:val="both"/>
        <w:rPr>
          <w:rFonts w:ascii="Times New Roman" w:hAnsi="Times New Roman" w:cs="Times New Roman"/>
          <w:sz w:val="28"/>
          <w:szCs w:val="28"/>
        </w:rPr>
      </w:pPr>
      <w:r w:rsidRPr="002F1A66">
        <w:rPr>
          <w:rFonts w:ascii="Times New Roman" w:hAnsi="Times New Roman" w:cs="Times New Roman"/>
          <w:sz w:val="28"/>
          <w:szCs w:val="28"/>
        </w:rPr>
        <w:t xml:space="preserve"> Как квалифицировать действия Латышева?</w:t>
      </w:r>
    </w:p>
    <w:p w14:paraId="2ECECF59" w14:textId="77777777" w:rsidR="00EC3763" w:rsidRPr="002F1A66" w:rsidRDefault="00EC3763" w:rsidP="002F1A66">
      <w:pPr>
        <w:spacing w:after="0" w:line="312" w:lineRule="auto"/>
        <w:ind w:firstLine="709"/>
        <w:jc w:val="both"/>
        <w:rPr>
          <w:rFonts w:ascii="Times New Roman" w:hAnsi="Times New Roman" w:cs="Times New Roman"/>
          <w:b/>
          <w:i/>
          <w:sz w:val="28"/>
          <w:szCs w:val="28"/>
          <w:u w:val="single"/>
        </w:rPr>
      </w:pPr>
    </w:p>
    <w:p w14:paraId="05DE6562" w14:textId="675E7C2E" w:rsidR="00EC3763" w:rsidRPr="002F1A66" w:rsidRDefault="00EC3763" w:rsidP="002F1A66">
      <w:pPr>
        <w:spacing w:after="0" w:line="312" w:lineRule="auto"/>
        <w:ind w:firstLine="709"/>
        <w:jc w:val="both"/>
        <w:rPr>
          <w:rFonts w:ascii="Times New Roman" w:hAnsi="Times New Roman" w:cs="Times New Roman"/>
          <w:b/>
          <w:sz w:val="28"/>
          <w:szCs w:val="28"/>
          <w:u w:val="single"/>
        </w:rPr>
      </w:pPr>
      <w:r w:rsidRPr="002F1A66">
        <w:rPr>
          <w:rFonts w:ascii="Times New Roman" w:hAnsi="Times New Roman" w:cs="Times New Roman"/>
          <w:b/>
          <w:i/>
          <w:sz w:val="28"/>
          <w:szCs w:val="28"/>
          <w:u w:val="single"/>
        </w:rPr>
        <w:t>Задача 23.</w:t>
      </w:r>
    </w:p>
    <w:p w14:paraId="37D9D571" w14:textId="3EB18D1C" w:rsidR="00EC3763" w:rsidRPr="002F1A66" w:rsidRDefault="00EC3763" w:rsidP="002F1A66">
      <w:pPr>
        <w:pStyle w:val="a6"/>
        <w:spacing w:before="0" w:beforeAutospacing="0" w:after="0" w:afterAutospacing="0" w:line="312" w:lineRule="auto"/>
        <w:jc w:val="both"/>
        <w:rPr>
          <w:color w:val="000000"/>
          <w:sz w:val="28"/>
          <w:szCs w:val="28"/>
        </w:rPr>
      </w:pPr>
      <w:r w:rsidRPr="002F1A66">
        <w:rPr>
          <w:color w:val="000000"/>
          <w:sz w:val="28"/>
          <w:szCs w:val="28"/>
        </w:rPr>
        <w:t xml:space="preserve">     Стрелочник Иванов, возвращаясь с дежурства, шел вдоль железнодорожного полотна. Пройдя около километра, он увидел, что на одном из стыков рельсы разъединены. Иванов спешил домой, так как к нему приехал в гости двоюродный брат, поэтому он никому о замеченном не сообщил. Через некоторое время на этом участке дороги потерпел крушение железнодорожный состав.</w:t>
      </w:r>
    </w:p>
    <w:p w14:paraId="3ADE112A" w14:textId="77777777" w:rsidR="00EC3763" w:rsidRPr="002F1A66" w:rsidRDefault="00EC3763" w:rsidP="002F1A66">
      <w:pPr>
        <w:pStyle w:val="a6"/>
        <w:spacing w:before="0" w:beforeAutospacing="0" w:after="0" w:afterAutospacing="0" w:line="312" w:lineRule="auto"/>
        <w:jc w:val="both"/>
        <w:rPr>
          <w:color w:val="000000"/>
          <w:sz w:val="28"/>
          <w:szCs w:val="28"/>
        </w:rPr>
      </w:pPr>
      <w:r w:rsidRPr="002F1A66">
        <w:rPr>
          <w:color w:val="000000"/>
          <w:sz w:val="28"/>
          <w:szCs w:val="28"/>
        </w:rPr>
        <w:t>Является ли бездействие Иванова уголовно наказуемым?</w:t>
      </w:r>
    </w:p>
    <w:p w14:paraId="422EA499" w14:textId="77777777" w:rsidR="00CC0120" w:rsidRDefault="00CC0120" w:rsidP="002F1A66">
      <w:pPr>
        <w:spacing w:after="0" w:line="312" w:lineRule="auto"/>
        <w:ind w:firstLine="709"/>
        <w:jc w:val="both"/>
        <w:rPr>
          <w:rFonts w:ascii="Times New Roman" w:hAnsi="Times New Roman" w:cs="Times New Roman"/>
          <w:sz w:val="28"/>
          <w:szCs w:val="28"/>
        </w:rPr>
      </w:pPr>
    </w:p>
    <w:p w14:paraId="09618403" w14:textId="77777777" w:rsidR="00CC0120" w:rsidRDefault="00CC0120" w:rsidP="002F1A66">
      <w:pPr>
        <w:spacing w:after="0" w:line="312" w:lineRule="auto"/>
        <w:ind w:firstLine="709"/>
        <w:jc w:val="both"/>
        <w:rPr>
          <w:rFonts w:ascii="Times New Roman" w:hAnsi="Times New Roman" w:cs="Times New Roman"/>
          <w:sz w:val="28"/>
          <w:szCs w:val="28"/>
        </w:rPr>
      </w:pPr>
    </w:p>
    <w:p w14:paraId="3B2D375D" w14:textId="77777777" w:rsidR="00CC0120" w:rsidRDefault="00CC0120" w:rsidP="002F1A66">
      <w:pPr>
        <w:spacing w:after="0" w:line="312" w:lineRule="auto"/>
        <w:ind w:firstLine="709"/>
        <w:jc w:val="both"/>
        <w:rPr>
          <w:rFonts w:ascii="Times New Roman" w:hAnsi="Times New Roman" w:cs="Times New Roman"/>
          <w:sz w:val="28"/>
          <w:szCs w:val="28"/>
        </w:rPr>
      </w:pPr>
    </w:p>
    <w:p w14:paraId="379F3861" w14:textId="2105CB4C" w:rsidR="00CC0120" w:rsidRPr="002F1A66" w:rsidRDefault="00CC0120" w:rsidP="00CC0120">
      <w:pPr>
        <w:suppressAutoHyphens/>
        <w:spacing w:after="0" w:line="312" w:lineRule="auto"/>
        <w:rPr>
          <w:rFonts w:ascii="Times New Roman" w:eastAsia="Times New Roman" w:hAnsi="Times New Roman" w:cs="Times New Roman"/>
          <w:sz w:val="28"/>
          <w:szCs w:val="28"/>
          <w:lang w:eastAsia="zh-CN" w:bidi="hi-IN"/>
        </w:rPr>
      </w:pPr>
      <w:r w:rsidRPr="002F1A66">
        <w:rPr>
          <w:rFonts w:ascii="Times New Roman" w:eastAsia="Times New Roman" w:hAnsi="Times New Roman" w:cs="Times New Roman"/>
          <w:b/>
          <w:bCs/>
          <w:sz w:val="28"/>
          <w:szCs w:val="28"/>
          <w:lang w:eastAsia="zh-CN" w:bidi="hi-IN"/>
        </w:rPr>
        <w:lastRenderedPageBreak/>
        <w:t>Оценка знаний, умений и навыков по компетенциям</w:t>
      </w:r>
      <w:r>
        <w:rPr>
          <w:rFonts w:ascii="Times New Roman" w:eastAsia="Times New Roman" w:hAnsi="Times New Roman" w:cs="Times New Roman"/>
          <w:b/>
          <w:bCs/>
          <w:sz w:val="28"/>
          <w:szCs w:val="28"/>
          <w:lang w:eastAsia="zh-CN" w:bidi="hi-IN"/>
        </w:rPr>
        <w:t xml:space="preserve"> </w:t>
      </w:r>
      <w:r w:rsidRPr="002F1A66">
        <w:rPr>
          <w:rFonts w:ascii="Times New Roman" w:eastAsia="Times New Roman" w:hAnsi="Times New Roman" w:cs="Times New Roman"/>
          <w:b/>
          <w:bCs/>
          <w:sz w:val="28"/>
          <w:szCs w:val="28"/>
          <w:lang w:eastAsia="zh-CN" w:bidi="hi-IN"/>
        </w:rPr>
        <w:t>ПК-</w:t>
      </w:r>
      <w:r>
        <w:rPr>
          <w:rFonts w:ascii="Times New Roman" w:eastAsia="Times New Roman" w:hAnsi="Times New Roman" w:cs="Times New Roman"/>
          <w:b/>
          <w:bCs/>
          <w:sz w:val="28"/>
          <w:szCs w:val="28"/>
          <w:lang w:eastAsia="zh-CN" w:bidi="hi-IN"/>
        </w:rPr>
        <w:t>9</w:t>
      </w:r>
    </w:p>
    <w:p w14:paraId="4FE4F362" w14:textId="77777777" w:rsidR="00CC0120" w:rsidRDefault="00CC0120" w:rsidP="002F1A66">
      <w:pPr>
        <w:spacing w:after="0" w:line="312" w:lineRule="auto"/>
        <w:ind w:firstLine="709"/>
        <w:jc w:val="both"/>
        <w:rPr>
          <w:rFonts w:ascii="Times New Roman" w:hAnsi="Times New Roman" w:cs="Times New Roman"/>
          <w:sz w:val="28"/>
          <w:szCs w:val="28"/>
        </w:rPr>
      </w:pPr>
    </w:p>
    <w:p w14:paraId="0B175AE7" w14:textId="50B1CBD1" w:rsidR="00EC3763" w:rsidRDefault="002F1A66" w:rsidP="002F1A66">
      <w:pPr>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текущего контроля обучающемуся необходимо подготовить по одной из предложенных тем проект.</w:t>
      </w:r>
    </w:p>
    <w:p w14:paraId="581D0486" w14:textId="77777777" w:rsidR="002F1A66" w:rsidRPr="002F1A66" w:rsidRDefault="002F1A66" w:rsidP="002F1A66">
      <w:pPr>
        <w:spacing w:after="0" w:line="312" w:lineRule="auto"/>
        <w:ind w:firstLine="709"/>
        <w:jc w:val="both"/>
        <w:rPr>
          <w:rFonts w:ascii="Times New Roman" w:hAnsi="Times New Roman" w:cs="Times New Roman"/>
          <w:sz w:val="28"/>
          <w:szCs w:val="28"/>
        </w:rPr>
      </w:pPr>
    </w:p>
    <w:p w14:paraId="156875E2" w14:textId="42783BBB" w:rsidR="00CA05EF" w:rsidRPr="002F1A66" w:rsidRDefault="00CA05EF" w:rsidP="002F1A66">
      <w:pPr>
        <w:tabs>
          <w:tab w:val="left" w:pos="989"/>
          <w:tab w:val="center" w:pos="5032"/>
        </w:tabs>
        <w:spacing w:after="0" w:line="312" w:lineRule="auto"/>
        <w:ind w:firstLine="709"/>
        <w:jc w:val="center"/>
        <w:rPr>
          <w:rFonts w:ascii="Times New Roman" w:hAnsi="Times New Roman"/>
          <w:b/>
          <w:iCs/>
          <w:sz w:val="28"/>
          <w:szCs w:val="28"/>
        </w:rPr>
      </w:pPr>
      <w:r w:rsidRPr="002F1A66">
        <w:rPr>
          <w:rFonts w:ascii="Times New Roman" w:hAnsi="Times New Roman"/>
          <w:b/>
          <w:iCs/>
          <w:sz w:val="28"/>
          <w:szCs w:val="28"/>
        </w:rPr>
        <w:t>Примерная тематика проектов</w:t>
      </w:r>
    </w:p>
    <w:p w14:paraId="637F0AC8" w14:textId="77777777" w:rsidR="00CA05EF" w:rsidRPr="002F1A66" w:rsidRDefault="00CA05EF" w:rsidP="002F1A66">
      <w:pPr>
        <w:tabs>
          <w:tab w:val="left" w:pos="989"/>
          <w:tab w:val="center" w:pos="5032"/>
        </w:tabs>
        <w:spacing w:after="0" w:line="312" w:lineRule="auto"/>
        <w:rPr>
          <w:rFonts w:ascii="Times New Roman" w:hAnsi="Times New Roman"/>
          <w:b/>
          <w:iCs/>
          <w:sz w:val="28"/>
          <w:szCs w:val="28"/>
        </w:rPr>
      </w:pPr>
    </w:p>
    <w:p w14:paraId="1BCD96E4" w14:textId="6E6DA579" w:rsidR="00CA05EF" w:rsidRPr="002F1A66" w:rsidRDefault="00CA05EF" w:rsidP="002F1A66">
      <w:pPr>
        <w:pStyle w:val="a3"/>
        <w:numPr>
          <w:ilvl w:val="0"/>
          <w:numId w:val="6"/>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Понятие экономики и ее сущность</w:t>
      </w:r>
      <w:r w:rsidR="00337F35" w:rsidRPr="002F1A66">
        <w:rPr>
          <w:rFonts w:ascii="Times New Roman" w:hAnsi="Times New Roman" w:cs="Times New Roman"/>
          <w:color w:val="000000"/>
          <w:sz w:val="28"/>
          <w:szCs w:val="28"/>
        </w:rPr>
        <w:t>, понятие экономической преступности.</w:t>
      </w:r>
    </w:p>
    <w:p w14:paraId="39226273" w14:textId="1A1AC7B3" w:rsidR="00CA05EF" w:rsidRPr="002F1A66" w:rsidRDefault="00CA05EF" w:rsidP="002F1A66">
      <w:pPr>
        <w:pStyle w:val="a3"/>
        <w:numPr>
          <w:ilvl w:val="0"/>
          <w:numId w:val="6"/>
        </w:numPr>
        <w:spacing w:after="0" w:line="312" w:lineRule="auto"/>
        <w:ind w:left="0" w:firstLine="709"/>
        <w:contextualSpacing w:val="0"/>
        <w:jc w:val="both"/>
        <w:rPr>
          <w:rFonts w:ascii="Times New Roman" w:hAnsi="Times New Roman" w:cs="Times New Roman"/>
          <w:color w:val="000000"/>
          <w:sz w:val="28"/>
          <w:szCs w:val="28"/>
        </w:rPr>
      </w:pPr>
      <w:r w:rsidRPr="002F1A66">
        <w:rPr>
          <w:rFonts w:ascii="Times New Roman" w:hAnsi="Times New Roman" w:cs="Times New Roman"/>
          <w:color w:val="000000"/>
          <w:sz w:val="28"/>
          <w:szCs w:val="28"/>
        </w:rPr>
        <w:t>Понятие экономической преступности</w:t>
      </w:r>
      <w:r w:rsidR="00522E04" w:rsidRPr="002F1A66">
        <w:rPr>
          <w:rFonts w:ascii="Times New Roman" w:hAnsi="Times New Roman" w:cs="Times New Roman"/>
          <w:color w:val="000000"/>
          <w:sz w:val="28"/>
          <w:szCs w:val="28"/>
        </w:rPr>
        <w:t xml:space="preserve"> и коррупционные риски</w:t>
      </w:r>
      <w:r w:rsidR="00337F35" w:rsidRPr="002F1A66">
        <w:rPr>
          <w:rFonts w:ascii="Times New Roman" w:hAnsi="Times New Roman" w:cs="Times New Roman"/>
          <w:color w:val="000000"/>
          <w:sz w:val="28"/>
          <w:szCs w:val="28"/>
        </w:rPr>
        <w:t xml:space="preserve"> на транспорте</w:t>
      </w:r>
      <w:r w:rsidRPr="002F1A66">
        <w:rPr>
          <w:rFonts w:ascii="Times New Roman" w:hAnsi="Times New Roman" w:cs="Times New Roman"/>
          <w:color w:val="000000"/>
          <w:sz w:val="28"/>
          <w:szCs w:val="28"/>
        </w:rPr>
        <w:t>.</w:t>
      </w:r>
    </w:p>
    <w:p w14:paraId="7727A366" w14:textId="0032174B"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Противодействие экономической преступности</w:t>
      </w:r>
      <w:r w:rsidR="00337F35" w:rsidRPr="002F1A66">
        <w:rPr>
          <w:rFonts w:ascii="Times New Roman" w:eastAsia="Times New Roman" w:hAnsi="Times New Roman" w:cs="Times New Roman"/>
          <w:sz w:val="28"/>
          <w:szCs w:val="28"/>
          <w:lang w:eastAsia="ru-RU"/>
        </w:rPr>
        <w:t xml:space="preserve"> на транспорте</w:t>
      </w:r>
      <w:r w:rsidRPr="002F1A66">
        <w:rPr>
          <w:rFonts w:ascii="Times New Roman" w:eastAsia="Times New Roman" w:hAnsi="Times New Roman" w:cs="Times New Roman"/>
          <w:sz w:val="28"/>
          <w:szCs w:val="28"/>
          <w:lang w:eastAsia="ru-RU"/>
        </w:rPr>
        <w:t xml:space="preserve"> - актуальная задача деятельности правоохранительных органов.</w:t>
      </w:r>
    </w:p>
    <w:p w14:paraId="46B48726" w14:textId="02158975"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hAnsi="Times New Roman" w:cs="Times New Roman"/>
          <w:sz w:val="28"/>
          <w:szCs w:val="28"/>
        </w:rPr>
        <w:t xml:space="preserve">Сущность и структура теневой </w:t>
      </w:r>
      <w:r w:rsidR="00337F35" w:rsidRPr="002F1A66">
        <w:rPr>
          <w:rFonts w:ascii="Times New Roman" w:hAnsi="Times New Roman" w:cs="Times New Roman"/>
          <w:sz w:val="28"/>
          <w:szCs w:val="28"/>
        </w:rPr>
        <w:t xml:space="preserve">транспортной </w:t>
      </w:r>
      <w:r w:rsidRPr="002F1A66">
        <w:rPr>
          <w:rFonts w:ascii="Times New Roman" w:hAnsi="Times New Roman" w:cs="Times New Roman"/>
          <w:sz w:val="28"/>
          <w:szCs w:val="28"/>
        </w:rPr>
        <w:t>экономики.</w:t>
      </w:r>
    </w:p>
    <w:p w14:paraId="16B1A9D4" w14:textId="77777777"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hAnsi="Times New Roman" w:cs="Times New Roman"/>
          <w:bCs/>
          <w:sz w:val="28"/>
          <w:szCs w:val="28"/>
        </w:rPr>
        <w:t>Пути преодоления криминализации экономических отношений.</w:t>
      </w:r>
    </w:p>
    <w:p w14:paraId="38CCE882" w14:textId="31FFDAFB"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Основные направления деятельности правоохранительных органов по противодействию преступлениям в сфере экономики</w:t>
      </w:r>
      <w:r w:rsidR="00337F35" w:rsidRPr="002F1A66">
        <w:rPr>
          <w:rFonts w:ascii="Times New Roman" w:eastAsia="Times New Roman" w:hAnsi="Times New Roman" w:cs="Times New Roman"/>
          <w:sz w:val="28"/>
          <w:szCs w:val="28"/>
          <w:lang w:eastAsia="ru-RU"/>
        </w:rPr>
        <w:t xml:space="preserve"> нп транспорте</w:t>
      </w:r>
      <w:r w:rsidRPr="002F1A66">
        <w:rPr>
          <w:rFonts w:ascii="Times New Roman" w:eastAsia="Times New Roman" w:hAnsi="Times New Roman" w:cs="Times New Roman"/>
          <w:sz w:val="28"/>
          <w:szCs w:val="28"/>
          <w:lang w:eastAsia="ru-RU"/>
        </w:rPr>
        <w:t>.</w:t>
      </w:r>
    </w:p>
    <w:p w14:paraId="28008970" w14:textId="6F631FF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Деятельность подразделений органов МВД России по профилактике и предупреждению экономических </w:t>
      </w:r>
      <w:r w:rsidR="00C9605D" w:rsidRPr="002F1A66">
        <w:rPr>
          <w:rFonts w:ascii="Times New Roman" w:eastAsia="Times New Roman" w:hAnsi="Times New Roman" w:cs="Times New Roman"/>
          <w:sz w:val="28"/>
          <w:szCs w:val="28"/>
          <w:lang w:eastAsia="ru-RU"/>
        </w:rPr>
        <w:t>преступлений</w:t>
      </w:r>
      <w:r w:rsidR="00337F35" w:rsidRPr="002F1A66">
        <w:rPr>
          <w:rFonts w:ascii="Times New Roman" w:eastAsia="Times New Roman" w:hAnsi="Times New Roman" w:cs="Times New Roman"/>
          <w:sz w:val="28"/>
          <w:szCs w:val="28"/>
          <w:lang w:eastAsia="ru-RU"/>
        </w:rPr>
        <w:t xml:space="preserve"> на транспорте</w:t>
      </w:r>
      <w:r w:rsidR="00C9605D" w:rsidRPr="002F1A66">
        <w:rPr>
          <w:rFonts w:ascii="Times New Roman" w:eastAsia="Times New Roman" w:hAnsi="Times New Roman" w:cs="Times New Roman"/>
          <w:sz w:val="28"/>
          <w:szCs w:val="28"/>
          <w:lang w:eastAsia="ru-RU"/>
        </w:rPr>
        <w:t>.</w:t>
      </w:r>
    </w:p>
    <w:p w14:paraId="37A548BB" w14:textId="0F3511E7"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Работа органов прокуратуры по борьб</w:t>
      </w:r>
      <w:r w:rsidR="00C9605D" w:rsidRPr="002F1A66">
        <w:rPr>
          <w:rFonts w:ascii="Times New Roman" w:eastAsia="Times New Roman" w:hAnsi="Times New Roman" w:cs="Times New Roman"/>
          <w:sz w:val="28"/>
          <w:szCs w:val="28"/>
          <w:lang w:eastAsia="ru-RU"/>
        </w:rPr>
        <w:t>е с экономической преступностью</w:t>
      </w:r>
      <w:r w:rsidR="00337F35" w:rsidRPr="002F1A66">
        <w:rPr>
          <w:rFonts w:ascii="Times New Roman" w:eastAsia="Times New Roman" w:hAnsi="Times New Roman" w:cs="Times New Roman"/>
          <w:sz w:val="28"/>
          <w:szCs w:val="28"/>
          <w:lang w:eastAsia="ru-RU"/>
        </w:rPr>
        <w:t xml:space="preserve"> на транспорте</w:t>
      </w:r>
      <w:r w:rsidR="00C9605D" w:rsidRPr="002F1A66">
        <w:rPr>
          <w:rFonts w:ascii="Times New Roman" w:eastAsia="Times New Roman" w:hAnsi="Times New Roman" w:cs="Times New Roman"/>
          <w:sz w:val="28"/>
          <w:szCs w:val="28"/>
          <w:lang w:eastAsia="ru-RU"/>
        </w:rPr>
        <w:t>.</w:t>
      </w:r>
    </w:p>
    <w:p w14:paraId="342209C1" w14:textId="309E0AF9" w:rsidR="00337F35"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Работа органов ФТС России по борьбе с экономической преступностью </w:t>
      </w:r>
      <w:r w:rsidR="00337F35" w:rsidRPr="002F1A66">
        <w:rPr>
          <w:rFonts w:ascii="Times New Roman" w:eastAsia="Times New Roman" w:hAnsi="Times New Roman" w:cs="Times New Roman"/>
          <w:sz w:val="28"/>
          <w:szCs w:val="28"/>
          <w:lang w:eastAsia="ru-RU"/>
        </w:rPr>
        <w:t>на транспорте.</w:t>
      </w:r>
    </w:p>
    <w:p w14:paraId="06E15C94" w14:textId="274071DF"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Классификация экономических преступлений на транспорте. </w:t>
      </w:r>
    </w:p>
    <w:p w14:paraId="0EA94980" w14:textId="7CEA0FF6"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в сфере железнодорожного транспорта. </w:t>
      </w:r>
    </w:p>
    <w:p w14:paraId="0F755BAA" w14:textId="3D1F4D5C"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Виды экономических преступлений на транспорте. </w:t>
      </w:r>
    </w:p>
    <w:p w14:paraId="244A4A06" w14:textId="3A733F7D"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Причины экономических преступлений на транспорте. </w:t>
      </w:r>
    </w:p>
    <w:p w14:paraId="510683AC" w14:textId="6C717893"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Проблемы расследования экономических преступлений на транспорте. </w:t>
      </w:r>
    </w:p>
    <w:p w14:paraId="01F63FDF" w14:textId="3686F0A6"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Ответственность за экономические преступления на объектах транспортной инфраструктуры. </w:t>
      </w:r>
    </w:p>
    <w:p w14:paraId="5EFCEE14" w14:textId="34A737B9"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lastRenderedPageBreak/>
        <w:t xml:space="preserve">Меры противодействия экономическим преступлениям на транспорте. </w:t>
      </w:r>
    </w:p>
    <w:p w14:paraId="28466B95" w14:textId="41B185D0"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Латентность экономических преступлений на транспорте. </w:t>
      </w:r>
    </w:p>
    <w:p w14:paraId="3099F657" w14:textId="7DB2B102"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Взаимодействие правоохранительных органов с другими структурами. </w:t>
      </w:r>
    </w:p>
    <w:p w14:paraId="1D8C3ED3" w14:textId="4BD91BAE" w:rsidR="00337F35" w:rsidRPr="002F1A66" w:rsidRDefault="00337F35"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Связь экономических преступлений на транспорте с транспортной безопасностью. </w:t>
      </w:r>
    </w:p>
    <w:p w14:paraId="6170335B" w14:textId="3C77B414"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w:t>
      </w:r>
      <w:r w:rsidR="00C9605D" w:rsidRPr="002F1A66">
        <w:rPr>
          <w:rFonts w:ascii="Times New Roman" w:eastAsia="Times New Roman" w:hAnsi="Times New Roman" w:cs="Times New Roman"/>
          <w:sz w:val="28"/>
          <w:szCs w:val="28"/>
          <w:lang w:eastAsia="ru-RU"/>
        </w:rPr>
        <w:t xml:space="preserve">в </w:t>
      </w:r>
      <w:r w:rsidR="00E21984" w:rsidRPr="002F1A66">
        <w:rPr>
          <w:rFonts w:ascii="Times New Roman" w:eastAsia="Times New Roman" w:hAnsi="Times New Roman" w:cs="Times New Roman"/>
          <w:sz w:val="28"/>
          <w:szCs w:val="28"/>
          <w:lang w:eastAsia="ru-RU"/>
        </w:rPr>
        <w:t xml:space="preserve">транспортной </w:t>
      </w:r>
      <w:r w:rsidR="00C9605D" w:rsidRPr="002F1A66">
        <w:rPr>
          <w:rFonts w:ascii="Times New Roman" w:eastAsia="Times New Roman" w:hAnsi="Times New Roman" w:cs="Times New Roman"/>
          <w:sz w:val="28"/>
          <w:szCs w:val="28"/>
          <w:lang w:eastAsia="ru-RU"/>
        </w:rPr>
        <w:t>сфере.</w:t>
      </w:r>
    </w:p>
    <w:p w14:paraId="286F0732" w14:textId="27DC9AF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w:t>
      </w:r>
      <w:r w:rsidR="00C9605D" w:rsidRPr="002F1A66">
        <w:rPr>
          <w:rFonts w:ascii="Times New Roman" w:eastAsia="Times New Roman" w:hAnsi="Times New Roman" w:cs="Times New Roman"/>
          <w:sz w:val="28"/>
          <w:szCs w:val="28"/>
          <w:lang w:eastAsia="ru-RU"/>
        </w:rPr>
        <w:t>в налоговой сфере</w:t>
      </w:r>
      <w:r w:rsidR="00E21984" w:rsidRPr="002F1A66">
        <w:rPr>
          <w:rFonts w:ascii="Times New Roman" w:eastAsia="Times New Roman" w:hAnsi="Times New Roman" w:cs="Times New Roman"/>
          <w:sz w:val="28"/>
          <w:szCs w:val="28"/>
          <w:lang w:eastAsia="ru-RU"/>
        </w:rPr>
        <w:t xml:space="preserve"> в области транспорта</w:t>
      </w:r>
      <w:r w:rsidR="00C9605D" w:rsidRPr="002F1A66">
        <w:rPr>
          <w:rFonts w:ascii="Times New Roman" w:eastAsia="Times New Roman" w:hAnsi="Times New Roman" w:cs="Times New Roman"/>
          <w:sz w:val="28"/>
          <w:szCs w:val="28"/>
          <w:lang w:eastAsia="ru-RU"/>
        </w:rPr>
        <w:t>.</w:t>
      </w:r>
    </w:p>
    <w:p w14:paraId="4673DA89" w14:textId="4B32DF0F"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в таможенной </w:t>
      </w:r>
      <w:r w:rsidR="00C9605D" w:rsidRPr="002F1A66">
        <w:rPr>
          <w:rFonts w:ascii="Times New Roman" w:eastAsia="Times New Roman" w:hAnsi="Times New Roman" w:cs="Times New Roman"/>
          <w:sz w:val="28"/>
          <w:szCs w:val="28"/>
          <w:lang w:eastAsia="ru-RU"/>
        </w:rPr>
        <w:t>сфере.</w:t>
      </w:r>
    </w:p>
    <w:p w14:paraId="65939DA6" w14:textId="64EBBC96" w:rsidR="00CA05EF" w:rsidRPr="002F1A66" w:rsidRDefault="00CA05EF"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t xml:space="preserve">Особенности экономических преступлений, совершаемых в финансово-кредитной </w:t>
      </w:r>
      <w:r w:rsidR="00C9605D" w:rsidRPr="002F1A66">
        <w:rPr>
          <w:rFonts w:ascii="Times New Roman" w:eastAsia="Times New Roman" w:hAnsi="Times New Roman" w:cs="Times New Roman"/>
          <w:sz w:val="28"/>
          <w:szCs w:val="28"/>
          <w:lang w:eastAsia="ru-RU"/>
        </w:rPr>
        <w:t>сфере</w:t>
      </w:r>
      <w:r w:rsidR="00E21984" w:rsidRPr="002F1A66">
        <w:rPr>
          <w:rFonts w:ascii="Times New Roman" w:eastAsia="Times New Roman" w:hAnsi="Times New Roman" w:cs="Times New Roman"/>
          <w:sz w:val="28"/>
          <w:szCs w:val="28"/>
          <w:lang w:eastAsia="ru-RU"/>
        </w:rPr>
        <w:t xml:space="preserve"> в области транспорта</w:t>
      </w:r>
      <w:r w:rsidR="00C9605D" w:rsidRPr="002F1A66">
        <w:rPr>
          <w:rFonts w:ascii="Times New Roman" w:eastAsia="Times New Roman" w:hAnsi="Times New Roman" w:cs="Times New Roman"/>
          <w:sz w:val="28"/>
          <w:szCs w:val="28"/>
          <w:lang w:eastAsia="ru-RU"/>
        </w:rPr>
        <w:t>.</w:t>
      </w:r>
    </w:p>
    <w:p w14:paraId="1C682D32" w14:textId="77777777" w:rsidR="00077D8D" w:rsidRPr="002F1A66" w:rsidRDefault="00077D8D" w:rsidP="002F1A66">
      <w:pPr>
        <w:pStyle w:val="a3"/>
        <w:numPr>
          <w:ilvl w:val="0"/>
          <w:numId w:val="6"/>
        </w:numPr>
        <w:spacing w:after="0" w:line="312" w:lineRule="auto"/>
        <w:ind w:left="0" w:firstLine="709"/>
        <w:contextualSpacing w:val="0"/>
        <w:jc w:val="both"/>
        <w:rPr>
          <w:rFonts w:ascii="Times New Roman" w:eastAsia="Times New Roman" w:hAnsi="Times New Roman" w:cs="Times New Roman"/>
          <w:sz w:val="28"/>
          <w:szCs w:val="28"/>
          <w:lang w:eastAsia="ru-RU"/>
        </w:rPr>
      </w:pPr>
      <w:r w:rsidRPr="002F1A66">
        <w:rPr>
          <w:rFonts w:ascii="Times New Roman" w:eastAsia="Times New Roman" w:hAnsi="Times New Roman" w:cs="Times New Roman"/>
          <w:sz w:val="28"/>
          <w:szCs w:val="28"/>
          <w:lang w:eastAsia="ru-RU"/>
        </w:rPr>
        <w:br w:type="page"/>
      </w:r>
    </w:p>
    <w:sectPr w:rsidR="00077D8D" w:rsidRPr="002F1A66"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E8B6D3C"/>
    <w:multiLevelType w:val="hybridMultilevel"/>
    <w:tmpl w:val="D108B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927"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79050BD"/>
    <w:multiLevelType w:val="multilevel"/>
    <w:tmpl w:val="6078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763793329">
    <w:abstractNumId w:val="7"/>
  </w:num>
  <w:num w:numId="2" w16cid:durableId="1951351664">
    <w:abstractNumId w:val="3"/>
  </w:num>
  <w:num w:numId="3" w16cid:durableId="344523031">
    <w:abstractNumId w:val="8"/>
  </w:num>
  <w:num w:numId="4" w16cid:durableId="1675649434">
    <w:abstractNumId w:val="4"/>
  </w:num>
  <w:num w:numId="5" w16cid:durableId="1460419157">
    <w:abstractNumId w:val="0"/>
  </w:num>
  <w:num w:numId="6" w16cid:durableId="1106542590">
    <w:abstractNumId w:val="5"/>
  </w:num>
  <w:num w:numId="7" w16cid:durableId="308437137">
    <w:abstractNumId w:val="2"/>
  </w:num>
  <w:num w:numId="8" w16cid:durableId="691957334">
    <w:abstractNumId w:val="1"/>
  </w:num>
  <w:num w:numId="9" w16cid:durableId="426193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DC9"/>
    <w:rsid w:val="00023468"/>
    <w:rsid w:val="00077D8D"/>
    <w:rsid w:val="000E0F89"/>
    <w:rsid w:val="000F34E3"/>
    <w:rsid w:val="001111C3"/>
    <w:rsid w:val="00141236"/>
    <w:rsid w:val="002C43EA"/>
    <w:rsid w:val="002D445B"/>
    <w:rsid w:val="002F1A66"/>
    <w:rsid w:val="002F427E"/>
    <w:rsid w:val="0031005D"/>
    <w:rsid w:val="00337F35"/>
    <w:rsid w:val="003D4A7C"/>
    <w:rsid w:val="003E583B"/>
    <w:rsid w:val="0042082B"/>
    <w:rsid w:val="004335B8"/>
    <w:rsid w:val="0049502F"/>
    <w:rsid w:val="004B17DF"/>
    <w:rsid w:val="004E5F32"/>
    <w:rsid w:val="004F12D6"/>
    <w:rsid w:val="00505389"/>
    <w:rsid w:val="00507A26"/>
    <w:rsid w:val="00522E04"/>
    <w:rsid w:val="0057322B"/>
    <w:rsid w:val="006D4C32"/>
    <w:rsid w:val="006E3E2A"/>
    <w:rsid w:val="007D0CD5"/>
    <w:rsid w:val="007E61BC"/>
    <w:rsid w:val="008215F4"/>
    <w:rsid w:val="00846A6B"/>
    <w:rsid w:val="00896EB0"/>
    <w:rsid w:val="008F0CA2"/>
    <w:rsid w:val="009D149A"/>
    <w:rsid w:val="00A32BE4"/>
    <w:rsid w:val="00A47A9C"/>
    <w:rsid w:val="00A53DC9"/>
    <w:rsid w:val="00A854AE"/>
    <w:rsid w:val="00AE4CAE"/>
    <w:rsid w:val="00B27BE0"/>
    <w:rsid w:val="00B776E3"/>
    <w:rsid w:val="00C61727"/>
    <w:rsid w:val="00C9605D"/>
    <w:rsid w:val="00CA05EF"/>
    <w:rsid w:val="00CC0120"/>
    <w:rsid w:val="00CC52FF"/>
    <w:rsid w:val="00D657E5"/>
    <w:rsid w:val="00E212DD"/>
    <w:rsid w:val="00E21984"/>
    <w:rsid w:val="00E34383"/>
    <w:rsid w:val="00E80308"/>
    <w:rsid w:val="00EC3763"/>
    <w:rsid w:val="00ED3C8B"/>
    <w:rsid w:val="00F375E1"/>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334057C4-62FE-4300-AE91-3D2973E4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337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33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81717">
      <w:bodyDiv w:val="1"/>
      <w:marLeft w:val="0"/>
      <w:marRight w:val="0"/>
      <w:marTop w:val="0"/>
      <w:marBottom w:val="0"/>
      <w:divBdr>
        <w:top w:val="none" w:sz="0" w:space="0" w:color="auto"/>
        <w:left w:val="none" w:sz="0" w:space="0" w:color="auto"/>
        <w:bottom w:val="none" w:sz="0" w:space="0" w:color="auto"/>
        <w:right w:val="none" w:sz="0" w:space="0" w:color="auto"/>
      </w:divBdr>
    </w:div>
    <w:div w:id="425856234">
      <w:bodyDiv w:val="1"/>
      <w:marLeft w:val="0"/>
      <w:marRight w:val="0"/>
      <w:marTop w:val="0"/>
      <w:marBottom w:val="0"/>
      <w:divBdr>
        <w:top w:val="none" w:sz="0" w:space="0" w:color="auto"/>
        <w:left w:val="none" w:sz="0" w:space="0" w:color="auto"/>
        <w:bottom w:val="none" w:sz="0" w:space="0" w:color="auto"/>
        <w:right w:val="none" w:sz="0" w:space="0" w:color="auto"/>
      </w:divBdr>
    </w:div>
    <w:div w:id="601450619">
      <w:bodyDiv w:val="1"/>
      <w:marLeft w:val="0"/>
      <w:marRight w:val="0"/>
      <w:marTop w:val="0"/>
      <w:marBottom w:val="0"/>
      <w:divBdr>
        <w:top w:val="none" w:sz="0" w:space="0" w:color="auto"/>
        <w:left w:val="none" w:sz="0" w:space="0" w:color="auto"/>
        <w:bottom w:val="none" w:sz="0" w:space="0" w:color="auto"/>
        <w:right w:val="none" w:sz="0" w:space="0" w:color="auto"/>
      </w:divBdr>
    </w:div>
    <w:div w:id="800266220">
      <w:bodyDiv w:val="1"/>
      <w:marLeft w:val="0"/>
      <w:marRight w:val="0"/>
      <w:marTop w:val="0"/>
      <w:marBottom w:val="0"/>
      <w:divBdr>
        <w:top w:val="none" w:sz="0" w:space="0" w:color="auto"/>
        <w:left w:val="none" w:sz="0" w:space="0" w:color="auto"/>
        <w:bottom w:val="none" w:sz="0" w:space="0" w:color="auto"/>
        <w:right w:val="none" w:sz="0" w:space="0" w:color="auto"/>
      </w:divBdr>
      <w:divsChild>
        <w:div w:id="322202198">
          <w:marLeft w:val="0"/>
          <w:marRight w:val="0"/>
          <w:marTop w:val="0"/>
          <w:marBottom w:val="0"/>
          <w:divBdr>
            <w:top w:val="none" w:sz="0" w:space="0" w:color="auto"/>
            <w:left w:val="none" w:sz="0" w:space="0" w:color="auto"/>
            <w:bottom w:val="none" w:sz="0" w:space="0" w:color="auto"/>
            <w:right w:val="none" w:sz="0" w:space="0" w:color="auto"/>
          </w:divBdr>
        </w:div>
        <w:div w:id="245845712">
          <w:marLeft w:val="0"/>
          <w:marRight w:val="0"/>
          <w:marTop w:val="0"/>
          <w:marBottom w:val="0"/>
          <w:divBdr>
            <w:top w:val="none" w:sz="0" w:space="0" w:color="auto"/>
            <w:left w:val="none" w:sz="0" w:space="0" w:color="auto"/>
            <w:bottom w:val="none" w:sz="0" w:space="0" w:color="auto"/>
            <w:right w:val="none" w:sz="0" w:space="0" w:color="auto"/>
          </w:divBdr>
        </w:div>
        <w:div w:id="602344152">
          <w:marLeft w:val="0"/>
          <w:marRight w:val="0"/>
          <w:marTop w:val="0"/>
          <w:marBottom w:val="0"/>
          <w:divBdr>
            <w:top w:val="none" w:sz="0" w:space="0" w:color="auto"/>
            <w:left w:val="none" w:sz="0" w:space="0" w:color="auto"/>
            <w:bottom w:val="none" w:sz="0" w:space="0" w:color="auto"/>
            <w:right w:val="none" w:sz="0" w:space="0" w:color="auto"/>
          </w:divBdr>
        </w:div>
        <w:div w:id="346829295">
          <w:marLeft w:val="0"/>
          <w:marRight w:val="0"/>
          <w:marTop w:val="0"/>
          <w:marBottom w:val="0"/>
          <w:divBdr>
            <w:top w:val="none" w:sz="0" w:space="0" w:color="auto"/>
            <w:left w:val="none" w:sz="0" w:space="0" w:color="auto"/>
            <w:bottom w:val="none" w:sz="0" w:space="0" w:color="auto"/>
            <w:right w:val="none" w:sz="0" w:space="0" w:color="auto"/>
          </w:divBdr>
        </w:div>
        <w:div w:id="696662752">
          <w:marLeft w:val="0"/>
          <w:marRight w:val="0"/>
          <w:marTop w:val="0"/>
          <w:marBottom w:val="0"/>
          <w:divBdr>
            <w:top w:val="none" w:sz="0" w:space="0" w:color="auto"/>
            <w:left w:val="none" w:sz="0" w:space="0" w:color="auto"/>
            <w:bottom w:val="none" w:sz="0" w:space="0" w:color="auto"/>
            <w:right w:val="none" w:sz="0" w:space="0" w:color="auto"/>
          </w:divBdr>
        </w:div>
        <w:div w:id="843546245">
          <w:marLeft w:val="0"/>
          <w:marRight w:val="0"/>
          <w:marTop w:val="0"/>
          <w:marBottom w:val="0"/>
          <w:divBdr>
            <w:top w:val="none" w:sz="0" w:space="0" w:color="auto"/>
            <w:left w:val="none" w:sz="0" w:space="0" w:color="auto"/>
            <w:bottom w:val="none" w:sz="0" w:space="0" w:color="auto"/>
            <w:right w:val="none" w:sz="0" w:space="0" w:color="auto"/>
          </w:divBdr>
        </w:div>
        <w:div w:id="1883707503">
          <w:marLeft w:val="0"/>
          <w:marRight w:val="0"/>
          <w:marTop w:val="0"/>
          <w:marBottom w:val="0"/>
          <w:divBdr>
            <w:top w:val="none" w:sz="0" w:space="0" w:color="auto"/>
            <w:left w:val="none" w:sz="0" w:space="0" w:color="auto"/>
            <w:bottom w:val="none" w:sz="0" w:space="0" w:color="auto"/>
            <w:right w:val="none" w:sz="0" w:space="0" w:color="auto"/>
          </w:divBdr>
        </w:div>
        <w:div w:id="1555235431">
          <w:marLeft w:val="0"/>
          <w:marRight w:val="0"/>
          <w:marTop w:val="0"/>
          <w:marBottom w:val="0"/>
          <w:divBdr>
            <w:top w:val="none" w:sz="0" w:space="0" w:color="auto"/>
            <w:left w:val="none" w:sz="0" w:space="0" w:color="auto"/>
            <w:bottom w:val="none" w:sz="0" w:space="0" w:color="auto"/>
            <w:right w:val="none" w:sz="0" w:space="0" w:color="auto"/>
          </w:divBdr>
        </w:div>
        <w:div w:id="769668985">
          <w:marLeft w:val="0"/>
          <w:marRight w:val="0"/>
          <w:marTop w:val="0"/>
          <w:marBottom w:val="0"/>
          <w:divBdr>
            <w:top w:val="none" w:sz="0" w:space="0" w:color="auto"/>
            <w:left w:val="none" w:sz="0" w:space="0" w:color="auto"/>
            <w:bottom w:val="none" w:sz="0" w:space="0" w:color="auto"/>
            <w:right w:val="none" w:sz="0" w:space="0" w:color="auto"/>
          </w:divBdr>
        </w:div>
        <w:div w:id="790436547">
          <w:marLeft w:val="0"/>
          <w:marRight w:val="0"/>
          <w:marTop w:val="0"/>
          <w:marBottom w:val="0"/>
          <w:divBdr>
            <w:top w:val="none" w:sz="0" w:space="0" w:color="auto"/>
            <w:left w:val="none" w:sz="0" w:space="0" w:color="auto"/>
            <w:bottom w:val="none" w:sz="0" w:space="0" w:color="auto"/>
            <w:right w:val="none" w:sz="0" w:space="0" w:color="auto"/>
          </w:divBdr>
        </w:div>
      </w:divsChild>
    </w:div>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 w:id="1137606365">
      <w:bodyDiv w:val="1"/>
      <w:marLeft w:val="0"/>
      <w:marRight w:val="0"/>
      <w:marTop w:val="0"/>
      <w:marBottom w:val="0"/>
      <w:divBdr>
        <w:top w:val="none" w:sz="0" w:space="0" w:color="auto"/>
        <w:left w:val="none" w:sz="0" w:space="0" w:color="auto"/>
        <w:bottom w:val="none" w:sz="0" w:space="0" w:color="auto"/>
        <w:right w:val="none" w:sz="0" w:space="0" w:color="auto"/>
      </w:divBdr>
    </w:div>
    <w:div w:id="1194611248">
      <w:bodyDiv w:val="1"/>
      <w:marLeft w:val="0"/>
      <w:marRight w:val="0"/>
      <w:marTop w:val="0"/>
      <w:marBottom w:val="0"/>
      <w:divBdr>
        <w:top w:val="none" w:sz="0" w:space="0" w:color="auto"/>
        <w:left w:val="none" w:sz="0" w:space="0" w:color="auto"/>
        <w:bottom w:val="none" w:sz="0" w:space="0" w:color="auto"/>
        <w:right w:val="none" w:sz="0" w:space="0" w:color="auto"/>
      </w:divBdr>
    </w:div>
    <w:div w:id="18753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11</Pages>
  <Words>2454</Words>
  <Characters>13991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Царева</cp:lastModifiedBy>
  <cp:revision>27</cp:revision>
  <dcterms:created xsi:type="dcterms:W3CDTF">2022-04-13T17:35:00Z</dcterms:created>
  <dcterms:modified xsi:type="dcterms:W3CDTF">2026-06-09T11:59:00Z</dcterms:modified>
</cp:coreProperties>
</file>