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C334E" w14:textId="77777777" w:rsidR="00B120B3" w:rsidRPr="000F417F" w:rsidRDefault="00B120B3" w:rsidP="00B120B3">
      <w:pPr>
        <w:spacing w:after="0" w:line="312" w:lineRule="auto"/>
        <w:ind w:firstLine="709"/>
        <w:contextualSpacing/>
        <w:jc w:val="right"/>
        <w:rPr>
          <w:rFonts w:ascii="Times New Roman" w:hAnsi="Times New Roman"/>
          <w:sz w:val="28"/>
          <w:szCs w:val="28"/>
        </w:rPr>
      </w:pPr>
      <w:r w:rsidRPr="000F417F">
        <w:rPr>
          <w:rFonts w:ascii="Times New Roman" w:hAnsi="Times New Roman"/>
          <w:sz w:val="28"/>
          <w:szCs w:val="28"/>
        </w:rPr>
        <w:t>Приложение</w:t>
      </w:r>
    </w:p>
    <w:p w14:paraId="57E9239B" w14:textId="77777777" w:rsidR="00B120B3" w:rsidRDefault="00B120B3" w:rsidP="00B120B3">
      <w:pPr>
        <w:spacing w:after="0" w:line="312" w:lineRule="auto"/>
        <w:ind w:firstLine="709"/>
        <w:jc w:val="center"/>
        <w:rPr>
          <w:rFonts w:ascii="Times New Roman" w:hAnsi="Times New Roman"/>
          <w:b/>
          <w:sz w:val="28"/>
          <w:szCs w:val="28"/>
        </w:rPr>
      </w:pPr>
    </w:p>
    <w:p w14:paraId="2607DD35" w14:textId="77777777" w:rsidR="00B120B3" w:rsidRPr="003F31AE" w:rsidRDefault="00B120B3" w:rsidP="00B120B3">
      <w:pPr>
        <w:spacing w:after="0" w:line="312" w:lineRule="auto"/>
        <w:jc w:val="center"/>
        <w:rPr>
          <w:rFonts w:ascii="Times New Roman" w:hAnsi="Times New Roman"/>
          <w:b/>
          <w:sz w:val="28"/>
          <w:szCs w:val="28"/>
        </w:rPr>
      </w:pPr>
      <w:r w:rsidRPr="00D91179">
        <w:rPr>
          <w:rFonts w:ascii="Times New Roman" w:hAnsi="Times New Roman"/>
          <w:b/>
          <w:sz w:val="28"/>
          <w:szCs w:val="28"/>
        </w:rPr>
        <w:t>Примерные оценочные материа</w:t>
      </w:r>
      <w:r>
        <w:rPr>
          <w:rFonts w:ascii="Times New Roman" w:hAnsi="Times New Roman"/>
          <w:b/>
          <w:sz w:val="28"/>
          <w:szCs w:val="28"/>
        </w:rPr>
        <w:t xml:space="preserve">лы, применяемые при проведении </w:t>
      </w:r>
      <w:r w:rsidRPr="00D91179">
        <w:rPr>
          <w:rFonts w:ascii="Times New Roman" w:hAnsi="Times New Roman"/>
          <w:b/>
          <w:sz w:val="28"/>
          <w:szCs w:val="28"/>
        </w:rPr>
        <w:t>промежуточной аттестации по дисциплине</w:t>
      </w:r>
    </w:p>
    <w:p w14:paraId="16BE0350" w14:textId="59B1C3C2" w:rsidR="00B120B3" w:rsidRPr="00117800" w:rsidRDefault="00B120B3" w:rsidP="00117800">
      <w:pPr>
        <w:spacing w:after="0"/>
        <w:jc w:val="center"/>
        <w:rPr>
          <w:rFonts w:ascii="Times New Roman" w:hAnsi="Times New Roman"/>
          <w:noProof/>
          <w:sz w:val="28"/>
          <w:szCs w:val="28"/>
        </w:rPr>
      </w:pPr>
      <w:r w:rsidRPr="00117800">
        <w:rPr>
          <w:rFonts w:ascii="Times New Roman" w:hAnsi="Times New Roman"/>
          <w:b/>
          <w:iCs/>
          <w:sz w:val="28"/>
          <w:szCs w:val="28"/>
        </w:rPr>
        <w:t>«</w:t>
      </w:r>
      <w:r w:rsidR="00117800" w:rsidRPr="00117800">
        <w:rPr>
          <w:rFonts w:ascii="Times New Roman" w:hAnsi="Times New Roman"/>
          <w:b/>
          <w:noProof/>
          <w:sz w:val="28"/>
          <w:szCs w:val="28"/>
        </w:rPr>
        <w:t>Противодействие организованной преступности, экстремизму и терроризму на объектах транспортной инфраструктуры</w:t>
      </w:r>
      <w:r w:rsidRPr="00117800">
        <w:rPr>
          <w:rFonts w:ascii="Times New Roman" w:hAnsi="Times New Roman"/>
          <w:b/>
          <w:iCs/>
          <w:sz w:val="28"/>
          <w:szCs w:val="28"/>
        </w:rPr>
        <w:t>»</w:t>
      </w:r>
    </w:p>
    <w:p w14:paraId="1291CB5D" w14:textId="77777777" w:rsidR="00B120B3" w:rsidRDefault="00B120B3" w:rsidP="00B120B3">
      <w:pPr>
        <w:spacing w:after="0" w:line="312" w:lineRule="auto"/>
        <w:ind w:firstLine="709"/>
        <w:jc w:val="both"/>
        <w:rPr>
          <w:rFonts w:ascii="Times New Roman" w:hAnsi="Times New Roman"/>
          <w:b/>
          <w:bCs/>
          <w:sz w:val="28"/>
          <w:szCs w:val="28"/>
        </w:rPr>
      </w:pPr>
    </w:p>
    <w:p w14:paraId="7E336435" w14:textId="02211602" w:rsidR="00B120B3" w:rsidRPr="00117800" w:rsidRDefault="00B120B3" w:rsidP="000C284A">
      <w:pPr>
        <w:jc w:val="both"/>
        <w:rPr>
          <w:rFonts w:ascii="Times New Roman" w:hAnsi="Times New Roman"/>
          <w:bCs/>
          <w:noProof/>
          <w:sz w:val="28"/>
          <w:szCs w:val="28"/>
        </w:rPr>
      </w:pPr>
      <w:r w:rsidRPr="000F417F">
        <w:rPr>
          <w:rFonts w:ascii="Times New Roman" w:hAnsi="Times New Roman"/>
          <w:b/>
          <w:sz w:val="28"/>
          <w:szCs w:val="28"/>
        </w:rPr>
        <w:t>Оценка знаний</w:t>
      </w:r>
      <w:r w:rsidR="00F379EC">
        <w:rPr>
          <w:rFonts w:ascii="Times New Roman" w:hAnsi="Times New Roman"/>
          <w:b/>
          <w:sz w:val="28"/>
          <w:szCs w:val="28"/>
        </w:rPr>
        <w:t>, умений и навыков</w:t>
      </w:r>
      <w:r w:rsidRPr="000F417F">
        <w:rPr>
          <w:rFonts w:ascii="Times New Roman" w:hAnsi="Times New Roman"/>
          <w:b/>
          <w:sz w:val="28"/>
          <w:szCs w:val="28"/>
        </w:rPr>
        <w:t xml:space="preserve"> по компетенци</w:t>
      </w:r>
      <w:r w:rsidR="00F379EC">
        <w:rPr>
          <w:rFonts w:ascii="Times New Roman" w:hAnsi="Times New Roman"/>
          <w:b/>
          <w:sz w:val="28"/>
          <w:szCs w:val="28"/>
        </w:rPr>
        <w:t xml:space="preserve">ям: </w:t>
      </w:r>
      <w:r w:rsidR="00117800" w:rsidRPr="00F625C6">
        <w:rPr>
          <w:rFonts w:ascii="Times New Roman" w:hAnsi="Times New Roman"/>
          <w:b/>
          <w:noProof/>
          <w:sz w:val="28"/>
          <w:szCs w:val="28"/>
        </w:rPr>
        <w:t>УК-10</w:t>
      </w:r>
      <w:r w:rsidR="00117800">
        <w:rPr>
          <w:rFonts w:ascii="Times New Roman" w:hAnsi="Times New Roman"/>
          <w:bCs/>
          <w:noProof/>
          <w:sz w:val="28"/>
          <w:szCs w:val="28"/>
        </w:rPr>
        <w:t xml:space="preserve">; </w:t>
      </w:r>
      <w:r w:rsidR="00117800" w:rsidRPr="00F625C6">
        <w:rPr>
          <w:rFonts w:ascii="Times New Roman" w:hAnsi="Times New Roman"/>
          <w:b/>
          <w:noProof/>
          <w:sz w:val="28"/>
          <w:szCs w:val="28"/>
        </w:rPr>
        <w:t>ОПК-6</w:t>
      </w:r>
    </w:p>
    <w:p w14:paraId="149832A7" w14:textId="77777777" w:rsidR="00B120B3" w:rsidRPr="000F417F" w:rsidRDefault="00B120B3" w:rsidP="00B120B3">
      <w:pPr>
        <w:spacing w:after="0" w:line="312" w:lineRule="auto"/>
        <w:contextualSpacing/>
        <w:jc w:val="both"/>
        <w:rPr>
          <w:rFonts w:ascii="Times New Roman" w:hAnsi="Times New Roman"/>
          <w:b/>
          <w:color w:val="000000"/>
          <w:sz w:val="28"/>
          <w:szCs w:val="28"/>
        </w:rPr>
      </w:pPr>
    </w:p>
    <w:p w14:paraId="2DDBEBA3" w14:textId="16082848" w:rsidR="00B120B3" w:rsidRPr="000F417F" w:rsidRDefault="00B120B3" w:rsidP="000C284A">
      <w:pPr>
        <w:spacing w:after="0" w:line="312" w:lineRule="auto"/>
        <w:rPr>
          <w:rFonts w:ascii="Times New Roman" w:hAnsi="Times New Roman"/>
          <w:b/>
          <w:iCs/>
          <w:sz w:val="28"/>
          <w:szCs w:val="28"/>
        </w:rPr>
      </w:pPr>
      <w:r w:rsidRPr="000F417F">
        <w:rPr>
          <w:rFonts w:ascii="Times New Roman" w:hAnsi="Times New Roman"/>
          <w:b/>
          <w:iCs/>
          <w:sz w:val="28"/>
          <w:szCs w:val="28"/>
        </w:rPr>
        <w:t xml:space="preserve">Семестр изучения: </w:t>
      </w:r>
      <w:r w:rsidR="00117800">
        <w:rPr>
          <w:rFonts w:ascii="Times New Roman" w:hAnsi="Times New Roman"/>
          <w:b/>
          <w:iCs/>
          <w:sz w:val="28"/>
          <w:szCs w:val="28"/>
        </w:rPr>
        <w:t>9</w:t>
      </w:r>
    </w:p>
    <w:p w14:paraId="68EBA42E" w14:textId="77777777" w:rsidR="00B120B3" w:rsidRPr="000F417F" w:rsidRDefault="00B120B3" w:rsidP="00B120B3">
      <w:pPr>
        <w:spacing w:after="0" w:line="312" w:lineRule="auto"/>
        <w:ind w:firstLine="709"/>
        <w:rPr>
          <w:rFonts w:ascii="Times New Roman" w:hAnsi="Times New Roman"/>
          <w:b/>
          <w:iCs/>
          <w:sz w:val="28"/>
          <w:szCs w:val="28"/>
        </w:rPr>
      </w:pPr>
    </w:p>
    <w:p w14:paraId="33065BFE" w14:textId="77777777" w:rsidR="00B120B3" w:rsidRPr="00B22455" w:rsidRDefault="00B120B3" w:rsidP="00B120B3">
      <w:pPr>
        <w:overflowPunct w:val="0"/>
        <w:autoSpaceDE w:val="0"/>
        <w:autoSpaceDN w:val="0"/>
        <w:adjustRightInd w:val="0"/>
        <w:spacing w:after="0" w:line="312" w:lineRule="auto"/>
        <w:ind w:firstLine="709"/>
        <w:jc w:val="both"/>
        <w:textAlignment w:val="baseline"/>
        <w:rPr>
          <w:rFonts w:ascii="Times New Roman" w:hAnsi="Times New Roman"/>
          <w:sz w:val="28"/>
          <w:szCs w:val="28"/>
        </w:rPr>
      </w:pPr>
      <w:r w:rsidRPr="00B22455">
        <w:rPr>
          <w:rFonts w:ascii="Times New Roman" w:hAnsi="Times New Roman"/>
          <w:sz w:val="28"/>
          <w:szCs w:val="28"/>
        </w:rPr>
        <w:t>При проведении промежуточной аттестации</w:t>
      </w:r>
      <w:r>
        <w:rPr>
          <w:rFonts w:ascii="Times New Roman" w:hAnsi="Times New Roman"/>
          <w:sz w:val="28"/>
          <w:szCs w:val="28"/>
        </w:rPr>
        <w:t xml:space="preserve"> (зачет)</w:t>
      </w:r>
      <w:r w:rsidRPr="00B22455">
        <w:rPr>
          <w:rFonts w:ascii="Times New Roman" w:hAnsi="Times New Roman"/>
          <w:sz w:val="28"/>
          <w:szCs w:val="28"/>
        </w:rPr>
        <w:t xml:space="preserve"> обучающемуся предлагается ответить на 2 вопроса из билета.</w:t>
      </w:r>
    </w:p>
    <w:p w14:paraId="7655C996" w14:textId="77777777" w:rsidR="001012A7" w:rsidRDefault="001012A7" w:rsidP="00E332A8">
      <w:pPr>
        <w:spacing w:after="0"/>
        <w:ind w:firstLine="709"/>
        <w:contextualSpacing/>
        <w:jc w:val="both"/>
        <w:rPr>
          <w:rFonts w:ascii="Times New Roman" w:hAnsi="Times New Roman"/>
          <w:sz w:val="28"/>
          <w:szCs w:val="28"/>
        </w:rPr>
      </w:pPr>
    </w:p>
    <w:p w14:paraId="6A214A4F" w14:textId="2AF1E91A" w:rsidR="001012A7" w:rsidRDefault="001012A7" w:rsidP="001012A7">
      <w:pPr>
        <w:spacing w:after="0"/>
        <w:contextualSpacing/>
        <w:jc w:val="center"/>
        <w:rPr>
          <w:rFonts w:ascii="Times New Roman" w:hAnsi="Times New Roman"/>
          <w:b/>
          <w:iCs/>
          <w:sz w:val="28"/>
          <w:szCs w:val="28"/>
        </w:rPr>
      </w:pPr>
      <w:r w:rsidRPr="001012A7">
        <w:rPr>
          <w:rFonts w:ascii="Times New Roman" w:hAnsi="Times New Roman"/>
          <w:b/>
          <w:iCs/>
          <w:sz w:val="28"/>
          <w:szCs w:val="28"/>
        </w:rPr>
        <w:t xml:space="preserve">Примерный перечень вопросов на </w:t>
      </w:r>
      <w:r w:rsidR="00021C0C">
        <w:rPr>
          <w:rFonts w:ascii="Times New Roman" w:hAnsi="Times New Roman"/>
          <w:b/>
          <w:iCs/>
          <w:sz w:val="28"/>
          <w:szCs w:val="28"/>
        </w:rPr>
        <w:t>зачет</w:t>
      </w:r>
    </w:p>
    <w:p w14:paraId="2A8FB2D8" w14:textId="77777777" w:rsidR="00021C0C" w:rsidRDefault="00021C0C" w:rsidP="001012A7">
      <w:pPr>
        <w:spacing w:after="0"/>
        <w:contextualSpacing/>
        <w:jc w:val="center"/>
        <w:rPr>
          <w:rFonts w:ascii="Times New Roman" w:hAnsi="Times New Roman"/>
          <w:b/>
          <w:iCs/>
          <w:sz w:val="28"/>
          <w:szCs w:val="28"/>
        </w:rPr>
      </w:pPr>
    </w:p>
    <w:p w14:paraId="56C583F7" w14:textId="77777777" w:rsidR="00117800" w:rsidRPr="00117800" w:rsidRDefault="00C26855" w:rsidP="00117800">
      <w:pPr>
        <w:spacing w:after="0"/>
        <w:ind w:firstLine="709"/>
        <w:contextualSpacing/>
        <w:jc w:val="both"/>
        <w:rPr>
          <w:rFonts w:ascii="Times New Roman" w:hAnsi="Times New Roman"/>
          <w:iCs/>
          <w:sz w:val="28"/>
          <w:szCs w:val="28"/>
        </w:rPr>
      </w:pPr>
      <w:r w:rsidRPr="00C26855">
        <w:rPr>
          <w:rFonts w:ascii="Times New Roman" w:hAnsi="Times New Roman"/>
          <w:iCs/>
          <w:sz w:val="28"/>
          <w:szCs w:val="28"/>
        </w:rPr>
        <w:t xml:space="preserve">1. </w:t>
      </w:r>
      <w:r w:rsidR="00117800" w:rsidRPr="00117800">
        <w:rPr>
          <w:rFonts w:ascii="Times New Roman" w:hAnsi="Times New Roman"/>
          <w:iCs/>
          <w:sz w:val="28"/>
          <w:szCs w:val="28"/>
        </w:rPr>
        <w:t>Понятие, признаки и основные виды организованной преступности в современной России.</w:t>
      </w:r>
    </w:p>
    <w:p w14:paraId="726486ED" w14:textId="532E4103" w:rsidR="00117800" w:rsidRPr="00117800" w:rsidRDefault="00117800" w:rsidP="00117800">
      <w:pPr>
        <w:spacing w:after="0"/>
        <w:ind w:firstLine="709"/>
        <w:contextualSpacing/>
        <w:jc w:val="both"/>
        <w:rPr>
          <w:rFonts w:ascii="Times New Roman" w:hAnsi="Times New Roman"/>
          <w:iCs/>
          <w:sz w:val="28"/>
          <w:szCs w:val="28"/>
        </w:rPr>
      </w:pPr>
      <w:r>
        <w:rPr>
          <w:rFonts w:ascii="Times New Roman" w:hAnsi="Times New Roman"/>
          <w:iCs/>
          <w:sz w:val="28"/>
          <w:szCs w:val="28"/>
        </w:rPr>
        <w:t xml:space="preserve">2. </w:t>
      </w:r>
      <w:r w:rsidRPr="00117800">
        <w:rPr>
          <w:rFonts w:ascii="Times New Roman" w:hAnsi="Times New Roman"/>
          <w:iCs/>
          <w:sz w:val="28"/>
          <w:szCs w:val="28"/>
        </w:rPr>
        <w:t>Понятие экстремизма и экстремистской деятельности в российском законодательстве.</w:t>
      </w:r>
    </w:p>
    <w:p w14:paraId="15991707" w14:textId="22DFC286" w:rsidR="00117800" w:rsidRPr="00117800" w:rsidRDefault="00117800" w:rsidP="00117800">
      <w:pPr>
        <w:spacing w:after="0"/>
        <w:ind w:firstLine="709"/>
        <w:contextualSpacing/>
        <w:jc w:val="both"/>
        <w:rPr>
          <w:rFonts w:ascii="Times New Roman" w:hAnsi="Times New Roman"/>
          <w:iCs/>
          <w:sz w:val="28"/>
          <w:szCs w:val="28"/>
        </w:rPr>
      </w:pPr>
      <w:r>
        <w:rPr>
          <w:rFonts w:ascii="Times New Roman" w:hAnsi="Times New Roman"/>
          <w:iCs/>
          <w:sz w:val="28"/>
          <w:szCs w:val="28"/>
        </w:rPr>
        <w:t xml:space="preserve">3. </w:t>
      </w:r>
      <w:r w:rsidRPr="00117800">
        <w:rPr>
          <w:rFonts w:ascii="Times New Roman" w:hAnsi="Times New Roman"/>
          <w:iCs/>
          <w:sz w:val="28"/>
          <w:szCs w:val="28"/>
        </w:rPr>
        <w:t>Понятие терроризма и террористической деятельности. Соотношение терроризма и экстремизма.</w:t>
      </w:r>
    </w:p>
    <w:p w14:paraId="2D1534CC" w14:textId="6F0FD43A" w:rsidR="00117800" w:rsidRPr="00117800" w:rsidRDefault="00117800" w:rsidP="00117800">
      <w:pPr>
        <w:spacing w:after="0"/>
        <w:ind w:firstLine="709"/>
        <w:contextualSpacing/>
        <w:jc w:val="both"/>
        <w:rPr>
          <w:rFonts w:ascii="Times New Roman" w:hAnsi="Times New Roman"/>
          <w:iCs/>
          <w:sz w:val="28"/>
          <w:szCs w:val="28"/>
        </w:rPr>
      </w:pPr>
      <w:r>
        <w:rPr>
          <w:rFonts w:ascii="Times New Roman" w:hAnsi="Times New Roman"/>
          <w:iCs/>
          <w:sz w:val="28"/>
          <w:szCs w:val="28"/>
        </w:rPr>
        <w:t xml:space="preserve">4. </w:t>
      </w:r>
      <w:r w:rsidRPr="00117800">
        <w:rPr>
          <w:rFonts w:ascii="Times New Roman" w:hAnsi="Times New Roman"/>
          <w:iCs/>
          <w:sz w:val="28"/>
          <w:szCs w:val="28"/>
        </w:rPr>
        <w:t>Организованная преступность, экстремизм и терроризм как угрозы транспортной безопасности.</w:t>
      </w:r>
    </w:p>
    <w:p w14:paraId="21973401" w14:textId="0E42CEE8" w:rsidR="00117800" w:rsidRPr="00117800" w:rsidRDefault="00117800" w:rsidP="00117800">
      <w:pPr>
        <w:spacing w:after="0"/>
        <w:ind w:firstLine="709"/>
        <w:contextualSpacing/>
        <w:jc w:val="both"/>
        <w:rPr>
          <w:rFonts w:ascii="Times New Roman" w:hAnsi="Times New Roman"/>
          <w:iCs/>
          <w:sz w:val="28"/>
          <w:szCs w:val="28"/>
        </w:rPr>
      </w:pPr>
      <w:r>
        <w:rPr>
          <w:rFonts w:ascii="Times New Roman" w:hAnsi="Times New Roman"/>
          <w:iCs/>
          <w:sz w:val="28"/>
          <w:szCs w:val="28"/>
        </w:rPr>
        <w:t xml:space="preserve">5. </w:t>
      </w:r>
      <w:r w:rsidRPr="00117800">
        <w:rPr>
          <w:rFonts w:ascii="Times New Roman" w:hAnsi="Times New Roman"/>
          <w:iCs/>
          <w:sz w:val="28"/>
          <w:szCs w:val="28"/>
        </w:rPr>
        <w:t>Нормативно-правовые основы противодействия организованной преступности, экстремизму и терроризму на объектах транспортной инфраструктуры.</w:t>
      </w:r>
    </w:p>
    <w:p w14:paraId="40B2BF30" w14:textId="35264F8A" w:rsidR="00117800" w:rsidRPr="00117800" w:rsidRDefault="00117800" w:rsidP="00117800">
      <w:pPr>
        <w:spacing w:after="0"/>
        <w:ind w:firstLine="709"/>
        <w:contextualSpacing/>
        <w:jc w:val="both"/>
        <w:rPr>
          <w:rFonts w:ascii="Times New Roman" w:hAnsi="Times New Roman"/>
          <w:iCs/>
          <w:sz w:val="28"/>
          <w:szCs w:val="28"/>
        </w:rPr>
      </w:pPr>
      <w:r>
        <w:rPr>
          <w:rFonts w:ascii="Times New Roman" w:hAnsi="Times New Roman"/>
          <w:iCs/>
          <w:sz w:val="28"/>
          <w:szCs w:val="28"/>
        </w:rPr>
        <w:t xml:space="preserve">6. </w:t>
      </w:r>
      <w:r w:rsidRPr="00117800">
        <w:rPr>
          <w:rFonts w:ascii="Times New Roman" w:hAnsi="Times New Roman"/>
          <w:iCs/>
          <w:sz w:val="28"/>
          <w:szCs w:val="28"/>
        </w:rPr>
        <w:t>Международно-правовые основы сотрудничества в сфере противодействия организованной преступности, экстремизму и терроризму.</w:t>
      </w:r>
    </w:p>
    <w:p w14:paraId="245D7074" w14:textId="7067FB0B" w:rsidR="00117800" w:rsidRPr="00117800" w:rsidRDefault="00117800" w:rsidP="00117800">
      <w:pPr>
        <w:spacing w:after="0"/>
        <w:ind w:firstLine="709"/>
        <w:contextualSpacing/>
        <w:jc w:val="both"/>
        <w:rPr>
          <w:rFonts w:ascii="Times New Roman" w:hAnsi="Times New Roman"/>
          <w:iCs/>
          <w:sz w:val="28"/>
          <w:szCs w:val="28"/>
        </w:rPr>
      </w:pPr>
      <w:r>
        <w:rPr>
          <w:rFonts w:ascii="Times New Roman" w:hAnsi="Times New Roman"/>
          <w:iCs/>
          <w:sz w:val="28"/>
          <w:szCs w:val="28"/>
        </w:rPr>
        <w:t xml:space="preserve">7. </w:t>
      </w:r>
      <w:r w:rsidRPr="00117800">
        <w:rPr>
          <w:rFonts w:ascii="Times New Roman" w:hAnsi="Times New Roman"/>
          <w:iCs/>
          <w:sz w:val="28"/>
          <w:szCs w:val="28"/>
        </w:rPr>
        <w:t>Криминологическая характеристика организованных преступных формирований, действующих в транспортной сфере.</w:t>
      </w:r>
    </w:p>
    <w:p w14:paraId="2FAFC7B7" w14:textId="41819E17" w:rsidR="00117800" w:rsidRPr="00117800" w:rsidRDefault="00117800" w:rsidP="00117800">
      <w:pPr>
        <w:spacing w:after="0"/>
        <w:ind w:firstLine="709"/>
        <w:contextualSpacing/>
        <w:jc w:val="both"/>
        <w:rPr>
          <w:rFonts w:ascii="Times New Roman" w:hAnsi="Times New Roman"/>
          <w:iCs/>
          <w:sz w:val="28"/>
          <w:szCs w:val="28"/>
        </w:rPr>
      </w:pPr>
      <w:r>
        <w:rPr>
          <w:rFonts w:ascii="Times New Roman" w:hAnsi="Times New Roman"/>
          <w:iCs/>
          <w:sz w:val="28"/>
          <w:szCs w:val="28"/>
        </w:rPr>
        <w:t xml:space="preserve">8. </w:t>
      </w:r>
      <w:r w:rsidRPr="00117800">
        <w:rPr>
          <w:rFonts w:ascii="Times New Roman" w:hAnsi="Times New Roman"/>
          <w:iCs/>
          <w:sz w:val="28"/>
          <w:szCs w:val="28"/>
        </w:rPr>
        <w:t>Криминологическая характеристика личности участника организованной преступной группы, экстремистской и террористической организации.</w:t>
      </w:r>
    </w:p>
    <w:p w14:paraId="058D8C74" w14:textId="2E4D95AA" w:rsidR="00117800" w:rsidRPr="00117800" w:rsidRDefault="00117800" w:rsidP="00117800">
      <w:pPr>
        <w:spacing w:after="0"/>
        <w:ind w:firstLine="709"/>
        <w:contextualSpacing/>
        <w:jc w:val="both"/>
        <w:rPr>
          <w:rFonts w:ascii="Times New Roman" w:hAnsi="Times New Roman"/>
          <w:iCs/>
          <w:sz w:val="28"/>
          <w:szCs w:val="28"/>
        </w:rPr>
      </w:pPr>
      <w:r>
        <w:rPr>
          <w:rFonts w:ascii="Times New Roman" w:hAnsi="Times New Roman"/>
          <w:iCs/>
          <w:sz w:val="28"/>
          <w:szCs w:val="28"/>
        </w:rPr>
        <w:t xml:space="preserve">9. </w:t>
      </w:r>
      <w:r w:rsidRPr="00117800">
        <w:rPr>
          <w:rFonts w:ascii="Times New Roman" w:hAnsi="Times New Roman"/>
          <w:iCs/>
          <w:sz w:val="28"/>
          <w:szCs w:val="28"/>
        </w:rPr>
        <w:t>Современные тенденции развития организованной преступности, экстремизма и терроризма на транспорте.</w:t>
      </w:r>
    </w:p>
    <w:p w14:paraId="2251F0DF" w14:textId="20916CEA" w:rsidR="00117800" w:rsidRPr="00117800" w:rsidRDefault="00117800" w:rsidP="00117800">
      <w:pPr>
        <w:spacing w:after="0"/>
        <w:ind w:firstLine="709"/>
        <w:contextualSpacing/>
        <w:jc w:val="both"/>
        <w:rPr>
          <w:rFonts w:ascii="Times New Roman" w:hAnsi="Times New Roman"/>
          <w:iCs/>
          <w:sz w:val="28"/>
          <w:szCs w:val="28"/>
        </w:rPr>
      </w:pPr>
      <w:r>
        <w:rPr>
          <w:rFonts w:ascii="Times New Roman" w:hAnsi="Times New Roman"/>
          <w:iCs/>
          <w:sz w:val="28"/>
          <w:szCs w:val="28"/>
        </w:rPr>
        <w:lastRenderedPageBreak/>
        <w:t xml:space="preserve">10. </w:t>
      </w:r>
      <w:r w:rsidRPr="00117800">
        <w:rPr>
          <w:rFonts w:ascii="Times New Roman" w:hAnsi="Times New Roman"/>
          <w:iCs/>
          <w:sz w:val="28"/>
          <w:szCs w:val="28"/>
        </w:rPr>
        <w:t>Детерминанты организованной преступности, экстремизма и терроризма на объектах транспортной инфраструктуры.</w:t>
      </w:r>
    </w:p>
    <w:p w14:paraId="3C924D5D" w14:textId="6D241388" w:rsidR="00117800" w:rsidRPr="00117800" w:rsidRDefault="00117800" w:rsidP="00117800">
      <w:pPr>
        <w:spacing w:after="0"/>
        <w:ind w:firstLine="709"/>
        <w:contextualSpacing/>
        <w:jc w:val="both"/>
        <w:rPr>
          <w:rFonts w:ascii="Times New Roman" w:hAnsi="Times New Roman"/>
          <w:iCs/>
          <w:sz w:val="28"/>
          <w:szCs w:val="28"/>
        </w:rPr>
      </w:pPr>
      <w:r>
        <w:rPr>
          <w:rFonts w:ascii="Times New Roman" w:hAnsi="Times New Roman"/>
          <w:iCs/>
          <w:sz w:val="28"/>
          <w:szCs w:val="28"/>
        </w:rPr>
        <w:t xml:space="preserve">11. </w:t>
      </w:r>
      <w:r w:rsidRPr="00117800">
        <w:rPr>
          <w:rFonts w:ascii="Times New Roman" w:hAnsi="Times New Roman"/>
          <w:iCs/>
          <w:sz w:val="28"/>
          <w:szCs w:val="28"/>
        </w:rPr>
        <w:t>Транснациональная организованная преступность и международный терроризм: современные вызовы транспортной безопасности.</w:t>
      </w:r>
    </w:p>
    <w:p w14:paraId="53AEC505" w14:textId="56F92C72" w:rsidR="00117800" w:rsidRPr="00117800" w:rsidRDefault="00117800" w:rsidP="00117800">
      <w:pPr>
        <w:spacing w:after="0"/>
        <w:ind w:firstLine="709"/>
        <w:contextualSpacing/>
        <w:jc w:val="both"/>
        <w:rPr>
          <w:rFonts w:ascii="Times New Roman" w:hAnsi="Times New Roman"/>
          <w:iCs/>
          <w:sz w:val="28"/>
          <w:szCs w:val="28"/>
        </w:rPr>
      </w:pPr>
      <w:r>
        <w:rPr>
          <w:rFonts w:ascii="Times New Roman" w:hAnsi="Times New Roman"/>
          <w:iCs/>
          <w:sz w:val="28"/>
          <w:szCs w:val="28"/>
        </w:rPr>
        <w:t xml:space="preserve">12. </w:t>
      </w:r>
      <w:r w:rsidRPr="00117800">
        <w:rPr>
          <w:rFonts w:ascii="Times New Roman" w:hAnsi="Times New Roman"/>
          <w:iCs/>
          <w:sz w:val="28"/>
          <w:szCs w:val="28"/>
        </w:rPr>
        <w:t>Использование информационно-телекоммуникационных технологий в деятельности организованных преступных, экстремистских и террористических структур.</w:t>
      </w:r>
    </w:p>
    <w:p w14:paraId="72C941A8" w14:textId="26FF1A53" w:rsidR="00117800" w:rsidRPr="00117800" w:rsidRDefault="00117800" w:rsidP="00117800">
      <w:pPr>
        <w:spacing w:after="0"/>
        <w:ind w:firstLine="709"/>
        <w:contextualSpacing/>
        <w:jc w:val="both"/>
        <w:rPr>
          <w:rFonts w:ascii="Times New Roman" w:hAnsi="Times New Roman"/>
          <w:iCs/>
          <w:sz w:val="28"/>
          <w:szCs w:val="28"/>
        </w:rPr>
      </w:pPr>
      <w:r>
        <w:rPr>
          <w:rFonts w:ascii="Times New Roman" w:hAnsi="Times New Roman"/>
          <w:iCs/>
          <w:sz w:val="28"/>
          <w:szCs w:val="28"/>
        </w:rPr>
        <w:t xml:space="preserve">13. </w:t>
      </w:r>
      <w:r w:rsidRPr="00117800">
        <w:rPr>
          <w:rFonts w:ascii="Times New Roman" w:hAnsi="Times New Roman"/>
          <w:iCs/>
          <w:sz w:val="28"/>
          <w:szCs w:val="28"/>
        </w:rPr>
        <w:t>Особенности вербовки и радикализации лиц в экстремистские и террористические организации.</w:t>
      </w:r>
    </w:p>
    <w:p w14:paraId="2DE8B900" w14:textId="43B1F8B9" w:rsidR="00117800" w:rsidRPr="00117800" w:rsidRDefault="00117800" w:rsidP="00117800">
      <w:pPr>
        <w:spacing w:after="0"/>
        <w:ind w:firstLine="709"/>
        <w:contextualSpacing/>
        <w:jc w:val="both"/>
        <w:rPr>
          <w:rFonts w:ascii="Times New Roman" w:hAnsi="Times New Roman"/>
          <w:iCs/>
          <w:sz w:val="28"/>
          <w:szCs w:val="28"/>
        </w:rPr>
      </w:pPr>
      <w:r>
        <w:rPr>
          <w:rFonts w:ascii="Times New Roman" w:hAnsi="Times New Roman"/>
          <w:iCs/>
          <w:sz w:val="28"/>
          <w:szCs w:val="28"/>
        </w:rPr>
        <w:t xml:space="preserve">14. </w:t>
      </w:r>
      <w:r w:rsidRPr="00117800">
        <w:rPr>
          <w:rFonts w:ascii="Times New Roman" w:hAnsi="Times New Roman"/>
          <w:iCs/>
          <w:sz w:val="28"/>
          <w:szCs w:val="28"/>
        </w:rPr>
        <w:t>Финансирование организованной преступности, экстремистской и террористической деятельности: понятие и способы противодействия.</w:t>
      </w:r>
    </w:p>
    <w:p w14:paraId="540E0F4A" w14:textId="245F4236" w:rsidR="00117800" w:rsidRPr="00117800" w:rsidRDefault="00117800" w:rsidP="00117800">
      <w:pPr>
        <w:spacing w:after="0"/>
        <w:ind w:firstLine="709"/>
        <w:contextualSpacing/>
        <w:jc w:val="both"/>
        <w:rPr>
          <w:rFonts w:ascii="Times New Roman" w:hAnsi="Times New Roman"/>
          <w:iCs/>
          <w:sz w:val="28"/>
          <w:szCs w:val="28"/>
        </w:rPr>
      </w:pPr>
      <w:r>
        <w:rPr>
          <w:rFonts w:ascii="Times New Roman" w:hAnsi="Times New Roman"/>
          <w:iCs/>
          <w:sz w:val="28"/>
          <w:szCs w:val="28"/>
        </w:rPr>
        <w:t xml:space="preserve">15. </w:t>
      </w:r>
      <w:r w:rsidRPr="00117800">
        <w:rPr>
          <w:rFonts w:ascii="Times New Roman" w:hAnsi="Times New Roman"/>
          <w:iCs/>
          <w:sz w:val="28"/>
          <w:szCs w:val="28"/>
        </w:rPr>
        <w:t>Роль правоохранительных органов и специальных служб в противодействии организованной преступности, экстремизму и терроризму на транспорте.</w:t>
      </w:r>
    </w:p>
    <w:p w14:paraId="3A6D5F01" w14:textId="140673DA" w:rsidR="00117800" w:rsidRPr="00117800" w:rsidRDefault="00117800" w:rsidP="00117800">
      <w:pPr>
        <w:spacing w:after="0"/>
        <w:ind w:firstLine="709"/>
        <w:contextualSpacing/>
        <w:jc w:val="both"/>
        <w:rPr>
          <w:rFonts w:ascii="Times New Roman" w:hAnsi="Times New Roman"/>
          <w:iCs/>
          <w:sz w:val="28"/>
          <w:szCs w:val="28"/>
        </w:rPr>
      </w:pPr>
      <w:r>
        <w:rPr>
          <w:rFonts w:ascii="Times New Roman" w:hAnsi="Times New Roman"/>
          <w:iCs/>
          <w:sz w:val="28"/>
          <w:szCs w:val="28"/>
        </w:rPr>
        <w:t xml:space="preserve">16. </w:t>
      </w:r>
      <w:r w:rsidRPr="00117800">
        <w:rPr>
          <w:rFonts w:ascii="Times New Roman" w:hAnsi="Times New Roman"/>
          <w:iCs/>
          <w:sz w:val="28"/>
          <w:szCs w:val="28"/>
        </w:rPr>
        <w:t>Система субъектов обеспечения транспортной безопасности и их компетенция.</w:t>
      </w:r>
    </w:p>
    <w:p w14:paraId="10E26A08" w14:textId="0F137D4F" w:rsidR="00117800" w:rsidRPr="00117800" w:rsidRDefault="00117800" w:rsidP="00117800">
      <w:pPr>
        <w:spacing w:after="0"/>
        <w:ind w:firstLine="709"/>
        <w:contextualSpacing/>
        <w:jc w:val="both"/>
        <w:rPr>
          <w:rFonts w:ascii="Times New Roman" w:hAnsi="Times New Roman"/>
          <w:iCs/>
          <w:sz w:val="28"/>
          <w:szCs w:val="28"/>
        </w:rPr>
      </w:pPr>
      <w:r>
        <w:rPr>
          <w:rFonts w:ascii="Times New Roman" w:hAnsi="Times New Roman"/>
          <w:iCs/>
          <w:sz w:val="28"/>
          <w:szCs w:val="28"/>
        </w:rPr>
        <w:t xml:space="preserve">17. </w:t>
      </w:r>
      <w:r w:rsidRPr="00117800">
        <w:rPr>
          <w:rFonts w:ascii="Times New Roman" w:hAnsi="Times New Roman"/>
          <w:iCs/>
          <w:sz w:val="28"/>
          <w:szCs w:val="28"/>
        </w:rPr>
        <w:t>Организационно-правовые основы антитеррористической защищенности объектов транспортной инфраструктуры.</w:t>
      </w:r>
    </w:p>
    <w:p w14:paraId="590A5F04" w14:textId="21319FC2" w:rsidR="00117800" w:rsidRPr="00117800" w:rsidRDefault="00117800" w:rsidP="00117800">
      <w:pPr>
        <w:spacing w:after="0"/>
        <w:ind w:firstLine="709"/>
        <w:contextualSpacing/>
        <w:jc w:val="both"/>
        <w:rPr>
          <w:rFonts w:ascii="Times New Roman" w:hAnsi="Times New Roman"/>
          <w:iCs/>
          <w:sz w:val="28"/>
          <w:szCs w:val="28"/>
        </w:rPr>
      </w:pPr>
      <w:r>
        <w:rPr>
          <w:rFonts w:ascii="Times New Roman" w:hAnsi="Times New Roman"/>
          <w:iCs/>
          <w:sz w:val="28"/>
          <w:szCs w:val="28"/>
        </w:rPr>
        <w:t xml:space="preserve">18. </w:t>
      </w:r>
      <w:r w:rsidRPr="00117800">
        <w:rPr>
          <w:rFonts w:ascii="Times New Roman" w:hAnsi="Times New Roman"/>
          <w:iCs/>
          <w:sz w:val="28"/>
          <w:szCs w:val="28"/>
        </w:rPr>
        <w:t>Категорирование объектов транспортной инфраструктуры и значение этой процедуры для обеспечения безопасности.</w:t>
      </w:r>
    </w:p>
    <w:p w14:paraId="7DEBF970" w14:textId="51A0342A" w:rsidR="00117800" w:rsidRPr="00117800" w:rsidRDefault="00117800" w:rsidP="00117800">
      <w:pPr>
        <w:spacing w:after="0"/>
        <w:ind w:firstLine="709"/>
        <w:contextualSpacing/>
        <w:jc w:val="both"/>
        <w:rPr>
          <w:rFonts w:ascii="Times New Roman" w:hAnsi="Times New Roman"/>
          <w:iCs/>
          <w:sz w:val="28"/>
          <w:szCs w:val="28"/>
        </w:rPr>
      </w:pPr>
      <w:r>
        <w:rPr>
          <w:rFonts w:ascii="Times New Roman" w:hAnsi="Times New Roman"/>
          <w:iCs/>
          <w:sz w:val="28"/>
          <w:szCs w:val="28"/>
        </w:rPr>
        <w:t xml:space="preserve">19. </w:t>
      </w:r>
      <w:r w:rsidRPr="00117800">
        <w:rPr>
          <w:rFonts w:ascii="Times New Roman" w:hAnsi="Times New Roman"/>
          <w:iCs/>
          <w:sz w:val="28"/>
          <w:szCs w:val="28"/>
        </w:rPr>
        <w:t>Межведомственное взаимодействие при предупреждении, выявлении и пресечении организованной преступности, экстремизма и терроризма.</w:t>
      </w:r>
    </w:p>
    <w:p w14:paraId="60CD277C" w14:textId="52427AEF" w:rsidR="00117800" w:rsidRPr="00117800" w:rsidRDefault="00117800" w:rsidP="00117800">
      <w:pPr>
        <w:spacing w:after="0"/>
        <w:ind w:firstLine="709"/>
        <w:contextualSpacing/>
        <w:jc w:val="both"/>
        <w:rPr>
          <w:rFonts w:ascii="Times New Roman" w:hAnsi="Times New Roman"/>
          <w:iCs/>
          <w:sz w:val="28"/>
          <w:szCs w:val="28"/>
        </w:rPr>
      </w:pPr>
      <w:r>
        <w:rPr>
          <w:rFonts w:ascii="Times New Roman" w:hAnsi="Times New Roman"/>
          <w:iCs/>
          <w:sz w:val="28"/>
          <w:szCs w:val="28"/>
        </w:rPr>
        <w:t xml:space="preserve">20. </w:t>
      </w:r>
      <w:r w:rsidRPr="00117800">
        <w:rPr>
          <w:rFonts w:ascii="Times New Roman" w:hAnsi="Times New Roman"/>
          <w:iCs/>
          <w:sz w:val="28"/>
          <w:szCs w:val="28"/>
        </w:rPr>
        <w:t>Криминологическая профилактика организованной преступности, экстремизма и терроризма на объектах транспортной инфраструктуры.</w:t>
      </w:r>
    </w:p>
    <w:p w14:paraId="3970AC2B" w14:textId="0B53A0FD" w:rsidR="00117800" w:rsidRPr="00117800" w:rsidRDefault="00117800" w:rsidP="00117800">
      <w:pPr>
        <w:spacing w:after="0"/>
        <w:ind w:firstLine="709"/>
        <w:contextualSpacing/>
        <w:jc w:val="both"/>
        <w:rPr>
          <w:rFonts w:ascii="Times New Roman" w:hAnsi="Times New Roman"/>
          <w:iCs/>
          <w:sz w:val="28"/>
          <w:szCs w:val="28"/>
        </w:rPr>
      </w:pPr>
      <w:r>
        <w:rPr>
          <w:rFonts w:ascii="Times New Roman" w:hAnsi="Times New Roman"/>
          <w:iCs/>
          <w:sz w:val="28"/>
          <w:szCs w:val="28"/>
        </w:rPr>
        <w:t xml:space="preserve">21. </w:t>
      </w:r>
      <w:proofErr w:type="spellStart"/>
      <w:r w:rsidRPr="00117800">
        <w:rPr>
          <w:rFonts w:ascii="Times New Roman" w:hAnsi="Times New Roman"/>
          <w:iCs/>
          <w:sz w:val="28"/>
          <w:szCs w:val="28"/>
        </w:rPr>
        <w:t>Виктимологическая</w:t>
      </w:r>
      <w:proofErr w:type="spellEnd"/>
      <w:r w:rsidRPr="00117800">
        <w:rPr>
          <w:rFonts w:ascii="Times New Roman" w:hAnsi="Times New Roman"/>
          <w:iCs/>
          <w:sz w:val="28"/>
          <w:szCs w:val="28"/>
        </w:rPr>
        <w:t xml:space="preserve"> профилактика преступлений террористической и экстремистской направленности на транспорте.</w:t>
      </w:r>
    </w:p>
    <w:p w14:paraId="3289CB95" w14:textId="07574420" w:rsidR="00117800" w:rsidRPr="00117800" w:rsidRDefault="00117800" w:rsidP="00117800">
      <w:pPr>
        <w:spacing w:after="0"/>
        <w:ind w:firstLine="709"/>
        <w:contextualSpacing/>
        <w:jc w:val="both"/>
        <w:rPr>
          <w:rFonts w:ascii="Times New Roman" w:hAnsi="Times New Roman"/>
          <w:iCs/>
          <w:sz w:val="28"/>
          <w:szCs w:val="28"/>
        </w:rPr>
      </w:pPr>
      <w:r>
        <w:rPr>
          <w:rFonts w:ascii="Times New Roman" w:hAnsi="Times New Roman"/>
          <w:iCs/>
          <w:sz w:val="28"/>
          <w:szCs w:val="28"/>
        </w:rPr>
        <w:t xml:space="preserve">22. </w:t>
      </w:r>
      <w:r w:rsidRPr="00117800">
        <w:rPr>
          <w:rFonts w:ascii="Times New Roman" w:hAnsi="Times New Roman"/>
          <w:iCs/>
          <w:sz w:val="28"/>
          <w:szCs w:val="28"/>
        </w:rPr>
        <w:t>Использование современных цифровых технологий и искусственного интеллекта в системе обеспечения транспортной безопасности.</w:t>
      </w:r>
    </w:p>
    <w:p w14:paraId="6B53E46C" w14:textId="285EB3B3" w:rsidR="00117800" w:rsidRPr="00117800" w:rsidRDefault="00117800" w:rsidP="00117800">
      <w:pPr>
        <w:spacing w:after="0"/>
        <w:ind w:firstLine="709"/>
        <w:contextualSpacing/>
        <w:jc w:val="both"/>
        <w:rPr>
          <w:rFonts w:ascii="Times New Roman" w:hAnsi="Times New Roman"/>
          <w:iCs/>
          <w:sz w:val="28"/>
          <w:szCs w:val="28"/>
        </w:rPr>
      </w:pPr>
      <w:r>
        <w:rPr>
          <w:rFonts w:ascii="Times New Roman" w:hAnsi="Times New Roman"/>
          <w:iCs/>
          <w:sz w:val="28"/>
          <w:szCs w:val="28"/>
        </w:rPr>
        <w:t xml:space="preserve">23. </w:t>
      </w:r>
      <w:r w:rsidRPr="00117800">
        <w:rPr>
          <w:rFonts w:ascii="Times New Roman" w:hAnsi="Times New Roman"/>
          <w:iCs/>
          <w:sz w:val="28"/>
          <w:szCs w:val="28"/>
        </w:rPr>
        <w:t>Основные проблемы правоприменительной практики в сфере противодействия организованной преступности, экстремизму и терроризму на объектах транспортной инфраструктуры.</w:t>
      </w:r>
    </w:p>
    <w:p w14:paraId="0C6F0683" w14:textId="6A0D9AAD" w:rsidR="00117800" w:rsidRPr="00117800" w:rsidRDefault="00117800" w:rsidP="00117800">
      <w:pPr>
        <w:spacing w:after="0"/>
        <w:ind w:firstLine="709"/>
        <w:contextualSpacing/>
        <w:jc w:val="both"/>
        <w:rPr>
          <w:rFonts w:ascii="Times New Roman" w:hAnsi="Times New Roman"/>
          <w:iCs/>
          <w:sz w:val="28"/>
          <w:szCs w:val="28"/>
        </w:rPr>
      </w:pPr>
      <w:r>
        <w:rPr>
          <w:rFonts w:ascii="Times New Roman" w:hAnsi="Times New Roman"/>
          <w:iCs/>
          <w:sz w:val="28"/>
          <w:szCs w:val="28"/>
        </w:rPr>
        <w:t xml:space="preserve">24. </w:t>
      </w:r>
      <w:r w:rsidRPr="00117800">
        <w:rPr>
          <w:rFonts w:ascii="Times New Roman" w:hAnsi="Times New Roman"/>
          <w:iCs/>
          <w:sz w:val="28"/>
          <w:szCs w:val="28"/>
        </w:rPr>
        <w:t>Перспективы совершенствования законодательства Российской Федерации в области противодействия организованной преступности, экстремизму и терроризму на транспорте.</w:t>
      </w:r>
    </w:p>
    <w:p w14:paraId="2EB42B42" w14:textId="3183FF78" w:rsidR="00BF7ADF" w:rsidRPr="00117800" w:rsidRDefault="00117800" w:rsidP="00117800">
      <w:pPr>
        <w:spacing w:after="0"/>
        <w:ind w:firstLine="709"/>
        <w:contextualSpacing/>
        <w:jc w:val="both"/>
        <w:rPr>
          <w:rFonts w:ascii="Times New Roman" w:hAnsi="Times New Roman"/>
          <w:iCs/>
          <w:sz w:val="28"/>
          <w:szCs w:val="28"/>
        </w:rPr>
      </w:pPr>
      <w:r>
        <w:rPr>
          <w:rFonts w:ascii="Times New Roman" w:hAnsi="Times New Roman"/>
          <w:iCs/>
          <w:sz w:val="28"/>
          <w:szCs w:val="28"/>
        </w:rPr>
        <w:t xml:space="preserve">25. </w:t>
      </w:r>
      <w:r w:rsidRPr="00117800">
        <w:rPr>
          <w:rFonts w:ascii="Times New Roman" w:hAnsi="Times New Roman"/>
          <w:iCs/>
          <w:sz w:val="28"/>
          <w:szCs w:val="28"/>
        </w:rPr>
        <w:t>Комплексная система предупреждения организованной преступности, экстремизма и терроризма на объектах транспортной инфраструктуры: современное состояние и основные направления развития.</w:t>
      </w:r>
    </w:p>
    <w:p w14:paraId="37D6F472" w14:textId="523E3B25" w:rsidR="002D5DAA" w:rsidRDefault="00BF7ADF" w:rsidP="002D5DAA">
      <w:pPr>
        <w:spacing w:after="0"/>
        <w:ind w:firstLine="709"/>
        <w:contextualSpacing/>
        <w:jc w:val="both"/>
        <w:rPr>
          <w:rFonts w:ascii="Times New Roman" w:hAnsi="Times New Roman"/>
          <w:b/>
          <w:sz w:val="28"/>
          <w:szCs w:val="28"/>
        </w:rPr>
      </w:pPr>
      <w:r>
        <w:rPr>
          <w:rFonts w:ascii="Times New Roman" w:hAnsi="Times New Roman"/>
          <w:b/>
          <w:sz w:val="28"/>
          <w:szCs w:val="28"/>
        </w:rPr>
        <w:lastRenderedPageBreak/>
        <w:t>Оценка знаний</w:t>
      </w:r>
      <w:r w:rsidR="00F379EC">
        <w:rPr>
          <w:rFonts w:ascii="Times New Roman" w:hAnsi="Times New Roman"/>
          <w:b/>
          <w:sz w:val="28"/>
          <w:szCs w:val="28"/>
        </w:rPr>
        <w:t>, умений и навыков</w:t>
      </w:r>
      <w:r>
        <w:rPr>
          <w:rFonts w:ascii="Times New Roman" w:hAnsi="Times New Roman"/>
          <w:b/>
          <w:sz w:val="28"/>
          <w:szCs w:val="28"/>
        </w:rPr>
        <w:t xml:space="preserve"> по компетенции </w:t>
      </w:r>
      <w:r w:rsidR="00117800" w:rsidRPr="00F625C6">
        <w:rPr>
          <w:rFonts w:ascii="Times New Roman" w:hAnsi="Times New Roman"/>
          <w:b/>
          <w:noProof/>
          <w:sz w:val="28"/>
          <w:szCs w:val="28"/>
        </w:rPr>
        <w:t>УК-10</w:t>
      </w:r>
    </w:p>
    <w:p w14:paraId="243EFBDA" w14:textId="77777777" w:rsidR="00A54EF5" w:rsidRDefault="00A54EF5" w:rsidP="00A54EF5">
      <w:pPr>
        <w:spacing w:after="0"/>
        <w:ind w:firstLine="709"/>
        <w:contextualSpacing/>
        <w:jc w:val="both"/>
        <w:rPr>
          <w:rFonts w:ascii="Times New Roman" w:hAnsi="Times New Roman"/>
          <w:bCs/>
          <w:sz w:val="28"/>
          <w:szCs w:val="28"/>
        </w:rPr>
      </w:pPr>
    </w:p>
    <w:p w14:paraId="1A0C1B45" w14:textId="0A0606C9" w:rsidR="00A54EF5" w:rsidRDefault="00A54EF5" w:rsidP="00A54EF5">
      <w:pPr>
        <w:spacing w:after="0"/>
        <w:ind w:firstLine="709"/>
        <w:contextualSpacing/>
        <w:jc w:val="both"/>
        <w:rPr>
          <w:rFonts w:ascii="Times New Roman" w:hAnsi="Times New Roman"/>
          <w:bCs/>
          <w:sz w:val="28"/>
          <w:szCs w:val="28"/>
        </w:rPr>
      </w:pPr>
      <w:r w:rsidRPr="00F379EC">
        <w:rPr>
          <w:rFonts w:ascii="Times New Roman" w:hAnsi="Times New Roman"/>
          <w:bCs/>
          <w:sz w:val="28"/>
          <w:szCs w:val="28"/>
        </w:rPr>
        <w:t xml:space="preserve">При проведении текущего контроля </w:t>
      </w:r>
      <w:r>
        <w:rPr>
          <w:rFonts w:ascii="Times New Roman" w:hAnsi="Times New Roman"/>
          <w:bCs/>
          <w:sz w:val="28"/>
          <w:szCs w:val="28"/>
        </w:rPr>
        <w:t xml:space="preserve">обучающемуся необходимо решить ситуационные задачи. </w:t>
      </w:r>
    </w:p>
    <w:p w14:paraId="5D7EE29B" w14:textId="77777777" w:rsidR="00A54EF5" w:rsidRDefault="00A54EF5" w:rsidP="00A54EF5">
      <w:pPr>
        <w:spacing w:after="0"/>
        <w:contextualSpacing/>
        <w:rPr>
          <w:rFonts w:ascii="Times New Roman" w:hAnsi="Times New Roman"/>
          <w:b/>
          <w:iCs/>
          <w:sz w:val="28"/>
          <w:szCs w:val="28"/>
        </w:rPr>
      </w:pPr>
    </w:p>
    <w:p w14:paraId="67C84B84" w14:textId="77777777" w:rsidR="00A54EF5" w:rsidRDefault="00A54EF5" w:rsidP="00A54EF5">
      <w:pPr>
        <w:spacing w:after="0"/>
        <w:contextualSpacing/>
        <w:jc w:val="center"/>
        <w:rPr>
          <w:rFonts w:ascii="Times New Roman" w:hAnsi="Times New Roman"/>
          <w:b/>
          <w:iCs/>
          <w:sz w:val="28"/>
          <w:szCs w:val="28"/>
        </w:rPr>
      </w:pPr>
      <w:r w:rsidRPr="00B94538">
        <w:rPr>
          <w:rFonts w:ascii="Times New Roman" w:hAnsi="Times New Roman"/>
          <w:b/>
          <w:iCs/>
          <w:sz w:val="28"/>
          <w:szCs w:val="28"/>
        </w:rPr>
        <w:t>Примерный перечень ситуационных задач</w:t>
      </w:r>
    </w:p>
    <w:p w14:paraId="040DFEA9" w14:textId="77777777" w:rsidR="00A54EF5" w:rsidRDefault="00A54EF5" w:rsidP="00A54EF5">
      <w:pPr>
        <w:spacing w:after="0"/>
        <w:contextualSpacing/>
        <w:jc w:val="center"/>
        <w:rPr>
          <w:rFonts w:ascii="Times New Roman" w:hAnsi="Times New Roman"/>
          <w:b/>
          <w:iCs/>
          <w:sz w:val="28"/>
          <w:szCs w:val="28"/>
        </w:rPr>
      </w:pPr>
    </w:p>
    <w:p w14:paraId="558F9452" w14:textId="77777777" w:rsidR="00A54EF5" w:rsidRPr="00A54EF5" w:rsidRDefault="00A54EF5" w:rsidP="00A54EF5">
      <w:pPr>
        <w:spacing w:after="0"/>
        <w:ind w:firstLine="709"/>
        <w:contextualSpacing/>
        <w:jc w:val="both"/>
        <w:rPr>
          <w:rFonts w:ascii="Times New Roman" w:hAnsi="Times New Roman"/>
          <w:iCs/>
          <w:sz w:val="28"/>
          <w:szCs w:val="28"/>
        </w:rPr>
      </w:pPr>
      <w:r w:rsidRPr="00A54EF5">
        <w:rPr>
          <w:rFonts w:ascii="Times New Roman" w:hAnsi="Times New Roman"/>
          <w:iCs/>
          <w:sz w:val="28"/>
          <w:szCs w:val="28"/>
        </w:rPr>
        <w:t>Ситуационная задача № 1. Подозрительный пассажир</w:t>
      </w:r>
    </w:p>
    <w:p w14:paraId="0039E755" w14:textId="77777777" w:rsidR="00A54EF5" w:rsidRPr="00A54EF5" w:rsidRDefault="00A54EF5" w:rsidP="00A54EF5">
      <w:pPr>
        <w:spacing w:after="0"/>
        <w:ind w:firstLine="709"/>
        <w:contextualSpacing/>
        <w:jc w:val="both"/>
        <w:rPr>
          <w:rFonts w:ascii="Times New Roman" w:hAnsi="Times New Roman"/>
          <w:iCs/>
          <w:sz w:val="28"/>
          <w:szCs w:val="28"/>
        </w:rPr>
      </w:pPr>
      <w:r w:rsidRPr="00A54EF5">
        <w:rPr>
          <w:rFonts w:ascii="Times New Roman" w:hAnsi="Times New Roman"/>
          <w:iCs/>
          <w:sz w:val="28"/>
          <w:szCs w:val="28"/>
        </w:rPr>
        <w:t>На железнодорожном вокзале сотрудник службы транспортной безопасности заметил мужчину, который длительное время фотографировал элементы системы видеонаблюдения, пути эвакуации и места расположения постов охраны. При проверке документов выяснилось, что он ранее неоднократно привлекался к административной ответственности за распространение экстремистских материалов. Начальник смены предложил не фиксировать данный факт, мотивируя это отсутствием прямых доказательств противоправной деятельности.</w:t>
      </w:r>
    </w:p>
    <w:p w14:paraId="486C5DAD" w14:textId="77777777" w:rsidR="00A54EF5" w:rsidRPr="00A54EF5" w:rsidRDefault="00A54EF5" w:rsidP="00A54EF5">
      <w:pPr>
        <w:spacing w:after="0"/>
        <w:ind w:firstLine="709"/>
        <w:contextualSpacing/>
        <w:jc w:val="both"/>
        <w:rPr>
          <w:rFonts w:ascii="Times New Roman" w:hAnsi="Times New Roman"/>
          <w:i/>
          <w:sz w:val="28"/>
          <w:szCs w:val="28"/>
        </w:rPr>
      </w:pPr>
      <w:r w:rsidRPr="00A54EF5">
        <w:rPr>
          <w:rFonts w:ascii="Times New Roman" w:hAnsi="Times New Roman"/>
          <w:i/>
          <w:sz w:val="28"/>
          <w:szCs w:val="28"/>
        </w:rPr>
        <w:t>Задание:</w:t>
      </w:r>
    </w:p>
    <w:p w14:paraId="00529FBA" w14:textId="77777777" w:rsidR="00A54EF5" w:rsidRPr="00A54EF5" w:rsidRDefault="00A54EF5" w:rsidP="00A54EF5">
      <w:pPr>
        <w:spacing w:after="0"/>
        <w:ind w:firstLine="709"/>
        <w:contextualSpacing/>
        <w:jc w:val="both"/>
        <w:rPr>
          <w:rFonts w:ascii="Times New Roman" w:hAnsi="Times New Roman"/>
          <w:iCs/>
          <w:sz w:val="28"/>
          <w:szCs w:val="28"/>
        </w:rPr>
      </w:pPr>
      <w:r w:rsidRPr="00A54EF5">
        <w:rPr>
          <w:rFonts w:ascii="Times New Roman" w:hAnsi="Times New Roman"/>
          <w:iCs/>
          <w:sz w:val="28"/>
          <w:szCs w:val="28"/>
        </w:rPr>
        <w:t>Определите возможные риски транспортной безопасности.</w:t>
      </w:r>
    </w:p>
    <w:p w14:paraId="7CC65751" w14:textId="77777777" w:rsidR="00A54EF5" w:rsidRPr="00A54EF5" w:rsidRDefault="00A54EF5" w:rsidP="00A54EF5">
      <w:pPr>
        <w:spacing w:after="0"/>
        <w:ind w:firstLine="709"/>
        <w:contextualSpacing/>
        <w:jc w:val="both"/>
        <w:rPr>
          <w:rFonts w:ascii="Times New Roman" w:hAnsi="Times New Roman"/>
          <w:iCs/>
          <w:sz w:val="28"/>
          <w:szCs w:val="28"/>
        </w:rPr>
      </w:pPr>
      <w:r w:rsidRPr="00A54EF5">
        <w:rPr>
          <w:rFonts w:ascii="Times New Roman" w:hAnsi="Times New Roman"/>
          <w:iCs/>
          <w:sz w:val="28"/>
          <w:szCs w:val="28"/>
        </w:rPr>
        <w:t>Оцените действия начальника смены.</w:t>
      </w:r>
    </w:p>
    <w:p w14:paraId="735D0E5D" w14:textId="6010B9D5" w:rsidR="00A54EF5" w:rsidRDefault="00A54EF5" w:rsidP="00A54EF5">
      <w:pPr>
        <w:spacing w:after="0"/>
        <w:ind w:firstLine="709"/>
        <w:contextualSpacing/>
        <w:jc w:val="both"/>
        <w:rPr>
          <w:rFonts w:ascii="Times New Roman" w:hAnsi="Times New Roman"/>
          <w:iCs/>
          <w:sz w:val="28"/>
          <w:szCs w:val="28"/>
        </w:rPr>
      </w:pPr>
      <w:r w:rsidRPr="00A54EF5">
        <w:rPr>
          <w:rFonts w:ascii="Times New Roman" w:hAnsi="Times New Roman"/>
          <w:iCs/>
          <w:sz w:val="28"/>
          <w:szCs w:val="28"/>
        </w:rPr>
        <w:t>Какие меры должны быть приняты в данной ситуации?</w:t>
      </w:r>
    </w:p>
    <w:p w14:paraId="432F739D" w14:textId="77777777" w:rsidR="00A54EF5" w:rsidRDefault="00A54EF5" w:rsidP="00A54EF5">
      <w:pPr>
        <w:spacing w:after="0"/>
        <w:contextualSpacing/>
        <w:jc w:val="center"/>
        <w:rPr>
          <w:rFonts w:ascii="Times New Roman" w:hAnsi="Times New Roman"/>
          <w:iCs/>
          <w:sz w:val="28"/>
          <w:szCs w:val="28"/>
        </w:rPr>
      </w:pPr>
    </w:p>
    <w:p w14:paraId="4D611E5D" w14:textId="01C4A039" w:rsidR="00A54EF5" w:rsidRDefault="00A54EF5" w:rsidP="00A54EF5">
      <w:pPr>
        <w:spacing w:after="0"/>
        <w:contextualSpacing/>
        <w:jc w:val="center"/>
        <w:rPr>
          <w:rFonts w:ascii="Times New Roman" w:hAnsi="Times New Roman"/>
          <w:iCs/>
          <w:sz w:val="28"/>
          <w:szCs w:val="28"/>
        </w:rPr>
      </w:pPr>
      <w:r w:rsidRPr="00A54EF5">
        <w:rPr>
          <w:rFonts w:ascii="Times New Roman" w:hAnsi="Times New Roman"/>
          <w:iCs/>
          <w:sz w:val="28"/>
          <w:szCs w:val="28"/>
        </w:rPr>
        <w:t xml:space="preserve">Ситуационная задача № </w:t>
      </w:r>
      <w:r>
        <w:rPr>
          <w:rFonts w:ascii="Times New Roman" w:hAnsi="Times New Roman"/>
          <w:iCs/>
          <w:sz w:val="28"/>
          <w:szCs w:val="28"/>
        </w:rPr>
        <w:t>2</w:t>
      </w:r>
      <w:r w:rsidRPr="00A54EF5">
        <w:rPr>
          <w:rFonts w:ascii="Times New Roman" w:hAnsi="Times New Roman"/>
          <w:iCs/>
          <w:sz w:val="28"/>
          <w:szCs w:val="28"/>
        </w:rPr>
        <w:t>. Использование служебного положения</w:t>
      </w:r>
    </w:p>
    <w:p w14:paraId="7934A795" w14:textId="6E40F76E" w:rsidR="00A54EF5" w:rsidRPr="00A54EF5" w:rsidRDefault="00A54EF5" w:rsidP="00A54EF5">
      <w:pPr>
        <w:spacing w:after="0"/>
        <w:ind w:firstLine="709"/>
        <w:contextualSpacing/>
        <w:jc w:val="both"/>
        <w:rPr>
          <w:rFonts w:ascii="Times New Roman" w:hAnsi="Times New Roman"/>
          <w:iCs/>
          <w:sz w:val="28"/>
          <w:szCs w:val="28"/>
        </w:rPr>
      </w:pPr>
      <w:r w:rsidRPr="00A54EF5">
        <w:rPr>
          <w:rFonts w:ascii="Times New Roman" w:hAnsi="Times New Roman"/>
          <w:iCs/>
          <w:sz w:val="28"/>
          <w:szCs w:val="28"/>
        </w:rPr>
        <w:t>Должностное лицо транспортной компании предупреждает знакомых о готовящихся проверках соблюдения требований транспортной безопасности, получая за это материальное вознаграждение.</w:t>
      </w:r>
    </w:p>
    <w:p w14:paraId="740DFECE" w14:textId="77777777" w:rsidR="00A54EF5" w:rsidRPr="00A54EF5" w:rsidRDefault="00A54EF5" w:rsidP="00A54EF5">
      <w:pPr>
        <w:spacing w:after="0"/>
        <w:ind w:firstLine="709"/>
        <w:contextualSpacing/>
        <w:jc w:val="both"/>
        <w:rPr>
          <w:rFonts w:ascii="Times New Roman" w:hAnsi="Times New Roman"/>
          <w:i/>
          <w:sz w:val="28"/>
          <w:szCs w:val="28"/>
        </w:rPr>
      </w:pPr>
      <w:r w:rsidRPr="00A54EF5">
        <w:rPr>
          <w:rFonts w:ascii="Times New Roman" w:hAnsi="Times New Roman"/>
          <w:i/>
          <w:sz w:val="28"/>
          <w:szCs w:val="28"/>
        </w:rPr>
        <w:t>Задание:</w:t>
      </w:r>
    </w:p>
    <w:p w14:paraId="57F51274" w14:textId="77777777" w:rsidR="00A54EF5" w:rsidRPr="00A54EF5" w:rsidRDefault="00A54EF5" w:rsidP="00A54EF5">
      <w:pPr>
        <w:spacing w:after="0"/>
        <w:ind w:firstLine="709"/>
        <w:contextualSpacing/>
        <w:jc w:val="both"/>
        <w:rPr>
          <w:rFonts w:ascii="Times New Roman" w:hAnsi="Times New Roman"/>
          <w:iCs/>
          <w:sz w:val="28"/>
          <w:szCs w:val="28"/>
        </w:rPr>
      </w:pPr>
      <w:r w:rsidRPr="00A54EF5">
        <w:rPr>
          <w:rFonts w:ascii="Times New Roman" w:hAnsi="Times New Roman"/>
          <w:iCs/>
          <w:sz w:val="28"/>
          <w:szCs w:val="28"/>
        </w:rPr>
        <w:t>Какие коррупционные риски возникают в данной ситуации?</w:t>
      </w:r>
    </w:p>
    <w:p w14:paraId="6FD1E273" w14:textId="77777777" w:rsidR="00A54EF5" w:rsidRPr="00A54EF5" w:rsidRDefault="00A54EF5" w:rsidP="00A54EF5">
      <w:pPr>
        <w:spacing w:after="0"/>
        <w:ind w:firstLine="709"/>
        <w:contextualSpacing/>
        <w:jc w:val="both"/>
        <w:rPr>
          <w:rFonts w:ascii="Times New Roman" w:hAnsi="Times New Roman"/>
          <w:iCs/>
          <w:sz w:val="28"/>
          <w:szCs w:val="28"/>
        </w:rPr>
      </w:pPr>
      <w:r w:rsidRPr="00A54EF5">
        <w:rPr>
          <w:rFonts w:ascii="Times New Roman" w:hAnsi="Times New Roman"/>
          <w:iCs/>
          <w:sz w:val="28"/>
          <w:szCs w:val="28"/>
        </w:rPr>
        <w:t>Каким образом подобные действия могут способствовать террористической деятельности?</w:t>
      </w:r>
    </w:p>
    <w:p w14:paraId="61E94EB6" w14:textId="77777777" w:rsidR="00A54EF5" w:rsidRPr="00A54EF5" w:rsidRDefault="00A54EF5" w:rsidP="00A54EF5">
      <w:pPr>
        <w:spacing w:after="0"/>
        <w:ind w:firstLine="709"/>
        <w:contextualSpacing/>
        <w:jc w:val="both"/>
        <w:rPr>
          <w:rFonts w:ascii="Times New Roman" w:hAnsi="Times New Roman"/>
          <w:iCs/>
          <w:sz w:val="28"/>
          <w:szCs w:val="28"/>
        </w:rPr>
      </w:pPr>
      <w:r w:rsidRPr="00A54EF5">
        <w:rPr>
          <w:rFonts w:ascii="Times New Roman" w:hAnsi="Times New Roman"/>
          <w:iCs/>
          <w:sz w:val="28"/>
          <w:szCs w:val="28"/>
        </w:rPr>
        <w:t>Какие меры должны быть приняты работодателем?</w:t>
      </w:r>
    </w:p>
    <w:p w14:paraId="4E7D7C66" w14:textId="77777777" w:rsidR="00A54EF5" w:rsidRDefault="00A54EF5" w:rsidP="00A54EF5">
      <w:pPr>
        <w:spacing w:after="0"/>
        <w:ind w:firstLine="709"/>
        <w:contextualSpacing/>
        <w:jc w:val="both"/>
        <w:rPr>
          <w:rFonts w:ascii="Times New Roman" w:hAnsi="Times New Roman"/>
          <w:iCs/>
          <w:sz w:val="28"/>
          <w:szCs w:val="28"/>
        </w:rPr>
      </w:pPr>
      <w:r w:rsidRPr="00A54EF5">
        <w:rPr>
          <w:rFonts w:ascii="Times New Roman" w:hAnsi="Times New Roman"/>
          <w:iCs/>
          <w:sz w:val="28"/>
          <w:szCs w:val="28"/>
        </w:rPr>
        <w:t>Какие механизмы противодействия коррупции являются наиболее эффективными?</w:t>
      </w:r>
    </w:p>
    <w:p w14:paraId="6AA59B3A" w14:textId="77777777" w:rsidR="00A54EF5" w:rsidRPr="00A54EF5" w:rsidRDefault="00A54EF5" w:rsidP="00A54EF5">
      <w:pPr>
        <w:spacing w:after="0"/>
        <w:ind w:firstLine="709"/>
        <w:contextualSpacing/>
        <w:jc w:val="both"/>
        <w:rPr>
          <w:rFonts w:ascii="Times New Roman" w:hAnsi="Times New Roman"/>
          <w:iCs/>
          <w:sz w:val="28"/>
          <w:szCs w:val="28"/>
        </w:rPr>
      </w:pPr>
    </w:p>
    <w:p w14:paraId="3F1A3E8E" w14:textId="05CECAC5" w:rsidR="00A54EF5" w:rsidRPr="00A54EF5" w:rsidRDefault="00A54EF5" w:rsidP="00A54EF5">
      <w:pPr>
        <w:spacing w:after="0"/>
        <w:ind w:firstLine="709"/>
        <w:contextualSpacing/>
        <w:jc w:val="center"/>
        <w:rPr>
          <w:rFonts w:ascii="Times New Roman" w:hAnsi="Times New Roman"/>
          <w:iCs/>
          <w:sz w:val="28"/>
          <w:szCs w:val="28"/>
        </w:rPr>
      </w:pPr>
      <w:r w:rsidRPr="00A54EF5">
        <w:rPr>
          <w:rFonts w:ascii="Times New Roman" w:hAnsi="Times New Roman"/>
          <w:iCs/>
          <w:sz w:val="28"/>
          <w:szCs w:val="28"/>
        </w:rPr>
        <w:t xml:space="preserve">Ситуационная задача № </w:t>
      </w:r>
      <w:r>
        <w:rPr>
          <w:rFonts w:ascii="Times New Roman" w:hAnsi="Times New Roman"/>
          <w:iCs/>
          <w:sz w:val="28"/>
          <w:szCs w:val="28"/>
        </w:rPr>
        <w:t>3</w:t>
      </w:r>
      <w:r w:rsidRPr="00A54EF5">
        <w:rPr>
          <w:rFonts w:ascii="Times New Roman" w:hAnsi="Times New Roman"/>
          <w:iCs/>
          <w:sz w:val="28"/>
          <w:szCs w:val="28"/>
        </w:rPr>
        <w:t>. Социальные сети и терроризм</w:t>
      </w:r>
    </w:p>
    <w:p w14:paraId="6CDE9DD5" w14:textId="77777777" w:rsidR="00A54EF5" w:rsidRPr="00A54EF5" w:rsidRDefault="00A54EF5" w:rsidP="00A54EF5">
      <w:pPr>
        <w:spacing w:after="0"/>
        <w:ind w:firstLine="709"/>
        <w:contextualSpacing/>
        <w:jc w:val="both"/>
        <w:rPr>
          <w:rFonts w:ascii="Times New Roman" w:hAnsi="Times New Roman"/>
          <w:iCs/>
          <w:sz w:val="28"/>
          <w:szCs w:val="28"/>
        </w:rPr>
      </w:pPr>
      <w:r w:rsidRPr="00A54EF5">
        <w:rPr>
          <w:rFonts w:ascii="Times New Roman" w:hAnsi="Times New Roman"/>
          <w:iCs/>
          <w:sz w:val="28"/>
          <w:szCs w:val="28"/>
        </w:rPr>
        <w:t>Сотрудник транспортной безопасности обнаружил в открытом доступе видеоролик, содержащий призывы к совершению диверсий на объектах транспортной инфраструктуры. Коллеги считают, что обращение в правоохранительные органы нецелесообразно, поскольку автор ролика проживает за пределами Российской Федерации.</w:t>
      </w:r>
    </w:p>
    <w:p w14:paraId="3359E2D3" w14:textId="77777777" w:rsidR="00A54EF5" w:rsidRPr="00A54EF5" w:rsidRDefault="00A54EF5" w:rsidP="00A54EF5">
      <w:pPr>
        <w:spacing w:after="0"/>
        <w:ind w:firstLine="709"/>
        <w:contextualSpacing/>
        <w:jc w:val="both"/>
        <w:rPr>
          <w:rFonts w:ascii="Times New Roman" w:hAnsi="Times New Roman"/>
          <w:i/>
          <w:sz w:val="28"/>
          <w:szCs w:val="28"/>
        </w:rPr>
      </w:pPr>
      <w:r w:rsidRPr="00A54EF5">
        <w:rPr>
          <w:rFonts w:ascii="Times New Roman" w:hAnsi="Times New Roman"/>
          <w:i/>
          <w:sz w:val="28"/>
          <w:szCs w:val="28"/>
        </w:rPr>
        <w:lastRenderedPageBreak/>
        <w:t>Задание:</w:t>
      </w:r>
    </w:p>
    <w:p w14:paraId="1A5F8874" w14:textId="77777777" w:rsidR="00A54EF5" w:rsidRPr="00A54EF5" w:rsidRDefault="00A54EF5" w:rsidP="00A54EF5">
      <w:pPr>
        <w:spacing w:after="0"/>
        <w:ind w:firstLine="709"/>
        <w:contextualSpacing/>
        <w:jc w:val="both"/>
        <w:rPr>
          <w:rFonts w:ascii="Times New Roman" w:hAnsi="Times New Roman"/>
          <w:iCs/>
          <w:sz w:val="28"/>
          <w:szCs w:val="28"/>
        </w:rPr>
      </w:pPr>
      <w:r w:rsidRPr="00A54EF5">
        <w:rPr>
          <w:rFonts w:ascii="Times New Roman" w:hAnsi="Times New Roman"/>
          <w:iCs/>
          <w:sz w:val="28"/>
          <w:szCs w:val="28"/>
        </w:rPr>
        <w:t>Какие угрозы содержатся в данной информации?</w:t>
      </w:r>
    </w:p>
    <w:p w14:paraId="5E028EC6" w14:textId="77777777" w:rsidR="00A54EF5" w:rsidRPr="00A54EF5" w:rsidRDefault="00A54EF5" w:rsidP="00A54EF5">
      <w:pPr>
        <w:spacing w:after="0"/>
        <w:ind w:firstLine="709"/>
        <w:contextualSpacing/>
        <w:jc w:val="both"/>
        <w:rPr>
          <w:rFonts w:ascii="Times New Roman" w:hAnsi="Times New Roman"/>
          <w:iCs/>
          <w:sz w:val="28"/>
          <w:szCs w:val="28"/>
        </w:rPr>
      </w:pPr>
      <w:r w:rsidRPr="00A54EF5">
        <w:rPr>
          <w:rFonts w:ascii="Times New Roman" w:hAnsi="Times New Roman"/>
          <w:iCs/>
          <w:sz w:val="28"/>
          <w:szCs w:val="28"/>
        </w:rPr>
        <w:t>Каковы обязанности сотрудника в подобной ситуации?</w:t>
      </w:r>
    </w:p>
    <w:p w14:paraId="232C2A75" w14:textId="77777777" w:rsidR="00A54EF5" w:rsidRPr="00A54EF5" w:rsidRDefault="00A54EF5" w:rsidP="00A54EF5">
      <w:pPr>
        <w:spacing w:after="0"/>
        <w:ind w:firstLine="709"/>
        <w:contextualSpacing/>
        <w:jc w:val="both"/>
        <w:rPr>
          <w:rFonts w:ascii="Times New Roman" w:hAnsi="Times New Roman"/>
          <w:iCs/>
          <w:sz w:val="28"/>
          <w:szCs w:val="28"/>
        </w:rPr>
      </w:pPr>
      <w:r w:rsidRPr="00A54EF5">
        <w:rPr>
          <w:rFonts w:ascii="Times New Roman" w:hAnsi="Times New Roman"/>
          <w:iCs/>
          <w:sz w:val="28"/>
          <w:szCs w:val="28"/>
        </w:rPr>
        <w:t>Какие меры противодействия распространению террористической идеологии необходимо реализовать?</w:t>
      </w:r>
    </w:p>
    <w:p w14:paraId="70658CE3" w14:textId="77777777" w:rsidR="00A54EF5" w:rsidRPr="00A54EF5" w:rsidRDefault="00A54EF5" w:rsidP="00A54EF5">
      <w:pPr>
        <w:spacing w:after="0"/>
        <w:ind w:firstLine="709"/>
        <w:contextualSpacing/>
        <w:jc w:val="both"/>
        <w:rPr>
          <w:rFonts w:ascii="Times New Roman" w:hAnsi="Times New Roman"/>
          <w:iCs/>
          <w:sz w:val="28"/>
          <w:szCs w:val="28"/>
        </w:rPr>
      </w:pPr>
      <w:r w:rsidRPr="00A54EF5">
        <w:rPr>
          <w:rFonts w:ascii="Times New Roman" w:hAnsi="Times New Roman"/>
          <w:iCs/>
          <w:sz w:val="28"/>
          <w:szCs w:val="28"/>
        </w:rPr>
        <w:t>Почему безразличное отношение к подобным фактам недопустимо?</w:t>
      </w:r>
    </w:p>
    <w:p w14:paraId="77745562" w14:textId="77777777" w:rsidR="00A54EF5" w:rsidRDefault="00A54EF5" w:rsidP="00A54EF5">
      <w:pPr>
        <w:spacing w:after="0"/>
        <w:ind w:firstLine="709"/>
        <w:contextualSpacing/>
        <w:jc w:val="both"/>
        <w:rPr>
          <w:rFonts w:ascii="Times New Roman" w:hAnsi="Times New Roman"/>
          <w:iCs/>
          <w:sz w:val="28"/>
          <w:szCs w:val="28"/>
        </w:rPr>
      </w:pPr>
    </w:p>
    <w:p w14:paraId="02DADE20" w14:textId="0E1A4A15" w:rsidR="00A54EF5" w:rsidRPr="00A54EF5" w:rsidRDefault="00A54EF5" w:rsidP="00A54EF5">
      <w:pPr>
        <w:spacing w:after="0"/>
        <w:ind w:firstLine="709"/>
        <w:contextualSpacing/>
        <w:jc w:val="center"/>
        <w:rPr>
          <w:rFonts w:ascii="Times New Roman" w:hAnsi="Times New Roman"/>
          <w:iCs/>
          <w:sz w:val="28"/>
          <w:szCs w:val="28"/>
        </w:rPr>
      </w:pPr>
      <w:r w:rsidRPr="00A54EF5">
        <w:rPr>
          <w:rFonts w:ascii="Times New Roman" w:hAnsi="Times New Roman"/>
          <w:iCs/>
          <w:sz w:val="28"/>
          <w:szCs w:val="28"/>
        </w:rPr>
        <w:t xml:space="preserve">Ситуационная задача № </w:t>
      </w:r>
      <w:r>
        <w:rPr>
          <w:rFonts w:ascii="Times New Roman" w:hAnsi="Times New Roman"/>
          <w:iCs/>
          <w:sz w:val="28"/>
          <w:szCs w:val="28"/>
        </w:rPr>
        <w:t>4</w:t>
      </w:r>
      <w:r w:rsidRPr="00A54EF5">
        <w:rPr>
          <w:rFonts w:ascii="Times New Roman" w:hAnsi="Times New Roman"/>
          <w:iCs/>
          <w:sz w:val="28"/>
          <w:szCs w:val="28"/>
        </w:rPr>
        <w:t>. Конфликт интересов</w:t>
      </w:r>
    </w:p>
    <w:p w14:paraId="21881644" w14:textId="77777777" w:rsidR="00A54EF5" w:rsidRPr="00A54EF5" w:rsidRDefault="00A54EF5" w:rsidP="00A54EF5">
      <w:pPr>
        <w:spacing w:after="0"/>
        <w:ind w:firstLine="709"/>
        <w:contextualSpacing/>
        <w:jc w:val="both"/>
        <w:rPr>
          <w:rFonts w:ascii="Times New Roman" w:hAnsi="Times New Roman"/>
          <w:iCs/>
          <w:sz w:val="28"/>
          <w:szCs w:val="28"/>
        </w:rPr>
      </w:pPr>
      <w:r w:rsidRPr="00A54EF5">
        <w:rPr>
          <w:rFonts w:ascii="Times New Roman" w:hAnsi="Times New Roman"/>
          <w:iCs/>
          <w:sz w:val="28"/>
          <w:szCs w:val="28"/>
        </w:rPr>
        <w:t>Член комиссии по проведению оценки уязвимости объекта транспортной инфраструктуры является родственником руководителя организации, осуществляющей охрану данного объекта. Несмотря на выявленные недостатки, комиссия принимает положительное решение.</w:t>
      </w:r>
    </w:p>
    <w:p w14:paraId="7CCB01B9" w14:textId="77777777" w:rsidR="00A54EF5" w:rsidRPr="00A54EF5" w:rsidRDefault="00A54EF5" w:rsidP="00A54EF5">
      <w:pPr>
        <w:spacing w:after="0"/>
        <w:ind w:firstLine="709"/>
        <w:contextualSpacing/>
        <w:jc w:val="both"/>
        <w:rPr>
          <w:rFonts w:ascii="Times New Roman" w:hAnsi="Times New Roman"/>
          <w:i/>
          <w:sz w:val="28"/>
          <w:szCs w:val="28"/>
        </w:rPr>
      </w:pPr>
      <w:r w:rsidRPr="00A54EF5">
        <w:rPr>
          <w:rFonts w:ascii="Times New Roman" w:hAnsi="Times New Roman"/>
          <w:i/>
          <w:sz w:val="28"/>
          <w:szCs w:val="28"/>
        </w:rPr>
        <w:t>Задание:</w:t>
      </w:r>
    </w:p>
    <w:p w14:paraId="130E10F1" w14:textId="77777777" w:rsidR="00A54EF5" w:rsidRPr="00A54EF5" w:rsidRDefault="00A54EF5" w:rsidP="00A54EF5">
      <w:pPr>
        <w:spacing w:after="0"/>
        <w:ind w:firstLine="709"/>
        <w:contextualSpacing/>
        <w:jc w:val="both"/>
        <w:rPr>
          <w:rFonts w:ascii="Times New Roman" w:hAnsi="Times New Roman"/>
          <w:iCs/>
          <w:sz w:val="28"/>
          <w:szCs w:val="28"/>
        </w:rPr>
      </w:pPr>
      <w:r w:rsidRPr="00A54EF5">
        <w:rPr>
          <w:rFonts w:ascii="Times New Roman" w:hAnsi="Times New Roman"/>
          <w:iCs/>
          <w:sz w:val="28"/>
          <w:szCs w:val="28"/>
        </w:rPr>
        <w:t>Какие признаки коррупционного поведения присутствуют в ситуации?</w:t>
      </w:r>
    </w:p>
    <w:p w14:paraId="1DACB542" w14:textId="77777777" w:rsidR="00A54EF5" w:rsidRPr="00A54EF5" w:rsidRDefault="00A54EF5" w:rsidP="00A54EF5">
      <w:pPr>
        <w:spacing w:after="0"/>
        <w:ind w:firstLine="709"/>
        <w:contextualSpacing/>
        <w:jc w:val="both"/>
        <w:rPr>
          <w:rFonts w:ascii="Times New Roman" w:hAnsi="Times New Roman"/>
          <w:iCs/>
          <w:sz w:val="28"/>
          <w:szCs w:val="28"/>
        </w:rPr>
      </w:pPr>
      <w:r w:rsidRPr="00A54EF5">
        <w:rPr>
          <w:rFonts w:ascii="Times New Roman" w:hAnsi="Times New Roman"/>
          <w:iCs/>
          <w:sz w:val="28"/>
          <w:szCs w:val="28"/>
        </w:rPr>
        <w:t>Какие угрозы транспортной безопасности возникают вследствие принятого решения?</w:t>
      </w:r>
    </w:p>
    <w:p w14:paraId="05B2784D" w14:textId="77777777" w:rsidR="00A54EF5" w:rsidRPr="00A54EF5" w:rsidRDefault="00A54EF5" w:rsidP="00A54EF5">
      <w:pPr>
        <w:spacing w:after="0"/>
        <w:ind w:firstLine="709"/>
        <w:contextualSpacing/>
        <w:jc w:val="both"/>
        <w:rPr>
          <w:rFonts w:ascii="Times New Roman" w:hAnsi="Times New Roman"/>
          <w:iCs/>
          <w:sz w:val="28"/>
          <w:szCs w:val="28"/>
        </w:rPr>
      </w:pPr>
      <w:r w:rsidRPr="00A54EF5">
        <w:rPr>
          <w:rFonts w:ascii="Times New Roman" w:hAnsi="Times New Roman"/>
          <w:iCs/>
          <w:sz w:val="28"/>
          <w:szCs w:val="28"/>
        </w:rPr>
        <w:t>Какие меры должны быть приняты для предотвращения конфликта интересов?</w:t>
      </w:r>
    </w:p>
    <w:p w14:paraId="238A0B7F" w14:textId="2ABDD4DA" w:rsidR="00A54EF5" w:rsidRDefault="00A54EF5" w:rsidP="00A54EF5">
      <w:pPr>
        <w:spacing w:after="0"/>
        <w:ind w:firstLine="709"/>
        <w:contextualSpacing/>
        <w:jc w:val="both"/>
        <w:rPr>
          <w:rFonts w:ascii="Times New Roman" w:hAnsi="Times New Roman"/>
          <w:iCs/>
          <w:sz w:val="28"/>
          <w:szCs w:val="28"/>
        </w:rPr>
      </w:pPr>
      <w:r w:rsidRPr="00A54EF5">
        <w:rPr>
          <w:rFonts w:ascii="Times New Roman" w:hAnsi="Times New Roman"/>
          <w:iCs/>
          <w:sz w:val="28"/>
          <w:szCs w:val="28"/>
        </w:rPr>
        <w:t>Как формирование антикоррупционной культуры влияет на обеспечение транспортной безопасности?</w:t>
      </w:r>
    </w:p>
    <w:p w14:paraId="25B6DE54" w14:textId="77777777" w:rsidR="00A54EF5" w:rsidRDefault="00A54EF5" w:rsidP="00A54EF5">
      <w:pPr>
        <w:spacing w:after="0"/>
        <w:ind w:firstLine="709"/>
        <w:contextualSpacing/>
        <w:jc w:val="both"/>
        <w:rPr>
          <w:rFonts w:ascii="Times New Roman" w:hAnsi="Times New Roman"/>
          <w:iCs/>
          <w:sz w:val="28"/>
          <w:szCs w:val="28"/>
        </w:rPr>
      </w:pPr>
    </w:p>
    <w:p w14:paraId="1C5AE324" w14:textId="23064CD2" w:rsidR="00A54EF5" w:rsidRPr="00A54EF5" w:rsidRDefault="00A54EF5" w:rsidP="00A54EF5">
      <w:pPr>
        <w:spacing w:after="0"/>
        <w:ind w:firstLine="709"/>
        <w:contextualSpacing/>
        <w:jc w:val="center"/>
        <w:rPr>
          <w:rFonts w:ascii="Times New Roman" w:hAnsi="Times New Roman"/>
          <w:iCs/>
          <w:sz w:val="28"/>
          <w:szCs w:val="28"/>
        </w:rPr>
      </w:pPr>
      <w:r w:rsidRPr="00A54EF5">
        <w:rPr>
          <w:rFonts w:ascii="Times New Roman" w:hAnsi="Times New Roman"/>
          <w:iCs/>
          <w:sz w:val="28"/>
          <w:szCs w:val="28"/>
        </w:rPr>
        <w:t xml:space="preserve">Ситуационная задача № </w:t>
      </w:r>
      <w:r>
        <w:rPr>
          <w:rFonts w:ascii="Times New Roman" w:hAnsi="Times New Roman"/>
          <w:iCs/>
          <w:sz w:val="28"/>
          <w:szCs w:val="28"/>
        </w:rPr>
        <w:t>5</w:t>
      </w:r>
      <w:r w:rsidRPr="00A54EF5">
        <w:rPr>
          <w:rFonts w:ascii="Times New Roman" w:hAnsi="Times New Roman"/>
          <w:iCs/>
          <w:sz w:val="28"/>
          <w:szCs w:val="28"/>
        </w:rPr>
        <w:t>. Экстремистские высказывания в коллективе</w:t>
      </w:r>
    </w:p>
    <w:p w14:paraId="65C8977F" w14:textId="77777777" w:rsidR="00A54EF5" w:rsidRPr="00A54EF5" w:rsidRDefault="00A54EF5" w:rsidP="00A54EF5">
      <w:pPr>
        <w:spacing w:after="0"/>
        <w:ind w:firstLine="709"/>
        <w:contextualSpacing/>
        <w:jc w:val="both"/>
        <w:rPr>
          <w:rFonts w:ascii="Times New Roman" w:hAnsi="Times New Roman"/>
          <w:iCs/>
          <w:sz w:val="28"/>
          <w:szCs w:val="28"/>
        </w:rPr>
      </w:pPr>
      <w:r w:rsidRPr="00A54EF5">
        <w:rPr>
          <w:rFonts w:ascii="Times New Roman" w:hAnsi="Times New Roman"/>
          <w:iCs/>
          <w:sz w:val="28"/>
          <w:szCs w:val="28"/>
        </w:rPr>
        <w:t>Во время рабочего совещания один из сотрудников транспортной компании неоднократно высказывает идеи о необходимости применения насилия в отношении представителей определенной национальности, а также распространяет среди коллег материалы соответствующего содержания. Руководитель подразделения считает, что это личные взгляды работника и вмешиваться не следует.</w:t>
      </w:r>
    </w:p>
    <w:p w14:paraId="5B68BE8C" w14:textId="77777777" w:rsidR="00A54EF5" w:rsidRPr="00A54EF5" w:rsidRDefault="00A54EF5" w:rsidP="00A54EF5">
      <w:pPr>
        <w:spacing w:after="0"/>
        <w:ind w:firstLine="709"/>
        <w:contextualSpacing/>
        <w:jc w:val="both"/>
        <w:rPr>
          <w:rFonts w:ascii="Times New Roman" w:hAnsi="Times New Roman"/>
          <w:i/>
          <w:sz w:val="28"/>
          <w:szCs w:val="28"/>
        </w:rPr>
      </w:pPr>
      <w:r w:rsidRPr="00A54EF5">
        <w:rPr>
          <w:rFonts w:ascii="Times New Roman" w:hAnsi="Times New Roman"/>
          <w:i/>
          <w:sz w:val="28"/>
          <w:szCs w:val="28"/>
        </w:rPr>
        <w:t>Задание:</w:t>
      </w:r>
    </w:p>
    <w:p w14:paraId="5C62F1C6" w14:textId="77777777" w:rsidR="00A54EF5" w:rsidRPr="00A54EF5" w:rsidRDefault="00A54EF5" w:rsidP="00A54EF5">
      <w:pPr>
        <w:spacing w:after="0"/>
        <w:ind w:firstLine="709"/>
        <w:contextualSpacing/>
        <w:jc w:val="both"/>
        <w:rPr>
          <w:rFonts w:ascii="Times New Roman" w:hAnsi="Times New Roman"/>
          <w:iCs/>
          <w:sz w:val="28"/>
          <w:szCs w:val="28"/>
        </w:rPr>
      </w:pPr>
      <w:r w:rsidRPr="00A54EF5">
        <w:rPr>
          <w:rFonts w:ascii="Times New Roman" w:hAnsi="Times New Roman"/>
          <w:iCs/>
          <w:sz w:val="28"/>
          <w:szCs w:val="28"/>
        </w:rPr>
        <w:t>Какие признаки противоправного поведения могут содержаться в действиях сотрудника?</w:t>
      </w:r>
    </w:p>
    <w:p w14:paraId="5AE22EDE" w14:textId="77777777" w:rsidR="00A54EF5" w:rsidRPr="00A54EF5" w:rsidRDefault="00A54EF5" w:rsidP="00A54EF5">
      <w:pPr>
        <w:spacing w:after="0"/>
        <w:ind w:firstLine="709"/>
        <w:contextualSpacing/>
        <w:jc w:val="both"/>
        <w:rPr>
          <w:rFonts w:ascii="Times New Roman" w:hAnsi="Times New Roman"/>
          <w:iCs/>
          <w:sz w:val="28"/>
          <w:szCs w:val="28"/>
        </w:rPr>
      </w:pPr>
      <w:r w:rsidRPr="00A54EF5">
        <w:rPr>
          <w:rFonts w:ascii="Times New Roman" w:hAnsi="Times New Roman"/>
          <w:iCs/>
          <w:sz w:val="28"/>
          <w:szCs w:val="28"/>
        </w:rPr>
        <w:t>Какие обязанности возникают у работодателя?</w:t>
      </w:r>
    </w:p>
    <w:p w14:paraId="322CD0BE" w14:textId="77777777" w:rsidR="00A54EF5" w:rsidRPr="00A54EF5" w:rsidRDefault="00A54EF5" w:rsidP="00A54EF5">
      <w:pPr>
        <w:spacing w:after="0"/>
        <w:ind w:firstLine="709"/>
        <w:contextualSpacing/>
        <w:jc w:val="both"/>
        <w:rPr>
          <w:rFonts w:ascii="Times New Roman" w:hAnsi="Times New Roman"/>
          <w:iCs/>
          <w:sz w:val="28"/>
          <w:szCs w:val="28"/>
        </w:rPr>
      </w:pPr>
      <w:r w:rsidRPr="00A54EF5">
        <w:rPr>
          <w:rFonts w:ascii="Times New Roman" w:hAnsi="Times New Roman"/>
          <w:iCs/>
          <w:sz w:val="28"/>
          <w:szCs w:val="28"/>
        </w:rPr>
        <w:t>Какие меры профилактики следует применить?</w:t>
      </w:r>
    </w:p>
    <w:p w14:paraId="79BD5AE0" w14:textId="7C50D78C" w:rsidR="00A54EF5" w:rsidRDefault="00A54EF5" w:rsidP="00A54EF5">
      <w:pPr>
        <w:spacing w:after="0"/>
        <w:ind w:firstLine="709"/>
        <w:contextualSpacing/>
        <w:jc w:val="both"/>
        <w:rPr>
          <w:rFonts w:ascii="Times New Roman" w:hAnsi="Times New Roman"/>
          <w:iCs/>
          <w:sz w:val="28"/>
          <w:szCs w:val="28"/>
        </w:rPr>
      </w:pPr>
      <w:r w:rsidRPr="00A54EF5">
        <w:rPr>
          <w:rFonts w:ascii="Times New Roman" w:hAnsi="Times New Roman"/>
          <w:iCs/>
          <w:sz w:val="28"/>
          <w:szCs w:val="28"/>
        </w:rPr>
        <w:t>Почему безразличное отношение к подобным проявлениям создает угрозу транспортной безопасности?</w:t>
      </w:r>
    </w:p>
    <w:p w14:paraId="67EC7F17" w14:textId="77777777" w:rsidR="00A54EF5" w:rsidRDefault="00A54EF5" w:rsidP="00A54EF5">
      <w:pPr>
        <w:spacing w:after="0"/>
        <w:ind w:firstLine="709"/>
        <w:contextualSpacing/>
        <w:jc w:val="both"/>
        <w:rPr>
          <w:rFonts w:ascii="Times New Roman" w:hAnsi="Times New Roman"/>
          <w:iCs/>
          <w:sz w:val="28"/>
          <w:szCs w:val="28"/>
        </w:rPr>
      </w:pPr>
    </w:p>
    <w:p w14:paraId="2138AD00" w14:textId="3F3D5C1A" w:rsidR="00A54EF5" w:rsidRPr="00A54EF5" w:rsidRDefault="00A54EF5" w:rsidP="00A54EF5">
      <w:pPr>
        <w:spacing w:after="0"/>
        <w:ind w:firstLine="709"/>
        <w:contextualSpacing/>
        <w:jc w:val="center"/>
        <w:rPr>
          <w:rFonts w:ascii="Times New Roman" w:hAnsi="Times New Roman"/>
          <w:iCs/>
          <w:sz w:val="28"/>
          <w:szCs w:val="28"/>
        </w:rPr>
      </w:pPr>
      <w:r w:rsidRPr="00A54EF5">
        <w:rPr>
          <w:rFonts w:ascii="Times New Roman" w:hAnsi="Times New Roman"/>
          <w:iCs/>
          <w:sz w:val="28"/>
          <w:szCs w:val="28"/>
        </w:rPr>
        <w:t xml:space="preserve">Ситуационная задача № </w:t>
      </w:r>
      <w:r>
        <w:rPr>
          <w:rFonts w:ascii="Times New Roman" w:hAnsi="Times New Roman"/>
          <w:iCs/>
          <w:sz w:val="28"/>
          <w:szCs w:val="28"/>
        </w:rPr>
        <w:t>6</w:t>
      </w:r>
      <w:r w:rsidRPr="00A54EF5">
        <w:rPr>
          <w:rFonts w:ascii="Times New Roman" w:hAnsi="Times New Roman"/>
          <w:iCs/>
          <w:sz w:val="28"/>
          <w:szCs w:val="28"/>
        </w:rPr>
        <w:t>. Вербовка через Интернет</w:t>
      </w:r>
    </w:p>
    <w:p w14:paraId="1651A701" w14:textId="77777777" w:rsidR="00A54EF5" w:rsidRPr="00A54EF5" w:rsidRDefault="00A54EF5" w:rsidP="00A54EF5">
      <w:pPr>
        <w:spacing w:after="0"/>
        <w:ind w:firstLine="709"/>
        <w:contextualSpacing/>
        <w:jc w:val="both"/>
        <w:rPr>
          <w:rFonts w:ascii="Times New Roman" w:hAnsi="Times New Roman"/>
          <w:iCs/>
          <w:sz w:val="28"/>
          <w:szCs w:val="28"/>
        </w:rPr>
      </w:pPr>
      <w:r w:rsidRPr="00A54EF5">
        <w:rPr>
          <w:rFonts w:ascii="Times New Roman" w:hAnsi="Times New Roman"/>
          <w:iCs/>
          <w:sz w:val="28"/>
          <w:szCs w:val="28"/>
        </w:rPr>
        <w:t xml:space="preserve">Студент транспортного университета получил предложение участвовать в закрытом интернет-сообществе, участники которого обсуждают способы </w:t>
      </w:r>
      <w:r w:rsidRPr="00A54EF5">
        <w:rPr>
          <w:rFonts w:ascii="Times New Roman" w:hAnsi="Times New Roman"/>
          <w:iCs/>
          <w:sz w:val="28"/>
          <w:szCs w:val="28"/>
        </w:rPr>
        <w:lastRenderedPageBreak/>
        <w:t>нарушения работы объектов транспортной инфраструктуры и предлагают денежное вознаграждение за сбор информации о системах безопасности. Студент не сообщает об этом в правоохранительные органы, считая, что участие в переписке не влечет никаких последствий.</w:t>
      </w:r>
    </w:p>
    <w:p w14:paraId="55808836" w14:textId="77777777" w:rsidR="00A54EF5" w:rsidRPr="00A54EF5" w:rsidRDefault="00A54EF5" w:rsidP="00A54EF5">
      <w:pPr>
        <w:spacing w:after="0"/>
        <w:ind w:firstLine="709"/>
        <w:contextualSpacing/>
        <w:jc w:val="both"/>
        <w:rPr>
          <w:rFonts w:ascii="Times New Roman" w:hAnsi="Times New Roman"/>
          <w:i/>
          <w:sz w:val="28"/>
          <w:szCs w:val="28"/>
        </w:rPr>
      </w:pPr>
      <w:r w:rsidRPr="00A54EF5">
        <w:rPr>
          <w:rFonts w:ascii="Times New Roman" w:hAnsi="Times New Roman"/>
          <w:i/>
          <w:sz w:val="28"/>
          <w:szCs w:val="28"/>
        </w:rPr>
        <w:t>Задание:</w:t>
      </w:r>
    </w:p>
    <w:p w14:paraId="3EF657F5" w14:textId="77777777" w:rsidR="00A54EF5" w:rsidRPr="00A54EF5" w:rsidRDefault="00A54EF5" w:rsidP="00A54EF5">
      <w:pPr>
        <w:spacing w:after="0"/>
        <w:ind w:firstLine="709"/>
        <w:contextualSpacing/>
        <w:jc w:val="both"/>
        <w:rPr>
          <w:rFonts w:ascii="Times New Roman" w:hAnsi="Times New Roman"/>
          <w:iCs/>
          <w:sz w:val="28"/>
          <w:szCs w:val="28"/>
        </w:rPr>
      </w:pPr>
      <w:r w:rsidRPr="00A54EF5">
        <w:rPr>
          <w:rFonts w:ascii="Times New Roman" w:hAnsi="Times New Roman"/>
          <w:iCs/>
          <w:sz w:val="28"/>
          <w:szCs w:val="28"/>
        </w:rPr>
        <w:t>Какие криминологические риски содержит данная ситуация?</w:t>
      </w:r>
    </w:p>
    <w:p w14:paraId="0B9931C4" w14:textId="77777777" w:rsidR="00A54EF5" w:rsidRPr="00A54EF5" w:rsidRDefault="00A54EF5" w:rsidP="00A54EF5">
      <w:pPr>
        <w:spacing w:after="0"/>
        <w:ind w:firstLine="709"/>
        <w:contextualSpacing/>
        <w:jc w:val="both"/>
        <w:rPr>
          <w:rFonts w:ascii="Times New Roman" w:hAnsi="Times New Roman"/>
          <w:iCs/>
          <w:sz w:val="28"/>
          <w:szCs w:val="28"/>
        </w:rPr>
      </w:pPr>
      <w:r w:rsidRPr="00A54EF5">
        <w:rPr>
          <w:rFonts w:ascii="Times New Roman" w:hAnsi="Times New Roman"/>
          <w:iCs/>
          <w:sz w:val="28"/>
          <w:szCs w:val="28"/>
        </w:rPr>
        <w:t>Какие признаки вовлечения в экстремистскую или террористическую деятельность можно выделить?</w:t>
      </w:r>
    </w:p>
    <w:p w14:paraId="0F16E4ED" w14:textId="77777777" w:rsidR="00A54EF5" w:rsidRPr="00A54EF5" w:rsidRDefault="00A54EF5" w:rsidP="00A54EF5">
      <w:pPr>
        <w:spacing w:after="0"/>
        <w:ind w:firstLine="709"/>
        <w:contextualSpacing/>
        <w:jc w:val="both"/>
        <w:rPr>
          <w:rFonts w:ascii="Times New Roman" w:hAnsi="Times New Roman"/>
          <w:iCs/>
          <w:sz w:val="28"/>
          <w:szCs w:val="28"/>
        </w:rPr>
      </w:pPr>
      <w:r w:rsidRPr="00A54EF5">
        <w:rPr>
          <w:rFonts w:ascii="Times New Roman" w:hAnsi="Times New Roman"/>
          <w:iCs/>
          <w:sz w:val="28"/>
          <w:szCs w:val="28"/>
        </w:rPr>
        <w:t>Какие меры профилактики должны осуществляться образовательной организацией?</w:t>
      </w:r>
    </w:p>
    <w:p w14:paraId="519A81BA" w14:textId="7C591ED4" w:rsidR="00A54EF5" w:rsidRDefault="00A54EF5" w:rsidP="00A54EF5">
      <w:pPr>
        <w:spacing w:after="0"/>
        <w:ind w:firstLine="709"/>
        <w:contextualSpacing/>
        <w:jc w:val="both"/>
        <w:rPr>
          <w:rFonts w:ascii="Times New Roman" w:hAnsi="Times New Roman"/>
          <w:iCs/>
          <w:sz w:val="28"/>
          <w:szCs w:val="28"/>
        </w:rPr>
      </w:pPr>
      <w:r w:rsidRPr="00A54EF5">
        <w:rPr>
          <w:rFonts w:ascii="Times New Roman" w:hAnsi="Times New Roman"/>
          <w:iCs/>
          <w:sz w:val="28"/>
          <w:szCs w:val="28"/>
        </w:rPr>
        <w:t>Какие действия должен предпринять студент?</w:t>
      </w:r>
    </w:p>
    <w:p w14:paraId="685FC2A1" w14:textId="77777777" w:rsidR="00A54EF5" w:rsidRDefault="00A54EF5" w:rsidP="00A54EF5">
      <w:pPr>
        <w:spacing w:after="0"/>
        <w:ind w:firstLine="709"/>
        <w:contextualSpacing/>
        <w:jc w:val="both"/>
        <w:rPr>
          <w:rFonts w:ascii="Times New Roman" w:hAnsi="Times New Roman"/>
          <w:iCs/>
          <w:sz w:val="28"/>
          <w:szCs w:val="28"/>
        </w:rPr>
      </w:pPr>
    </w:p>
    <w:p w14:paraId="68DA32C9" w14:textId="3939A4A6" w:rsidR="00A54EF5" w:rsidRPr="00A54EF5" w:rsidRDefault="00A54EF5" w:rsidP="00A54EF5">
      <w:pPr>
        <w:spacing w:after="0"/>
        <w:contextualSpacing/>
        <w:jc w:val="center"/>
        <w:rPr>
          <w:rFonts w:ascii="Times New Roman" w:hAnsi="Times New Roman"/>
          <w:iCs/>
          <w:sz w:val="28"/>
          <w:szCs w:val="28"/>
        </w:rPr>
      </w:pPr>
      <w:r w:rsidRPr="00A54EF5">
        <w:rPr>
          <w:rFonts w:ascii="Times New Roman" w:hAnsi="Times New Roman"/>
          <w:iCs/>
          <w:sz w:val="28"/>
          <w:szCs w:val="28"/>
        </w:rPr>
        <w:t xml:space="preserve">Ситуационная задача № </w:t>
      </w:r>
      <w:r>
        <w:rPr>
          <w:rFonts w:ascii="Times New Roman" w:hAnsi="Times New Roman"/>
          <w:iCs/>
          <w:sz w:val="28"/>
          <w:szCs w:val="28"/>
        </w:rPr>
        <w:t xml:space="preserve">7. </w:t>
      </w:r>
      <w:r w:rsidRPr="00A54EF5">
        <w:rPr>
          <w:rFonts w:ascii="Times New Roman" w:hAnsi="Times New Roman"/>
          <w:iCs/>
          <w:sz w:val="28"/>
          <w:szCs w:val="28"/>
        </w:rPr>
        <w:t>Коррупционные риски при обеспечении антитеррористической защищенности объектов транспортной инфраструктуры</w:t>
      </w:r>
    </w:p>
    <w:p w14:paraId="15DB2D5A" w14:textId="77777777" w:rsidR="00A54EF5" w:rsidRPr="00A54EF5" w:rsidRDefault="00A54EF5" w:rsidP="00A54EF5">
      <w:pPr>
        <w:spacing w:after="0"/>
        <w:ind w:firstLine="709"/>
        <w:contextualSpacing/>
        <w:jc w:val="both"/>
        <w:rPr>
          <w:rFonts w:ascii="Times New Roman" w:hAnsi="Times New Roman"/>
          <w:iCs/>
          <w:sz w:val="28"/>
          <w:szCs w:val="28"/>
        </w:rPr>
      </w:pPr>
      <w:r w:rsidRPr="00A54EF5">
        <w:rPr>
          <w:rFonts w:ascii="Times New Roman" w:hAnsi="Times New Roman"/>
          <w:iCs/>
          <w:sz w:val="28"/>
          <w:szCs w:val="28"/>
        </w:rPr>
        <w:t>В ходе оценки уязвимости объекта транспортной инфраструктуры экспертная комиссия установила существенные нарушения требований безопасности. Представитель организации предлагает членам комиссии материальное вознаграждение за подготовку положительного заключения, мотивируя это тем, что устранение недостатков приведет к значительным финансовым потерям. Одновременно оперативная информация свидетельствует о повышенном интересе к объекту со стороны лиц, связанных с международной экстремистской сетью.</w:t>
      </w:r>
    </w:p>
    <w:p w14:paraId="1467917E" w14:textId="77777777" w:rsidR="00A54EF5" w:rsidRPr="00A54EF5" w:rsidRDefault="00A54EF5" w:rsidP="00A54EF5">
      <w:pPr>
        <w:spacing w:after="0"/>
        <w:ind w:firstLine="709"/>
        <w:contextualSpacing/>
        <w:jc w:val="both"/>
        <w:rPr>
          <w:rFonts w:ascii="Times New Roman" w:hAnsi="Times New Roman"/>
          <w:iCs/>
          <w:sz w:val="28"/>
          <w:szCs w:val="28"/>
        </w:rPr>
      </w:pPr>
      <w:r w:rsidRPr="00A54EF5">
        <w:rPr>
          <w:rFonts w:ascii="Times New Roman" w:hAnsi="Times New Roman"/>
          <w:iCs/>
          <w:sz w:val="28"/>
          <w:szCs w:val="28"/>
        </w:rPr>
        <w:t>Задание:</w:t>
      </w:r>
    </w:p>
    <w:p w14:paraId="6445404D" w14:textId="77777777" w:rsidR="00A54EF5" w:rsidRPr="00A54EF5" w:rsidRDefault="00A54EF5" w:rsidP="00A54EF5">
      <w:pPr>
        <w:spacing w:after="0"/>
        <w:ind w:firstLine="709"/>
        <w:contextualSpacing/>
        <w:jc w:val="both"/>
        <w:rPr>
          <w:rFonts w:ascii="Times New Roman" w:hAnsi="Times New Roman"/>
          <w:iCs/>
          <w:sz w:val="28"/>
          <w:szCs w:val="28"/>
        </w:rPr>
      </w:pPr>
      <w:r w:rsidRPr="00A54EF5">
        <w:rPr>
          <w:rFonts w:ascii="Times New Roman" w:hAnsi="Times New Roman"/>
          <w:iCs/>
          <w:sz w:val="28"/>
          <w:szCs w:val="28"/>
        </w:rPr>
        <w:t>Проанализируйте взаимосвязь коррупции, организованной преступности, экстремизма и терроризма.</w:t>
      </w:r>
    </w:p>
    <w:p w14:paraId="4FC0A649" w14:textId="77777777" w:rsidR="00A54EF5" w:rsidRPr="00A54EF5" w:rsidRDefault="00A54EF5" w:rsidP="00A54EF5">
      <w:pPr>
        <w:spacing w:after="0"/>
        <w:ind w:firstLine="709"/>
        <w:contextualSpacing/>
        <w:jc w:val="both"/>
        <w:rPr>
          <w:rFonts w:ascii="Times New Roman" w:hAnsi="Times New Roman"/>
          <w:iCs/>
          <w:sz w:val="28"/>
          <w:szCs w:val="28"/>
        </w:rPr>
      </w:pPr>
      <w:r w:rsidRPr="00A54EF5">
        <w:rPr>
          <w:rFonts w:ascii="Times New Roman" w:hAnsi="Times New Roman"/>
          <w:iCs/>
          <w:sz w:val="28"/>
          <w:szCs w:val="28"/>
        </w:rPr>
        <w:t>Оцените возможные последствия принятия незаконного решения.</w:t>
      </w:r>
    </w:p>
    <w:p w14:paraId="2CB80FF8" w14:textId="77777777" w:rsidR="00A54EF5" w:rsidRPr="00A54EF5" w:rsidRDefault="00A54EF5" w:rsidP="00A54EF5">
      <w:pPr>
        <w:spacing w:after="0"/>
        <w:ind w:firstLine="709"/>
        <w:contextualSpacing/>
        <w:jc w:val="both"/>
        <w:rPr>
          <w:rFonts w:ascii="Times New Roman" w:hAnsi="Times New Roman"/>
          <w:iCs/>
          <w:sz w:val="28"/>
          <w:szCs w:val="28"/>
        </w:rPr>
      </w:pPr>
      <w:r w:rsidRPr="00A54EF5">
        <w:rPr>
          <w:rFonts w:ascii="Times New Roman" w:hAnsi="Times New Roman"/>
          <w:iCs/>
          <w:sz w:val="28"/>
          <w:szCs w:val="28"/>
        </w:rPr>
        <w:t>Предложите алгоритм действий членов комиссии.</w:t>
      </w:r>
    </w:p>
    <w:p w14:paraId="2C496194" w14:textId="77777777" w:rsidR="00A54EF5" w:rsidRPr="00A54EF5" w:rsidRDefault="00A54EF5" w:rsidP="00A54EF5">
      <w:pPr>
        <w:spacing w:after="0"/>
        <w:ind w:firstLine="709"/>
        <w:contextualSpacing/>
        <w:jc w:val="both"/>
        <w:rPr>
          <w:rFonts w:ascii="Times New Roman" w:hAnsi="Times New Roman"/>
          <w:iCs/>
          <w:sz w:val="28"/>
          <w:szCs w:val="28"/>
        </w:rPr>
      </w:pPr>
      <w:r w:rsidRPr="00A54EF5">
        <w:rPr>
          <w:rFonts w:ascii="Times New Roman" w:hAnsi="Times New Roman"/>
          <w:iCs/>
          <w:sz w:val="28"/>
          <w:szCs w:val="28"/>
        </w:rPr>
        <w:t>Разработайте систему профилактических мер, направленных на недопущение подобных ситуаций.</w:t>
      </w:r>
    </w:p>
    <w:p w14:paraId="17CA6311" w14:textId="1631455B" w:rsidR="00A54EF5" w:rsidRDefault="00A54EF5" w:rsidP="00A54EF5">
      <w:pPr>
        <w:spacing w:after="0"/>
        <w:ind w:firstLine="709"/>
        <w:contextualSpacing/>
        <w:jc w:val="both"/>
        <w:rPr>
          <w:rFonts w:ascii="Times New Roman" w:hAnsi="Times New Roman"/>
          <w:iCs/>
          <w:sz w:val="28"/>
          <w:szCs w:val="28"/>
        </w:rPr>
      </w:pPr>
      <w:r w:rsidRPr="00A54EF5">
        <w:rPr>
          <w:rFonts w:ascii="Times New Roman" w:hAnsi="Times New Roman"/>
          <w:iCs/>
          <w:sz w:val="28"/>
          <w:szCs w:val="28"/>
        </w:rPr>
        <w:t>Обоснуйте, почему формирование нетерпимого отношения к коррупционному поведению и экстремистской идеологии является важнейшим элементом обеспечения транспортной безопасности.</w:t>
      </w:r>
    </w:p>
    <w:p w14:paraId="6A29AE39" w14:textId="77777777" w:rsidR="00A54EF5" w:rsidRDefault="00A54EF5" w:rsidP="00A54EF5">
      <w:pPr>
        <w:spacing w:after="0"/>
        <w:contextualSpacing/>
        <w:jc w:val="both"/>
        <w:rPr>
          <w:rFonts w:ascii="Times New Roman" w:hAnsi="Times New Roman"/>
          <w:b/>
          <w:sz w:val="28"/>
          <w:szCs w:val="28"/>
        </w:rPr>
      </w:pPr>
    </w:p>
    <w:p w14:paraId="171A848A" w14:textId="23010C18" w:rsidR="00A54EF5" w:rsidRDefault="00A54EF5" w:rsidP="00A54EF5">
      <w:pPr>
        <w:spacing w:after="0"/>
        <w:ind w:firstLine="709"/>
        <w:contextualSpacing/>
        <w:jc w:val="both"/>
        <w:rPr>
          <w:rFonts w:ascii="Times New Roman" w:hAnsi="Times New Roman"/>
          <w:b/>
          <w:sz w:val="28"/>
          <w:szCs w:val="28"/>
        </w:rPr>
      </w:pPr>
      <w:r>
        <w:rPr>
          <w:rFonts w:ascii="Times New Roman" w:hAnsi="Times New Roman"/>
          <w:b/>
          <w:sz w:val="28"/>
          <w:szCs w:val="28"/>
        </w:rPr>
        <w:t xml:space="preserve">Оценка знаний, умений и навыков по компетенции </w:t>
      </w:r>
      <w:r w:rsidRPr="00F625C6">
        <w:rPr>
          <w:rFonts w:ascii="Times New Roman" w:hAnsi="Times New Roman"/>
          <w:b/>
          <w:noProof/>
          <w:sz w:val="28"/>
          <w:szCs w:val="28"/>
        </w:rPr>
        <w:t>ОПК-6</w:t>
      </w:r>
    </w:p>
    <w:p w14:paraId="6F5B639E" w14:textId="77777777" w:rsidR="00A54EF5" w:rsidRDefault="00A54EF5" w:rsidP="00A54EF5">
      <w:pPr>
        <w:spacing w:after="0"/>
        <w:ind w:firstLine="709"/>
        <w:contextualSpacing/>
        <w:jc w:val="both"/>
        <w:rPr>
          <w:rFonts w:ascii="Times New Roman" w:hAnsi="Times New Roman"/>
          <w:b/>
          <w:sz w:val="28"/>
          <w:szCs w:val="28"/>
        </w:rPr>
      </w:pPr>
    </w:p>
    <w:p w14:paraId="20099B29" w14:textId="77777777" w:rsidR="00A54EF5" w:rsidRDefault="00A54EF5" w:rsidP="00A54EF5">
      <w:pPr>
        <w:spacing w:after="0"/>
        <w:ind w:firstLine="709"/>
        <w:contextualSpacing/>
        <w:jc w:val="both"/>
        <w:rPr>
          <w:rFonts w:ascii="Times New Roman" w:hAnsi="Times New Roman"/>
          <w:bCs/>
          <w:sz w:val="28"/>
          <w:szCs w:val="28"/>
        </w:rPr>
      </w:pPr>
      <w:r w:rsidRPr="00F379EC">
        <w:rPr>
          <w:rFonts w:ascii="Times New Roman" w:hAnsi="Times New Roman"/>
          <w:bCs/>
          <w:sz w:val="28"/>
          <w:szCs w:val="28"/>
        </w:rPr>
        <w:t xml:space="preserve">При проведении текущего контроля </w:t>
      </w:r>
      <w:r>
        <w:rPr>
          <w:rFonts w:ascii="Times New Roman" w:hAnsi="Times New Roman"/>
          <w:bCs/>
          <w:sz w:val="28"/>
          <w:szCs w:val="28"/>
        </w:rPr>
        <w:t>обучающемуся необходимо решить не менее 50</w:t>
      </w:r>
      <w:r w:rsidRPr="00F379EC">
        <w:rPr>
          <w:rFonts w:ascii="Times New Roman" w:hAnsi="Times New Roman"/>
          <w:bCs/>
          <w:sz w:val="28"/>
          <w:szCs w:val="28"/>
        </w:rPr>
        <w:t>%</w:t>
      </w:r>
      <w:r>
        <w:rPr>
          <w:rFonts w:ascii="Times New Roman" w:hAnsi="Times New Roman"/>
          <w:bCs/>
          <w:sz w:val="28"/>
          <w:szCs w:val="28"/>
        </w:rPr>
        <w:t xml:space="preserve"> предложенных тестовых заданий.</w:t>
      </w:r>
    </w:p>
    <w:p w14:paraId="1127DB5C" w14:textId="77777777" w:rsidR="00BF7ADF" w:rsidRDefault="00BF7ADF" w:rsidP="00853BE2">
      <w:pPr>
        <w:spacing w:after="0"/>
        <w:contextualSpacing/>
        <w:jc w:val="center"/>
        <w:rPr>
          <w:rFonts w:ascii="Times New Roman" w:hAnsi="Times New Roman"/>
          <w:b/>
          <w:iCs/>
          <w:sz w:val="28"/>
          <w:szCs w:val="28"/>
        </w:rPr>
      </w:pPr>
    </w:p>
    <w:p w14:paraId="0ADBB6FE" w14:textId="77777777" w:rsidR="00853BE2" w:rsidRDefault="00853BE2" w:rsidP="00853BE2">
      <w:pPr>
        <w:spacing w:after="0"/>
        <w:contextualSpacing/>
        <w:jc w:val="center"/>
        <w:rPr>
          <w:rFonts w:ascii="Times New Roman" w:hAnsi="Times New Roman"/>
          <w:b/>
          <w:iCs/>
          <w:sz w:val="28"/>
          <w:szCs w:val="28"/>
        </w:rPr>
      </w:pPr>
      <w:r w:rsidRPr="00853BE2">
        <w:rPr>
          <w:rFonts w:ascii="Times New Roman" w:hAnsi="Times New Roman"/>
          <w:b/>
          <w:iCs/>
          <w:sz w:val="28"/>
          <w:szCs w:val="28"/>
        </w:rPr>
        <w:lastRenderedPageBreak/>
        <w:t>Перечень тестовых заданий</w:t>
      </w:r>
    </w:p>
    <w:p w14:paraId="280DA087" w14:textId="77777777" w:rsidR="00A54EF5" w:rsidRDefault="00A54EF5" w:rsidP="00853BE2">
      <w:pPr>
        <w:spacing w:after="0"/>
        <w:contextualSpacing/>
        <w:jc w:val="center"/>
        <w:rPr>
          <w:rFonts w:ascii="Times New Roman" w:hAnsi="Times New Roman"/>
          <w:b/>
          <w:iCs/>
          <w:sz w:val="28"/>
          <w:szCs w:val="28"/>
        </w:rPr>
      </w:pPr>
    </w:p>
    <w:p w14:paraId="28C81E9E" w14:textId="07AD2689" w:rsidR="00117800" w:rsidRPr="00117800" w:rsidRDefault="00117800" w:rsidP="00117800">
      <w:pPr>
        <w:spacing w:after="0"/>
        <w:contextualSpacing/>
        <w:jc w:val="both"/>
        <w:rPr>
          <w:rFonts w:ascii="Times New Roman" w:hAnsi="Times New Roman"/>
          <w:bCs/>
          <w:iCs/>
          <w:sz w:val="20"/>
          <w:szCs w:val="20"/>
        </w:rPr>
      </w:pPr>
      <w:r>
        <w:rPr>
          <w:rFonts w:ascii="Times New Roman" w:hAnsi="Times New Roman"/>
          <w:bCs/>
          <w:iCs/>
          <w:sz w:val="20"/>
          <w:szCs w:val="20"/>
        </w:rPr>
        <w:t>1</w:t>
      </w:r>
      <w:r w:rsidRPr="00117800">
        <w:rPr>
          <w:rFonts w:ascii="Times New Roman" w:hAnsi="Times New Roman"/>
          <w:bCs/>
          <w:iCs/>
          <w:sz w:val="20"/>
          <w:szCs w:val="20"/>
        </w:rPr>
        <w:t>. Какой из перечисленных факторов наиболее характерен для транснациональной организованной преступности в транспортной сфере?</w:t>
      </w:r>
    </w:p>
    <w:p w14:paraId="204B49A6" w14:textId="77777777" w:rsidR="00117800" w:rsidRPr="00117800" w:rsidRDefault="00117800" w:rsidP="00117800">
      <w:pPr>
        <w:spacing w:after="0"/>
        <w:contextualSpacing/>
        <w:jc w:val="both"/>
        <w:rPr>
          <w:rFonts w:ascii="Times New Roman" w:hAnsi="Times New Roman"/>
          <w:bCs/>
          <w:iCs/>
          <w:sz w:val="20"/>
          <w:szCs w:val="20"/>
        </w:rPr>
      </w:pPr>
      <w:r w:rsidRPr="00117800">
        <w:rPr>
          <w:rFonts w:ascii="Times New Roman" w:hAnsi="Times New Roman"/>
          <w:bCs/>
          <w:iCs/>
          <w:sz w:val="20"/>
          <w:szCs w:val="20"/>
        </w:rPr>
        <w:t>а) Локальный характер деятельности;</w:t>
      </w:r>
    </w:p>
    <w:p w14:paraId="03552C44" w14:textId="77777777" w:rsidR="00117800" w:rsidRPr="00117800" w:rsidRDefault="00117800" w:rsidP="00117800">
      <w:pPr>
        <w:spacing w:after="0"/>
        <w:contextualSpacing/>
        <w:jc w:val="both"/>
        <w:rPr>
          <w:rFonts w:ascii="Times New Roman" w:hAnsi="Times New Roman"/>
          <w:bCs/>
          <w:iCs/>
          <w:sz w:val="20"/>
          <w:szCs w:val="20"/>
        </w:rPr>
      </w:pPr>
      <w:r w:rsidRPr="00117800">
        <w:rPr>
          <w:rFonts w:ascii="Times New Roman" w:hAnsi="Times New Roman"/>
          <w:bCs/>
          <w:iCs/>
          <w:sz w:val="20"/>
          <w:szCs w:val="20"/>
        </w:rPr>
        <w:t>б) Использование легальных логистических и транспортных схем для сокрытия преступной деятельности;</w:t>
      </w:r>
    </w:p>
    <w:p w14:paraId="758FE0B3" w14:textId="77777777" w:rsidR="00117800" w:rsidRPr="00117800" w:rsidRDefault="00117800" w:rsidP="00117800">
      <w:pPr>
        <w:spacing w:after="0"/>
        <w:contextualSpacing/>
        <w:jc w:val="both"/>
        <w:rPr>
          <w:rFonts w:ascii="Times New Roman" w:hAnsi="Times New Roman"/>
          <w:bCs/>
          <w:iCs/>
          <w:sz w:val="20"/>
          <w:szCs w:val="20"/>
        </w:rPr>
      </w:pPr>
      <w:r w:rsidRPr="00117800">
        <w:rPr>
          <w:rFonts w:ascii="Times New Roman" w:hAnsi="Times New Roman"/>
          <w:bCs/>
          <w:iCs/>
          <w:sz w:val="20"/>
          <w:szCs w:val="20"/>
        </w:rPr>
        <w:t>в) Отсутствие устойчивых связей между участниками;</w:t>
      </w:r>
    </w:p>
    <w:p w14:paraId="2BAC357B" w14:textId="77777777" w:rsidR="00117800" w:rsidRPr="00117800" w:rsidRDefault="00117800" w:rsidP="00117800">
      <w:pPr>
        <w:spacing w:after="0"/>
        <w:contextualSpacing/>
        <w:jc w:val="both"/>
        <w:rPr>
          <w:rFonts w:ascii="Times New Roman" w:hAnsi="Times New Roman"/>
          <w:bCs/>
          <w:iCs/>
          <w:sz w:val="20"/>
          <w:szCs w:val="20"/>
        </w:rPr>
      </w:pPr>
      <w:r w:rsidRPr="00117800">
        <w:rPr>
          <w:rFonts w:ascii="Times New Roman" w:hAnsi="Times New Roman"/>
          <w:bCs/>
          <w:iCs/>
          <w:sz w:val="20"/>
          <w:szCs w:val="20"/>
        </w:rPr>
        <w:t>г) Совершение исключительно насильственных преступлений.</w:t>
      </w:r>
    </w:p>
    <w:p w14:paraId="6CA3D2B7" w14:textId="77777777" w:rsidR="00117800" w:rsidRDefault="00117800" w:rsidP="00117800">
      <w:pPr>
        <w:spacing w:after="0"/>
        <w:contextualSpacing/>
        <w:jc w:val="both"/>
        <w:rPr>
          <w:rFonts w:ascii="Times New Roman" w:hAnsi="Times New Roman"/>
          <w:bCs/>
          <w:iCs/>
          <w:sz w:val="20"/>
          <w:szCs w:val="20"/>
        </w:rPr>
      </w:pPr>
    </w:p>
    <w:p w14:paraId="11933638" w14:textId="23682017" w:rsidR="00117800" w:rsidRPr="00117800" w:rsidRDefault="00117800" w:rsidP="00117800">
      <w:pPr>
        <w:spacing w:after="0"/>
        <w:contextualSpacing/>
        <w:jc w:val="both"/>
        <w:rPr>
          <w:rFonts w:ascii="Times New Roman" w:hAnsi="Times New Roman"/>
          <w:bCs/>
          <w:iCs/>
          <w:sz w:val="20"/>
          <w:szCs w:val="20"/>
        </w:rPr>
      </w:pPr>
      <w:r>
        <w:rPr>
          <w:rFonts w:ascii="Times New Roman" w:hAnsi="Times New Roman"/>
          <w:bCs/>
          <w:iCs/>
          <w:sz w:val="20"/>
          <w:szCs w:val="20"/>
        </w:rPr>
        <w:t>2</w:t>
      </w:r>
      <w:r w:rsidRPr="00117800">
        <w:rPr>
          <w:rFonts w:ascii="Times New Roman" w:hAnsi="Times New Roman"/>
          <w:bCs/>
          <w:iCs/>
          <w:sz w:val="20"/>
          <w:szCs w:val="20"/>
        </w:rPr>
        <w:t>. Какое из обстоятельств в наибольшей степени способствует использованию объектов транспортной инфраструктуры террористическими организациями?</w:t>
      </w:r>
    </w:p>
    <w:p w14:paraId="5793B645" w14:textId="77777777" w:rsidR="00117800" w:rsidRPr="00117800" w:rsidRDefault="00117800" w:rsidP="00117800">
      <w:pPr>
        <w:spacing w:after="0"/>
        <w:contextualSpacing/>
        <w:jc w:val="both"/>
        <w:rPr>
          <w:rFonts w:ascii="Times New Roman" w:hAnsi="Times New Roman"/>
          <w:bCs/>
          <w:iCs/>
          <w:sz w:val="20"/>
          <w:szCs w:val="20"/>
        </w:rPr>
      </w:pPr>
      <w:r w:rsidRPr="00117800">
        <w:rPr>
          <w:rFonts w:ascii="Times New Roman" w:hAnsi="Times New Roman"/>
          <w:bCs/>
          <w:iCs/>
          <w:sz w:val="20"/>
          <w:szCs w:val="20"/>
        </w:rPr>
        <w:t>а) Высокая концентрация людей и возможность масштабных последствий;</w:t>
      </w:r>
    </w:p>
    <w:p w14:paraId="58C44A2F" w14:textId="77777777" w:rsidR="00117800" w:rsidRPr="00117800" w:rsidRDefault="00117800" w:rsidP="00117800">
      <w:pPr>
        <w:spacing w:after="0"/>
        <w:contextualSpacing/>
        <w:jc w:val="both"/>
        <w:rPr>
          <w:rFonts w:ascii="Times New Roman" w:hAnsi="Times New Roman"/>
          <w:bCs/>
          <w:iCs/>
          <w:sz w:val="20"/>
          <w:szCs w:val="20"/>
        </w:rPr>
      </w:pPr>
      <w:r w:rsidRPr="00117800">
        <w:rPr>
          <w:rFonts w:ascii="Times New Roman" w:hAnsi="Times New Roman"/>
          <w:bCs/>
          <w:iCs/>
          <w:sz w:val="20"/>
          <w:szCs w:val="20"/>
        </w:rPr>
        <w:t>б) Простота оформления документов;</w:t>
      </w:r>
    </w:p>
    <w:p w14:paraId="7D5ED419" w14:textId="77777777" w:rsidR="00117800" w:rsidRPr="00117800" w:rsidRDefault="00117800" w:rsidP="00117800">
      <w:pPr>
        <w:spacing w:after="0"/>
        <w:contextualSpacing/>
        <w:jc w:val="both"/>
        <w:rPr>
          <w:rFonts w:ascii="Times New Roman" w:hAnsi="Times New Roman"/>
          <w:bCs/>
          <w:iCs/>
          <w:sz w:val="20"/>
          <w:szCs w:val="20"/>
        </w:rPr>
      </w:pPr>
      <w:r w:rsidRPr="00117800">
        <w:rPr>
          <w:rFonts w:ascii="Times New Roman" w:hAnsi="Times New Roman"/>
          <w:bCs/>
          <w:iCs/>
          <w:sz w:val="20"/>
          <w:szCs w:val="20"/>
        </w:rPr>
        <w:t>в) Наличие большого числа сотрудников;</w:t>
      </w:r>
    </w:p>
    <w:p w14:paraId="39FBB9EB" w14:textId="77777777" w:rsidR="00117800" w:rsidRPr="00117800" w:rsidRDefault="00117800" w:rsidP="00117800">
      <w:pPr>
        <w:spacing w:after="0"/>
        <w:contextualSpacing/>
        <w:jc w:val="both"/>
        <w:rPr>
          <w:rFonts w:ascii="Times New Roman" w:hAnsi="Times New Roman"/>
          <w:bCs/>
          <w:iCs/>
          <w:sz w:val="20"/>
          <w:szCs w:val="20"/>
        </w:rPr>
      </w:pPr>
      <w:r w:rsidRPr="00117800">
        <w:rPr>
          <w:rFonts w:ascii="Times New Roman" w:hAnsi="Times New Roman"/>
          <w:bCs/>
          <w:iCs/>
          <w:sz w:val="20"/>
          <w:szCs w:val="20"/>
        </w:rPr>
        <w:t>г) Высокая стоимость транспортных услуг.</w:t>
      </w:r>
    </w:p>
    <w:p w14:paraId="65B3474E" w14:textId="77777777" w:rsidR="00117800" w:rsidRDefault="00117800" w:rsidP="00117800">
      <w:pPr>
        <w:spacing w:after="0"/>
        <w:contextualSpacing/>
        <w:jc w:val="both"/>
        <w:rPr>
          <w:rFonts w:ascii="Times New Roman" w:hAnsi="Times New Roman"/>
          <w:bCs/>
          <w:iCs/>
          <w:sz w:val="20"/>
          <w:szCs w:val="20"/>
        </w:rPr>
      </w:pPr>
    </w:p>
    <w:p w14:paraId="03C311DD" w14:textId="63D7B7CE" w:rsidR="00117800" w:rsidRPr="00117800" w:rsidRDefault="00117800" w:rsidP="00117800">
      <w:pPr>
        <w:spacing w:after="0"/>
        <w:contextualSpacing/>
        <w:jc w:val="both"/>
        <w:rPr>
          <w:rFonts w:ascii="Times New Roman" w:hAnsi="Times New Roman"/>
          <w:bCs/>
          <w:iCs/>
          <w:sz w:val="20"/>
          <w:szCs w:val="20"/>
        </w:rPr>
      </w:pPr>
      <w:r>
        <w:rPr>
          <w:rFonts w:ascii="Times New Roman" w:hAnsi="Times New Roman"/>
          <w:bCs/>
          <w:iCs/>
          <w:sz w:val="20"/>
          <w:szCs w:val="20"/>
        </w:rPr>
        <w:t>3</w:t>
      </w:r>
      <w:r w:rsidRPr="00117800">
        <w:rPr>
          <w:rFonts w:ascii="Times New Roman" w:hAnsi="Times New Roman"/>
          <w:bCs/>
          <w:iCs/>
          <w:sz w:val="20"/>
          <w:szCs w:val="20"/>
        </w:rPr>
        <w:t>. Какая цель отличает терроризм от большинства иных общеуголовных преступлений?</w:t>
      </w:r>
    </w:p>
    <w:p w14:paraId="6D90EAAD" w14:textId="77777777" w:rsidR="00117800" w:rsidRPr="00117800" w:rsidRDefault="00117800" w:rsidP="00117800">
      <w:pPr>
        <w:spacing w:after="0"/>
        <w:contextualSpacing/>
        <w:jc w:val="both"/>
        <w:rPr>
          <w:rFonts w:ascii="Times New Roman" w:hAnsi="Times New Roman"/>
          <w:bCs/>
          <w:iCs/>
          <w:sz w:val="20"/>
          <w:szCs w:val="20"/>
        </w:rPr>
      </w:pPr>
      <w:r w:rsidRPr="00117800">
        <w:rPr>
          <w:rFonts w:ascii="Times New Roman" w:hAnsi="Times New Roman"/>
          <w:bCs/>
          <w:iCs/>
          <w:sz w:val="20"/>
          <w:szCs w:val="20"/>
        </w:rPr>
        <w:t>а) Получение имущественной выгоды;</w:t>
      </w:r>
    </w:p>
    <w:p w14:paraId="6B87F32B" w14:textId="77777777" w:rsidR="00117800" w:rsidRPr="00117800" w:rsidRDefault="00117800" w:rsidP="00117800">
      <w:pPr>
        <w:spacing w:after="0"/>
        <w:contextualSpacing/>
        <w:jc w:val="both"/>
        <w:rPr>
          <w:rFonts w:ascii="Times New Roman" w:hAnsi="Times New Roman"/>
          <w:bCs/>
          <w:iCs/>
          <w:sz w:val="20"/>
          <w:szCs w:val="20"/>
        </w:rPr>
      </w:pPr>
      <w:r w:rsidRPr="00117800">
        <w:rPr>
          <w:rFonts w:ascii="Times New Roman" w:hAnsi="Times New Roman"/>
          <w:bCs/>
          <w:iCs/>
          <w:sz w:val="20"/>
          <w:szCs w:val="20"/>
        </w:rPr>
        <w:t>б) Дестабилизация деятельности органов власти и воздействие на принятие ими решений;</w:t>
      </w:r>
    </w:p>
    <w:p w14:paraId="5988B048" w14:textId="77777777" w:rsidR="00117800" w:rsidRPr="00117800" w:rsidRDefault="00117800" w:rsidP="00117800">
      <w:pPr>
        <w:spacing w:after="0"/>
        <w:contextualSpacing/>
        <w:jc w:val="both"/>
        <w:rPr>
          <w:rFonts w:ascii="Times New Roman" w:hAnsi="Times New Roman"/>
          <w:bCs/>
          <w:iCs/>
          <w:sz w:val="20"/>
          <w:szCs w:val="20"/>
        </w:rPr>
      </w:pPr>
      <w:r w:rsidRPr="00117800">
        <w:rPr>
          <w:rFonts w:ascii="Times New Roman" w:hAnsi="Times New Roman"/>
          <w:bCs/>
          <w:iCs/>
          <w:sz w:val="20"/>
          <w:szCs w:val="20"/>
        </w:rPr>
        <w:t>в) Личная месть;</w:t>
      </w:r>
    </w:p>
    <w:p w14:paraId="6BDF9724" w14:textId="77777777" w:rsidR="00117800" w:rsidRPr="00117800" w:rsidRDefault="00117800" w:rsidP="00117800">
      <w:pPr>
        <w:spacing w:after="0"/>
        <w:contextualSpacing/>
        <w:jc w:val="both"/>
        <w:rPr>
          <w:rFonts w:ascii="Times New Roman" w:hAnsi="Times New Roman"/>
          <w:bCs/>
          <w:iCs/>
          <w:sz w:val="20"/>
          <w:szCs w:val="20"/>
        </w:rPr>
      </w:pPr>
      <w:r w:rsidRPr="00117800">
        <w:rPr>
          <w:rFonts w:ascii="Times New Roman" w:hAnsi="Times New Roman"/>
          <w:bCs/>
          <w:iCs/>
          <w:sz w:val="20"/>
          <w:szCs w:val="20"/>
        </w:rPr>
        <w:t>г) Совершение преступления по неосторожности.</w:t>
      </w:r>
    </w:p>
    <w:p w14:paraId="0E28849E" w14:textId="77777777" w:rsidR="00117800" w:rsidRDefault="00117800" w:rsidP="00117800">
      <w:pPr>
        <w:spacing w:after="0"/>
        <w:contextualSpacing/>
        <w:jc w:val="both"/>
        <w:rPr>
          <w:rFonts w:ascii="Times New Roman" w:hAnsi="Times New Roman"/>
          <w:bCs/>
          <w:iCs/>
          <w:sz w:val="20"/>
          <w:szCs w:val="20"/>
        </w:rPr>
      </w:pPr>
    </w:p>
    <w:p w14:paraId="16716280" w14:textId="66BD7B1A" w:rsidR="00117800" w:rsidRPr="00117800" w:rsidRDefault="00117800" w:rsidP="00117800">
      <w:pPr>
        <w:spacing w:after="0"/>
        <w:contextualSpacing/>
        <w:jc w:val="both"/>
        <w:rPr>
          <w:rFonts w:ascii="Times New Roman" w:hAnsi="Times New Roman"/>
          <w:bCs/>
          <w:iCs/>
          <w:sz w:val="20"/>
          <w:szCs w:val="20"/>
        </w:rPr>
      </w:pPr>
      <w:r>
        <w:rPr>
          <w:rFonts w:ascii="Times New Roman" w:hAnsi="Times New Roman"/>
          <w:bCs/>
          <w:iCs/>
          <w:sz w:val="20"/>
          <w:szCs w:val="20"/>
        </w:rPr>
        <w:t>4</w:t>
      </w:r>
      <w:r w:rsidRPr="00117800">
        <w:rPr>
          <w:rFonts w:ascii="Times New Roman" w:hAnsi="Times New Roman"/>
          <w:bCs/>
          <w:iCs/>
          <w:sz w:val="20"/>
          <w:szCs w:val="20"/>
        </w:rPr>
        <w:t>. Какой из перечисленных признаков наиболее характерен для процесса радикализации личности?</w:t>
      </w:r>
    </w:p>
    <w:p w14:paraId="16DC802D" w14:textId="77777777" w:rsidR="00117800" w:rsidRPr="00117800" w:rsidRDefault="00117800" w:rsidP="00117800">
      <w:pPr>
        <w:spacing w:after="0"/>
        <w:contextualSpacing/>
        <w:jc w:val="both"/>
        <w:rPr>
          <w:rFonts w:ascii="Times New Roman" w:hAnsi="Times New Roman"/>
          <w:bCs/>
          <w:iCs/>
          <w:sz w:val="20"/>
          <w:szCs w:val="20"/>
        </w:rPr>
      </w:pPr>
      <w:r w:rsidRPr="00117800">
        <w:rPr>
          <w:rFonts w:ascii="Times New Roman" w:hAnsi="Times New Roman"/>
          <w:bCs/>
          <w:iCs/>
          <w:sz w:val="20"/>
          <w:szCs w:val="20"/>
        </w:rPr>
        <w:t>а) Снижение интереса к политическим вопросам;</w:t>
      </w:r>
    </w:p>
    <w:p w14:paraId="242DF040" w14:textId="77777777" w:rsidR="00117800" w:rsidRPr="00117800" w:rsidRDefault="00117800" w:rsidP="00117800">
      <w:pPr>
        <w:spacing w:after="0"/>
        <w:contextualSpacing/>
        <w:jc w:val="both"/>
        <w:rPr>
          <w:rFonts w:ascii="Times New Roman" w:hAnsi="Times New Roman"/>
          <w:bCs/>
          <w:iCs/>
          <w:sz w:val="20"/>
          <w:szCs w:val="20"/>
        </w:rPr>
      </w:pPr>
      <w:r w:rsidRPr="00117800">
        <w:rPr>
          <w:rFonts w:ascii="Times New Roman" w:hAnsi="Times New Roman"/>
          <w:bCs/>
          <w:iCs/>
          <w:sz w:val="20"/>
          <w:szCs w:val="20"/>
        </w:rPr>
        <w:t>б) Постепенное принятие идеологии насилия как допустимого способа достижения целей;</w:t>
      </w:r>
    </w:p>
    <w:p w14:paraId="1166A00B" w14:textId="77777777" w:rsidR="00117800" w:rsidRPr="00117800" w:rsidRDefault="00117800" w:rsidP="00117800">
      <w:pPr>
        <w:spacing w:after="0"/>
        <w:contextualSpacing/>
        <w:jc w:val="both"/>
        <w:rPr>
          <w:rFonts w:ascii="Times New Roman" w:hAnsi="Times New Roman"/>
          <w:bCs/>
          <w:iCs/>
          <w:sz w:val="20"/>
          <w:szCs w:val="20"/>
        </w:rPr>
      </w:pPr>
      <w:r w:rsidRPr="00117800">
        <w:rPr>
          <w:rFonts w:ascii="Times New Roman" w:hAnsi="Times New Roman"/>
          <w:bCs/>
          <w:iCs/>
          <w:sz w:val="20"/>
          <w:szCs w:val="20"/>
        </w:rPr>
        <w:t>в) Повышение уровня профессиональной подготовки;</w:t>
      </w:r>
    </w:p>
    <w:p w14:paraId="291682D7" w14:textId="77777777" w:rsidR="00117800" w:rsidRPr="00117800" w:rsidRDefault="00117800" w:rsidP="00117800">
      <w:pPr>
        <w:spacing w:after="0"/>
        <w:contextualSpacing/>
        <w:jc w:val="both"/>
        <w:rPr>
          <w:rFonts w:ascii="Times New Roman" w:hAnsi="Times New Roman"/>
          <w:bCs/>
          <w:iCs/>
          <w:sz w:val="20"/>
          <w:szCs w:val="20"/>
        </w:rPr>
      </w:pPr>
      <w:r w:rsidRPr="00117800">
        <w:rPr>
          <w:rFonts w:ascii="Times New Roman" w:hAnsi="Times New Roman"/>
          <w:bCs/>
          <w:iCs/>
          <w:sz w:val="20"/>
          <w:szCs w:val="20"/>
        </w:rPr>
        <w:t>г) Снижение социальной активности.</w:t>
      </w:r>
    </w:p>
    <w:p w14:paraId="47D2380F" w14:textId="77777777" w:rsidR="00117800" w:rsidRDefault="00117800" w:rsidP="00117800">
      <w:pPr>
        <w:spacing w:after="0"/>
        <w:contextualSpacing/>
        <w:jc w:val="both"/>
        <w:rPr>
          <w:rFonts w:ascii="Times New Roman" w:hAnsi="Times New Roman"/>
          <w:bCs/>
          <w:iCs/>
          <w:sz w:val="20"/>
          <w:szCs w:val="20"/>
        </w:rPr>
      </w:pPr>
    </w:p>
    <w:p w14:paraId="06D0F637" w14:textId="29C363A3" w:rsidR="00117800" w:rsidRPr="00117800" w:rsidRDefault="00117800" w:rsidP="00117800">
      <w:pPr>
        <w:spacing w:after="0"/>
        <w:contextualSpacing/>
        <w:jc w:val="both"/>
        <w:rPr>
          <w:rFonts w:ascii="Times New Roman" w:hAnsi="Times New Roman"/>
          <w:bCs/>
          <w:iCs/>
          <w:sz w:val="20"/>
          <w:szCs w:val="20"/>
        </w:rPr>
      </w:pPr>
      <w:r>
        <w:rPr>
          <w:rFonts w:ascii="Times New Roman" w:hAnsi="Times New Roman"/>
          <w:bCs/>
          <w:iCs/>
          <w:sz w:val="20"/>
          <w:szCs w:val="20"/>
        </w:rPr>
        <w:t>5</w:t>
      </w:r>
      <w:r w:rsidRPr="00117800">
        <w:rPr>
          <w:rFonts w:ascii="Times New Roman" w:hAnsi="Times New Roman"/>
          <w:bCs/>
          <w:iCs/>
          <w:sz w:val="20"/>
          <w:szCs w:val="20"/>
        </w:rPr>
        <w:t>. Какой метод криминологического прогнозирования наиболее эффективен для оценки угроз транспортной безопасности?</w:t>
      </w:r>
    </w:p>
    <w:p w14:paraId="19824C50" w14:textId="77777777" w:rsidR="00117800" w:rsidRPr="00117800" w:rsidRDefault="00117800" w:rsidP="00117800">
      <w:pPr>
        <w:spacing w:after="0"/>
        <w:contextualSpacing/>
        <w:jc w:val="both"/>
        <w:rPr>
          <w:rFonts w:ascii="Times New Roman" w:hAnsi="Times New Roman"/>
          <w:bCs/>
          <w:iCs/>
          <w:sz w:val="20"/>
          <w:szCs w:val="20"/>
        </w:rPr>
      </w:pPr>
      <w:r w:rsidRPr="00117800">
        <w:rPr>
          <w:rFonts w:ascii="Times New Roman" w:hAnsi="Times New Roman"/>
          <w:bCs/>
          <w:iCs/>
          <w:sz w:val="20"/>
          <w:szCs w:val="20"/>
        </w:rPr>
        <w:t>а) Метод случайной выборки;</w:t>
      </w:r>
    </w:p>
    <w:p w14:paraId="36B6529C" w14:textId="77777777" w:rsidR="00117800" w:rsidRPr="00117800" w:rsidRDefault="00117800" w:rsidP="00117800">
      <w:pPr>
        <w:spacing w:after="0"/>
        <w:contextualSpacing/>
        <w:jc w:val="both"/>
        <w:rPr>
          <w:rFonts w:ascii="Times New Roman" w:hAnsi="Times New Roman"/>
          <w:bCs/>
          <w:iCs/>
          <w:sz w:val="20"/>
          <w:szCs w:val="20"/>
        </w:rPr>
      </w:pPr>
      <w:r w:rsidRPr="00117800">
        <w:rPr>
          <w:rFonts w:ascii="Times New Roman" w:hAnsi="Times New Roman"/>
          <w:bCs/>
          <w:iCs/>
          <w:sz w:val="20"/>
          <w:szCs w:val="20"/>
        </w:rPr>
        <w:t>б) Метод экспертных оценок в сочетании с анализом статистических данных;</w:t>
      </w:r>
    </w:p>
    <w:p w14:paraId="0B8BF155" w14:textId="77777777" w:rsidR="00117800" w:rsidRPr="00117800" w:rsidRDefault="00117800" w:rsidP="00117800">
      <w:pPr>
        <w:spacing w:after="0"/>
        <w:contextualSpacing/>
        <w:jc w:val="both"/>
        <w:rPr>
          <w:rFonts w:ascii="Times New Roman" w:hAnsi="Times New Roman"/>
          <w:bCs/>
          <w:iCs/>
          <w:sz w:val="20"/>
          <w:szCs w:val="20"/>
        </w:rPr>
      </w:pPr>
      <w:r w:rsidRPr="00117800">
        <w:rPr>
          <w:rFonts w:ascii="Times New Roman" w:hAnsi="Times New Roman"/>
          <w:bCs/>
          <w:iCs/>
          <w:sz w:val="20"/>
          <w:szCs w:val="20"/>
        </w:rPr>
        <w:t>в) Метод аналогии;</w:t>
      </w:r>
    </w:p>
    <w:p w14:paraId="12B6085F" w14:textId="77777777" w:rsidR="00117800" w:rsidRPr="00117800" w:rsidRDefault="00117800" w:rsidP="00117800">
      <w:pPr>
        <w:spacing w:after="0"/>
        <w:contextualSpacing/>
        <w:jc w:val="both"/>
        <w:rPr>
          <w:rFonts w:ascii="Times New Roman" w:hAnsi="Times New Roman"/>
          <w:bCs/>
          <w:iCs/>
          <w:sz w:val="20"/>
          <w:szCs w:val="20"/>
        </w:rPr>
      </w:pPr>
      <w:r w:rsidRPr="00117800">
        <w:rPr>
          <w:rFonts w:ascii="Times New Roman" w:hAnsi="Times New Roman"/>
          <w:bCs/>
          <w:iCs/>
          <w:sz w:val="20"/>
          <w:szCs w:val="20"/>
        </w:rPr>
        <w:t>г) Метод анкетирования без статистической обработки.</w:t>
      </w:r>
    </w:p>
    <w:p w14:paraId="606D4C9B" w14:textId="77777777" w:rsidR="00117800" w:rsidRDefault="00117800" w:rsidP="00117800">
      <w:pPr>
        <w:spacing w:after="0"/>
        <w:contextualSpacing/>
        <w:jc w:val="both"/>
        <w:rPr>
          <w:rFonts w:ascii="Times New Roman" w:hAnsi="Times New Roman"/>
          <w:bCs/>
          <w:iCs/>
          <w:sz w:val="20"/>
          <w:szCs w:val="20"/>
        </w:rPr>
      </w:pPr>
    </w:p>
    <w:p w14:paraId="03187641" w14:textId="437451A7" w:rsidR="00117800" w:rsidRPr="00117800" w:rsidRDefault="00117800" w:rsidP="00117800">
      <w:pPr>
        <w:spacing w:after="0"/>
        <w:contextualSpacing/>
        <w:jc w:val="both"/>
        <w:rPr>
          <w:rFonts w:ascii="Times New Roman" w:hAnsi="Times New Roman"/>
          <w:bCs/>
          <w:iCs/>
          <w:sz w:val="20"/>
          <w:szCs w:val="20"/>
        </w:rPr>
      </w:pPr>
      <w:r>
        <w:rPr>
          <w:rFonts w:ascii="Times New Roman" w:hAnsi="Times New Roman"/>
          <w:bCs/>
          <w:iCs/>
          <w:sz w:val="20"/>
          <w:szCs w:val="20"/>
        </w:rPr>
        <w:t>6</w:t>
      </w:r>
      <w:r w:rsidRPr="00117800">
        <w:rPr>
          <w:rFonts w:ascii="Times New Roman" w:hAnsi="Times New Roman"/>
          <w:bCs/>
          <w:iCs/>
          <w:sz w:val="20"/>
          <w:szCs w:val="20"/>
        </w:rPr>
        <w:t>. Какая категория лиц наиболее часто рассматривается в качестве объекта вербовки экстремистскими организациями?</w:t>
      </w:r>
    </w:p>
    <w:p w14:paraId="5C7D542F" w14:textId="77777777" w:rsidR="00117800" w:rsidRPr="00117800" w:rsidRDefault="00117800" w:rsidP="00117800">
      <w:pPr>
        <w:spacing w:after="0"/>
        <w:contextualSpacing/>
        <w:jc w:val="both"/>
        <w:rPr>
          <w:rFonts w:ascii="Times New Roman" w:hAnsi="Times New Roman"/>
          <w:bCs/>
          <w:iCs/>
          <w:sz w:val="20"/>
          <w:szCs w:val="20"/>
        </w:rPr>
      </w:pPr>
      <w:r w:rsidRPr="00117800">
        <w:rPr>
          <w:rFonts w:ascii="Times New Roman" w:hAnsi="Times New Roman"/>
          <w:bCs/>
          <w:iCs/>
          <w:sz w:val="20"/>
          <w:szCs w:val="20"/>
        </w:rPr>
        <w:t>а) Лица с устойчивым высоким социальным статусом;</w:t>
      </w:r>
    </w:p>
    <w:p w14:paraId="4F136E3C" w14:textId="77777777" w:rsidR="00117800" w:rsidRPr="00117800" w:rsidRDefault="00117800" w:rsidP="00117800">
      <w:pPr>
        <w:spacing w:after="0"/>
        <w:contextualSpacing/>
        <w:jc w:val="both"/>
        <w:rPr>
          <w:rFonts w:ascii="Times New Roman" w:hAnsi="Times New Roman"/>
          <w:bCs/>
          <w:iCs/>
          <w:sz w:val="20"/>
          <w:szCs w:val="20"/>
        </w:rPr>
      </w:pPr>
      <w:r w:rsidRPr="00117800">
        <w:rPr>
          <w:rFonts w:ascii="Times New Roman" w:hAnsi="Times New Roman"/>
          <w:bCs/>
          <w:iCs/>
          <w:sz w:val="20"/>
          <w:szCs w:val="20"/>
        </w:rPr>
        <w:t>б) Социально дезадаптированные лица и молодежь, испытывающая кризис идентичности;</w:t>
      </w:r>
    </w:p>
    <w:p w14:paraId="3778D880" w14:textId="77777777" w:rsidR="00117800" w:rsidRPr="00117800" w:rsidRDefault="00117800" w:rsidP="00117800">
      <w:pPr>
        <w:spacing w:after="0"/>
        <w:contextualSpacing/>
        <w:jc w:val="both"/>
        <w:rPr>
          <w:rFonts w:ascii="Times New Roman" w:hAnsi="Times New Roman"/>
          <w:bCs/>
          <w:iCs/>
          <w:sz w:val="20"/>
          <w:szCs w:val="20"/>
        </w:rPr>
      </w:pPr>
      <w:r w:rsidRPr="00117800">
        <w:rPr>
          <w:rFonts w:ascii="Times New Roman" w:hAnsi="Times New Roman"/>
          <w:bCs/>
          <w:iCs/>
          <w:sz w:val="20"/>
          <w:szCs w:val="20"/>
        </w:rPr>
        <w:t>в) Исключительно государственные служащие;</w:t>
      </w:r>
    </w:p>
    <w:p w14:paraId="32168523" w14:textId="77777777" w:rsidR="00117800" w:rsidRPr="00117800" w:rsidRDefault="00117800" w:rsidP="00117800">
      <w:pPr>
        <w:spacing w:after="0"/>
        <w:contextualSpacing/>
        <w:jc w:val="both"/>
        <w:rPr>
          <w:rFonts w:ascii="Times New Roman" w:hAnsi="Times New Roman"/>
          <w:bCs/>
          <w:iCs/>
          <w:sz w:val="20"/>
          <w:szCs w:val="20"/>
        </w:rPr>
      </w:pPr>
      <w:r w:rsidRPr="00117800">
        <w:rPr>
          <w:rFonts w:ascii="Times New Roman" w:hAnsi="Times New Roman"/>
          <w:bCs/>
          <w:iCs/>
          <w:sz w:val="20"/>
          <w:szCs w:val="20"/>
        </w:rPr>
        <w:t>г) Только иностранные граждане.</w:t>
      </w:r>
    </w:p>
    <w:p w14:paraId="6CE11EA5" w14:textId="77777777" w:rsidR="00117800" w:rsidRDefault="00117800" w:rsidP="00117800">
      <w:pPr>
        <w:spacing w:after="0"/>
        <w:contextualSpacing/>
        <w:jc w:val="both"/>
        <w:rPr>
          <w:rFonts w:ascii="Times New Roman" w:hAnsi="Times New Roman"/>
          <w:bCs/>
          <w:iCs/>
          <w:sz w:val="20"/>
          <w:szCs w:val="20"/>
        </w:rPr>
      </w:pPr>
    </w:p>
    <w:p w14:paraId="4BC3052F" w14:textId="1F85D8F6" w:rsidR="00117800" w:rsidRPr="00117800" w:rsidRDefault="00117800" w:rsidP="00117800">
      <w:pPr>
        <w:spacing w:after="0"/>
        <w:contextualSpacing/>
        <w:jc w:val="both"/>
        <w:rPr>
          <w:rFonts w:ascii="Times New Roman" w:hAnsi="Times New Roman"/>
          <w:bCs/>
          <w:iCs/>
          <w:sz w:val="20"/>
          <w:szCs w:val="20"/>
        </w:rPr>
      </w:pPr>
      <w:r>
        <w:rPr>
          <w:rFonts w:ascii="Times New Roman" w:hAnsi="Times New Roman"/>
          <w:bCs/>
          <w:iCs/>
          <w:sz w:val="20"/>
          <w:szCs w:val="20"/>
        </w:rPr>
        <w:t>7</w:t>
      </w:r>
      <w:r w:rsidRPr="00117800">
        <w:rPr>
          <w:rFonts w:ascii="Times New Roman" w:hAnsi="Times New Roman"/>
          <w:bCs/>
          <w:iCs/>
          <w:sz w:val="20"/>
          <w:szCs w:val="20"/>
        </w:rPr>
        <w:t>. Что относится к специально-криминологическим мерам предупреждения терроризма на транспорте?</w:t>
      </w:r>
    </w:p>
    <w:p w14:paraId="13AAC248" w14:textId="77777777" w:rsidR="00117800" w:rsidRPr="00117800" w:rsidRDefault="00117800" w:rsidP="00117800">
      <w:pPr>
        <w:spacing w:after="0"/>
        <w:contextualSpacing/>
        <w:jc w:val="both"/>
        <w:rPr>
          <w:rFonts w:ascii="Times New Roman" w:hAnsi="Times New Roman"/>
          <w:bCs/>
          <w:iCs/>
          <w:sz w:val="20"/>
          <w:szCs w:val="20"/>
        </w:rPr>
      </w:pPr>
      <w:r w:rsidRPr="00117800">
        <w:rPr>
          <w:rFonts w:ascii="Times New Roman" w:hAnsi="Times New Roman"/>
          <w:bCs/>
          <w:iCs/>
          <w:sz w:val="20"/>
          <w:szCs w:val="20"/>
        </w:rPr>
        <w:t>а) Повышение уровня жизни населения;</w:t>
      </w:r>
    </w:p>
    <w:p w14:paraId="18EBEE58" w14:textId="77777777" w:rsidR="00117800" w:rsidRPr="00117800" w:rsidRDefault="00117800" w:rsidP="00117800">
      <w:pPr>
        <w:spacing w:after="0"/>
        <w:contextualSpacing/>
        <w:jc w:val="both"/>
        <w:rPr>
          <w:rFonts w:ascii="Times New Roman" w:hAnsi="Times New Roman"/>
          <w:bCs/>
          <w:iCs/>
          <w:sz w:val="20"/>
          <w:szCs w:val="20"/>
        </w:rPr>
      </w:pPr>
      <w:r w:rsidRPr="00117800">
        <w:rPr>
          <w:rFonts w:ascii="Times New Roman" w:hAnsi="Times New Roman"/>
          <w:bCs/>
          <w:iCs/>
          <w:sz w:val="20"/>
          <w:szCs w:val="20"/>
        </w:rPr>
        <w:t>б) Проведение адресных оперативно-профилактических мероприятий;</w:t>
      </w:r>
    </w:p>
    <w:p w14:paraId="2E236390" w14:textId="77777777" w:rsidR="00117800" w:rsidRPr="00117800" w:rsidRDefault="00117800" w:rsidP="00117800">
      <w:pPr>
        <w:spacing w:after="0"/>
        <w:contextualSpacing/>
        <w:jc w:val="both"/>
        <w:rPr>
          <w:rFonts w:ascii="Times New Roman" w:hAnsi="Times New Roman"/>
          <w:bCs/>
          <w:iCs/>
          <w:sz w:val="20"/>
          <w:szCs w:val="20"/>
        </w:rPr>
      </w:pPr>
      <w:r w:rsidRPr="00117800">
        <w:rPr>
          <w:rFonts w:ascii="Times New Roman" w:hAnsi="Times New Roman"/>
          <w:bCs/>
          <w:iCs/>
          <w:sz w:val="20"/>
          <w:szCs w:val="20"/>
        </w:rPr>
        <w:t>в) Развитие международного туризма;</w:t>
      </w:r>
    </w:p>
    <w:p w14:paraId="1EAF4AA1" w14:textId="77777777" w:rsidR="00117800" w:rsidRDefault="00117800" w:rsidP="00117800">
      <w:pPr>
        <w:spacing w:after="0"/>
        <w:contextualSpacing/>
        <w:jc w:val="both"/>
        <w:rPr>
          <w:rFonts w:ascii="Times New Roman" w:hAnsi="Times New Roman"/>
          <w:bCs/>
          <w:iCs/>
          <w:sz w:val="20"/>
          <w:szCs w:val="20"/>
        </w:rPr>
      </w:pPr>
      <w:r w:rsidRPr="00117800">
        <w:rPr>
          <w:rFonts w:ascii="Times New Roman" w:hAnsi="Times New Roman"/>
          <w:bCs/>
          <w:iCs/>
          <w:sz w:val="20"/>
          <w:szCs w:val="20"/>
        </w:rPr>
        <w:t>г) Изменение налоговой политики.</w:t>
      </w:r>
    </w:p>
    <w:p w14:paraId="4CB6A94F" w14:textId="77777777" w:rsidR="00117800" w:rsidRPr="00117800" w:rsidRDefault="00117800" w:rsidP="00117800">
      <w:pPr>
        <w:spacing w:after="0"/>
        <w:contextualSpacing/>
        <w:jc w:val="both"/>
        <w:rPr>
          <w:rFonts w:ascii="Times New Roman" w:hAnsi="Times New Roman"/>
          <w:bCs/>
          <w:iCs/>
          <w:sz w:val="20"/>
          <w:szCs w:val="20"/>
        </w:rPr>
      </w:pPr>
    </w:p>
    <w:p w14:paraId="28F35634" w14:textId="213E54BA" w:rsidR="00117800" w:rsidRPr="00117800" w:rsidRDefault="00117800" w:rsidP="00117800">
      <w:pPr>
        <w:spacing w:after="0"/>
        <w:contextualSpacing/>
        <w:jc w:val="both"/>
        <w:rPr>
          <w:rFonts w:ascii="Times New Roman" w:hAnsi="Times New Roman"/>
          <w:bCs/>
          <w:iCs/>
          <w:sz w:val="20"/>
          <w:szCs w:val="20"/>
        </w:rPr>
      </w:pPr>
      <w:r>
        <w:rPr>
          <w:rFonts w:ascii="Times New Roman" w:hAnsi="Times New Roman"/>
          <w:bCs/>
          <w:iCs/>
          <w:sz w:val="20"/>
          <w:szCs w:val="20"/>
        </w:rPr>
        <w:t>8</w:t>
      </w:r>
      <w:r w:rsidRPr="00117800">
        <w:rPr>
          <w:rFonts w:ascii="Times New Roman" w:hAnsi="Times New Roman"/>
          <w:bCs/>
          <w:iCs/>
          <w:sz w:val="20"/>
          <w:szCs w:val="20"/>
        </w:rPr>
        <w:t>. Основной криминологической особенностью организованной преступности является:</w:t>
      </w:r>
    </w:p>
    <w:p w14:paraId="1A3EC596" w14:textId="77777777" w:rsidR="00117800" w:rsidRPr="00117800" w:rsidRDefault="00117800" w:rsidP="00117800">
      <w:pPr>
        <w:spacing w:after="0"/>
        <w:contextualSpacing/>
        <w:jc w:val="both"/>
        <w:rPr>
          <w:rFonts w:ascii="Times New Roman" w:hAnsi="Times New Roman"/>
          <w:bCs/>
          <w:iCs/>
          <w:sz w:val="20"/>
          <w:szCs w:val="20"/>
        </w:rPr>
      </w:pPr>
      <w:r w:rsidRPr="00117800">
        <w:rPr>
          <w:rFonts w:ascii="Times New Roman" w:hAnsi="Times New Roman"/>
          <w:bCs/>
          <w:iCs/>
          <w:sz w:val="20"/>
          <w:szCs w:val="20"/>
        </w:rPr>
        <w:t>а) Спонтанность преступного поведения;</w:t>
      </w:r>
    </w:p>
    <w:p w14:paraId="752EC3E9" w14:textId="77777777" w:rsidR="00117800" w:rsidRPr="00117800" w:rsidRDefault="00117800" w:rsidP="00117800">
      <w:pPr>
        <w:spacing w:after="0"/>
        <w:contextualSpacing/>
        <w:jc w:val="both"/>
        <w:rPr>
          <w:rFonts w:ascii="Times New Roman" w:hAnsi="Times New Roman"/>
          <w:bCs/>
          <w:iCs/>
          <w:sz w:val="20"/>
          <w:szCs w:val="20"/>
        </w:rPr>
      </w:pPr>
      <w:r w:rsidRPr="00117800">
        <w:rPr>
          <w:rFonts w:ascii="Times New Roman" w:hAnsi="Times New Roman"/>
          <w:bCs/>
          <w:iCs/>
          <w:sz w:val="20"/>
          <w:szCs w:val="20"/>
        </w:rPr>
        <w:t>б) Планомерность, устойчивость и распределение ролей;</w:t>
      </w:r>
    </w:p>
    <w:p w14:paraId="1E1EB93C" w14:textId="77777777" w:rsidR="00117800" w:rsidRPr="00117800" w:rsidRDefault="00117800" w:rsidP="00117800">
      <w:pPr>
        <w:spacing w:after="0"/>
        <w:contextualSpacing/>
        <w:jc w:val="both"/>
        <w:rPr>
          <w:rFonts w:ascii="Times New Roman" w:hAnsi="Times New Roman"/>
          <w:bCs/>
          <w:iCs/>
          <w:sz w:val="20"/>
          <w:szCs w:val="20"/>
        </w:rPr>
      </w:pPr>
      <w:r w:rsidRPr="00117800">
        <w:rPr>
          <w:rFonts w:ascii="Times New Roman" w:hAnsi="Times New Roman"/>
          <w:bCs/>
          <w:iCs/>
          <w:sz w:val="20"/>
          <w:szCs w:val="20"/>
        </w:rPr>
        <w:t>в) Совершение исключительно экономических преступлений;</w:t>
      </w:r>
    </w:p>
    <w:p w14:paraId="1BB4E261" w14:textId="77777777" w:rsidR="00117800" w:rsidRPr="00117800" w:rsidRDefault="00117800" w:rsidP="00117800">
      <w:pPr>
        <w:spacing w:after="0"/>
        <w:contextualSpacing/>
        <w:jc w:val="both"/>
        <w:rPr>
          <w:rFonts w:ascii="Times New Roman" w:hAnsi="Times New Roman"/>
          <w:bCs/>
          <w:iCs/>
          <w:sz w:val="20"/>
          <w:szCs w:val="20"/>
        </w:rPr>
      </w:pPr>
      <w:r w:rsidRPr="00117800">
        <w:rPr>
          <w:rFonts w:ascii="Times New Roman" w:hAnsi="Times New Roman"/>
          <w:bCs/>
          <w:iCs/>
          <w:sz w:val="20"/>
          <w:szCs w:val="20"/>
        </w:rPr>
        <w:t>г) Отсутствие лидера.</w:t>
      </w:r>
    </w:p>
    <w:p w14:paraId="4C6E8987" w14:textId="77777777" w:rsidR="00117800" w:rsidRDefault="00117800" w:rsidP="00117800">
      <w:pPr>
        <w:spacing w:after="0"/>
        <w:contextualSpacing/>
        <w:jc w:val="both"/>
        <w:rPr>
          <w:rFonts w:ascii="Times New Roman" w:hAnsi="Times New Roman"/>
          <w:bCs/>
          <w:iCs/>
          <w:sz w:val="20"/>
          <w:szCs w:val="20"/>
        </w:rPr>
      </w:pPr>
    </w:p>
    <w:p w14:paraId="6ACB8585" w14:textId="2511D8C8" w:rsidR="00117800" w:rsidRPr="00117800" w:rsidRDefault="00117800" w:rsidP="00117800">
      <w:pPr>
        <w:spacing w:after="0"/>
        <w:contextualSpacing/>
        <w:jc w:val="both"/>
        <w:rPr>
          <w:rFonts w:ascii="Times New Roman" w:hAnsi="Times New Roman"/>
          <w:bCs/>
          <w:iCs/>
          <w:sz w:val="20"/>
          <w:szCs w:val="20"/>
        </w:rPr>
      </w:pPr>
      <w:r>
        <w:rPr>
          <w:rFonts w:ascii="Times New Roman" w:hAnsi="Times New Roman"/>
          <w:bCs/>
          <w:iCs/>
          <w:sz w:val="20"/>
          <w:szCs w:val="20"/>
        </w:rPr>
        <w:lastRenderedPageBreak/>
        <w:t>9</w:t>
      </w:r>
      <w:r w:rsidRPr="00117800">
        <w:rPr>
          <w:rFonts w:ascii="Times New Roman" w:hAnsi="Times New Roman"/>
          <w:bCs/>
          <w:iCs/>
          <w:sz w:val="20"/>
          <w:szCs w:val="20"/>
        </w:rPr>
        <w:t>. Какой элемент является ключевым в системе антитеррористической защищенности объектов транспорта?</w:t>
      </w:r>
    </w:p>
    <w:p w14:paraId="1CCE206D" w14:textId="77777777" w:rsidR="00117800" w:rsidRPr="00117800" w:rsidRDefault="00117800" w:rsidP="00117800">
      <w:pPr>
        <w:spacing w:after="0"/>
        <w:contextualSpacing/>
        <w:jc w:val="both"/>
        <w:rPr>
          <w:rFonts w:ascii="Times New Roman" w:hAnsi="Times New Roman"/>
          <w:bCs/>
          <w:iCs/>
          <w:sz w:val="20"/>
          <w:szCs w:val="20"/>
        </w:rPr>
      </w:pPr>
      <w:r w:rsidRPr="00117800">
        <w:rPr>
          <w:rFonts w:ascii="Times New Roman" w:hAnsi="Times New Roman"/>
          <w:bCs/>
          <w:iCs/>
          <w:sz w:val="20"/>
          <w:szCs w:val="20"/>
        </w:rPr>
        <w:t>а) Только технические средства контроля;</w:t>
      </w:r>
    </w:p>
    <w:p w14:paraId="2ABEB8A9" w14:textId="77777777" w:rsidR="00117800" w:rsidRPr="00117800" w:rsidRDefault="00117800" w:rsidP="00117800">
      <w:pPr>
        <w:spacing w:after="0"/>
        <w:contextualSpacing/>
        <w:jc w:val="both"/>
        <w:rPr>
          <w:rFonts w:ascii="Times New Roman" w:hAnsi="Times New Roman"/>
          <w:bCs/>
          <w:iCs/>
          <w:sz w:val="20"/>
          <w:szCs w:val="20"/>
        </w:rPr>
      </w:pPr>
      <w:r w:rsidRPr="00117800">
        <w:rPr>
          <w:rFonts w:ascii="Times New Roman" w:hAnsi="Times New Roman"/>
          <w:bCs/>
          <w:iCs/>
          <w:sz w:val="20"/>
          <w:szCs w:val="20"/>
        </w:rPr>
        <w:t>б) Комплекс организационных, правовых, инженерно-технических и профилактических мер;</w:t>
      </w:r>
    </w:p>
    <w:p w14:paraId="71BEF4AC" w14:textId="77777777" w:rsidR="00117800" w:rsidRPr="00117800" w:rsidRDefault="00117800" w:rsidP="00117800">
      <w:pPr>
        <w:spacing w:after="0"/>
        <w:contextualSpacing/>
        <w:jc w:val="both"/>
        <w:rPr>
          <w:rFonts w:ascii="Times New Roman" w:hAnsi="Times New Roman"/>
          <w:bCs/>
          <w:iCs/>
          <w:sz w:val="20"/>
          <w:szCs w:val="20"/>
        </w:rPr>
      </w:pPr>
      <w:r w:rsidRPr="00117800">
        <w:rPr>
          <w:rFonts w:ascii="Times New Roman" w:hAnsi="Times New Roman"/>
          <w:bCs/>
          <w:iCs/>
          <w:sz w:val="20"/>
          <w:szCs w:val="20"/>
        </w:rPr>
        <w:t>в) Только вооруженная охрана;</w:t>
      </w:r>
    </w:p>
    <w:p w14:paraId="45BD5D0D" w14:textId="77777777" w:rsidR="00117800" w:rsidRPr="00117800" w:rsidRDefault="00117800" w:rsidP="00117800">
      <w:pPr>
        <w:spacing w:after="0"/>
        <w:contextualSpacing/>
        <w:jc w:val="both"/>
        <w:rPr>
          <w:rFonts w:ascii="Times New Roman" w:hAnsi="Times New Roman"/>
          <w:bCs/>
          <w:iCs/>
          <w:sz w:val="20"/>
          <w:szCs w:val="20"/>
        </w:rPr>
      </w:pPr>
      <w:r w:rsidRPr="00117800">
        <w:rPr>
          <w:rFonts w:ascii="Times New Roman" w:hAnsi="Times New Roman"/>
          <w:bCs/>
          <w:iCs/>
          <w:sz w:val="20"/>
          <w:szCs w:val="20"/>
        </w:rPr>
        <w:t>г) Только видеонаблюдение.</w:t>
      </w:r>
    </w:p>
    <w:p w14:paraId="44185E86" w14:textId="77777777" w:rsidR="00117800" w:rsidRDefault="00117800" w:rsidP="00117800">
      <w:pPr>
        <w:spacing w:after="0"/>
        <w:contextualSpacing/>
        <w:jc w:val="both"/>
        <w:rPr>
          <w:rFonts w:ascii="Times New Roman" w:hAnsi="Times New Roman"/>
          <w:bCs/>
          <w:iCs/>
          <w:sz w:val="20"/>
          <w:szCs w:val="20"/>
        </w:rPr>
      </w:pPr>
    </w:p>
    <w:p w14:paraId="1294D8D6" w14:textId="21AB0589" w:rsidR="00117800" w:rsidRPr="00117800" w:rsidRDefault="00117800" w:rsidP="00117800">
      <w:pPr>
        <w:spacing w:after="0"/>
        <w:contextualSpacing/>
        <w:jc w:val="both"/>
        <w:rPr>
          <w:rFonts w:ascii="Times New Roman" w:hAnsi="Times New Roman"/>
          <w:bCs/>
          <w:iCs/>
          <w:sz w:val="20"/>
          <w:szCs w:val="20"/>
        </w:rPr>
      </w:pPr>
      <w:r>
        <w:rPr>
          <w:rFonts w:ascii="Times New Roman" w:hAnsi="Times New Roman"/>
          <w:bCs/>
          <w:iCs/>
          <w:sz w:val="20"/>
          <w:szCs w:val="20"/>
        </w:rPr>
        <w:t>10</w:t>
      </w:r>
      <w:r w:rsidRPr="00117800">
        <w:rPr>
          <w:rFonts w:ascii="Times New Roman" w:hAnsi="Times New Roman"/>
          <w:bCs/>
          <w:iCs/>
          <w:sz w:val="20"/>
          <w:szCs w:val="20"/>
        </w:rPr>
        <w:t>. Какое обстоятельство затрудняет противодействие современным террористическим организациям?</w:t>
      </w:r>
    </w:p>
    <w:p w14:paraId="734F3606" w14:textId="77777777" w:rsidR="00117800" w:rsidRPr="00117800" w:rsidRDefault="00117800" w:rsidP="00117800">
      <w:pPr>
        <w:spacing w:after="0"/>
        <w:contextualSpacing/>
        <w:jc w:val="both"/>
        <w:rPr>
          <w:rFonts w:ascii="Times New Roman" w:hAnsi="Times New Roman"/>
          <w:bCs/>
          <w:iCs/>
          <w:sz w:val="20"/>
          <w:szCs w:val="20"/>
        </w:rPr>
      </w:pPr>
      <w:r w:rsidRPr="00117800">
        <w:rPr>
          <w:rFonts w:ascii="Times New Roman" w:hAnsi="Times New Roman"/>
          <w:bCs/>
          <w:iCs/>
          <w:sz w:val="20"/>
          <w:szCs w:val="20"/>
        </w:rPr>
        <w:t>а) Использование ими легальных информационных платформ и цифровых технологий;</w:t>
      </w:r>
    </w:p>
    <w:p w14:paraId="40D86B6E" w14:textId="77777777" w:rsidR="00117800" w:rsidRPr="00117800" w:rsidRDefault="00117800" w:rsidP="00117800">
      <w:pPr>
        <w:spacing w:after="0"/>
        <w:contextualSpacing/>
        <w:jc w:val="both"/>
        <w:rPr>
          <w:rFonts w:ascii="Times New Roman" w:hAnsi="Times New Roman"/>
          <w:bCs/>
          <w:iCs/>
          <w:sz w:val="20"/>
          <w:szCs w:val="20"/>
        </w:rPr>
      </w:pPr>
      <w:r w:rsidRPr="00117800">
        <w:rPr>
          <w:rFonts w:ascii="Times New Roman" w:hAnsi="Times New Roman"/>
          <w:bCs/>
          <w:iCs/>
          <w:sz w:val="20"/>
          <w:szCs w:val="20"/>
        </w:rPr>
        <w:t>б) Отсутствие финансирования;</w:t>
      </w:r>
    </w:p>
    <w:p w14:paraId="499E4057" w14:textId="77777777" w:rsidR="00117800" w:rsidRPr="00117800" w:rsidRDefault="00117800" w:rsidP="00117800">
      <w:pPr>
        <w:spacing w:after="0"/>
        <w:contextualSpacing/>
        <w:jc w:val="both"/>
        <w:rPr>
          <w:rFonts w:ascii="Times New Roman" w:hAnsi="Times New Roman"/>
          <w:bCs/>
          <w:iCs/>
          <w:sz w:val="20"/>
          <w:szCs w:val="20"/>
        </w:rPr>
      </w:pPr>
      <w:r w:rsidRPr="00117800">
        <w:rPr>
          <w:rFonts w:ascii="Times New Roman" w:hAnsi="Times New Roman"/>
          <w:bCs/>
          <w:iCs/>
          <w:sz w:val="20"/>
          <w:szCs w:val="20"/>
        </w:rPr>
        <w:t>в) Небольшое количество участников;</w:t>
      </w:r>
    </w:p>
    <w:p w14:paraId="57171A3A" w14:textId="77777777" w:rsidR="00117800" w:rsidRPr="00117800" w:rsidRDefault="00117800" w:rsidP="00117800">
      <w:pPr>
        <w:spacing w:after="0"/>
        <w:contextualSpacing/>
        <w:jc w:val="both"/>
        <w:rPr>
          <w:rFonts w:ascii="Times New Roman" w:hAnsi="Times New Roman"/>
          <w:bCs/>
          <w:iCs/>
          <w:sz w:val="20"/>
          <w:szCs w:val="20"/>
        </w:rPr>
      </w:pPr>
      <w:r w:rsidRPr="00117800">
        <w:rPr>
          <w:rFonts w:ascii="Times New Roman" w:hAnsi="Times New Roman"/>
          <w:bCs/>
          <w:iCs/>
          <w:sz w:val="20"/>
          <w:szCs w:val="20"/>
        </w:rPr>
        <w:t>г) Отказ от сетевых структур.</w:t>
      </w:r>
    </w:p>
    <w:p w14:paraId="2C560DFF" w14:textId="0AA96C60" w:rsidR="00117800" w:rsidRPr="00117800" w:rsidRDefault="00117800" w:rsidP="00117800">
      <w:pPr>
        <w:spacing w:after="0"/>
        <w:contextualSpacing/>
        <w:jc w:val="both"/>
        <w:rPr>
          <w:rFonts w:ascii="Times New Roman" w:hAnsi="Times New Roman"/>
          <w:bCs/>
          <w:iCs/>
          <w:sz w:val="20"/>
          <w:szCs w:val="20"/>
        </w:rPr>
      </w:pPr>
    </w:p>
    <w:p w14:paraId="7C63AAD4" w14:textId="531070FA" w:rsidR="00117800" w:rsidRPr="00117800" w:rsidRDefault="00117800" w:rsidP="00117800">
      <w:pPr>
        <w:spacing w:after="0"/>
        <w:contextualSpacing/>
        <w:jc w:val="both"/>
        <w:rPr>
          <w:rFonts w:ascii="Times New Roman" w:hAnsi="Times New Roman"/>
          <w:bCs/>
          <w:iCs/>
          <w:sz w:val="20"/>
          <w:szCs w:val="20"/>
        </w:rPr>
      </w:pPr>
      <w:r w:rsidRPr="00117800">
        <w:rPr>
          <w:rFonts w:ascii="Times New Roman" w:hAnsi="Times New Roman"/>
          <w:bCs/>
          <w:iCs/>
          <w:sz w:val="20"/>
          <w:szCs w:val="20"/>
        </w:rPr>
        <w:t>1</w:t>
      </w:r>
      <w:r>
        <w:rPr>
          <w:rFonts w:ascii="Times New Roman" w:hAnsi="Times New Roman"/>
          <w:bCs/>
          <w:iCs/>
          <w:sz w:val="20"/>
          <w:szCs w:val="20"/>
        </w:rPr>
        <w:t>1</w:t>
      </w:r>
      <w:r w:rsidRPr="00117800">
        <w:rPr>
          <w:rFonts w:ascii="Times New Roman" w:hAnsi="Times New Roman"/>
          <w:bCs/>
          <w:iCs/>
          <w:sz w:val="20"/>
          <w:szCs w:val="20"/>
        </w:rPr>
        <w:t>. Что является объектом криминологической профилактики в транспортной сфере?</w:t>
      </w:r>
    </w:p>
    <w:p w14:paraId="169D73E4" w14:textId="77777777" w:rsidR="00117800" w:rsidRPr="00117800" w:rsidRDefault="00117800" w:rsidP="00117800">
      <w:pPr>
        <w:spacing w:after="0"/>
        <w:contextualSpacing/>
        <w:jc w:val="both"/>
        <w:rPr>
          <w:rFonts w:ascii="Times New Roman" w:hAnsi="Times New Roman"/>
          <w:bCs/>
          <w:iCs/>
          <w:sz w:val="20"/>
          <w:szCs w:val="20"/>
        </w:rPr>
      </w:pPr>
      <w:r w:rsidRPr="00117800">
        <w:rPr>
          <w:rFonts w:ascii="Times New Roman" w:hAnsi="Times New Roman"/>
          <w:bCs/>
          <w:iCs/>
          <w:sz w:val="20"/>
          <w:szCs w:val="20"/>
        </w:rPr>
        <w:t>а) Только личность преступника;</w:t>
      </w:r>
    </w:p>
    <w:p w14:paraId="3173A275" w14:textId="77777777" w:rsidR="00117800" w:rsidRPr="00117800" w:rsidRDefault="00117800" w:rsidP="00117800">
      <w:pPr>
        <w:spacing w:after="0"/>
        <w:contextualSpacing/>
        <w:jc w:val="both"/>
        <w:rPr>
          <w:rFonts w:ascii="Times New Roman" w:hAnsi="Times New Roman"/>
          <w:bCs/>
          <w:iCs/>
          <w:sz w:val="20"/>
          <w:szCs w:val="20"/>
        </w:rPr>
      </w:pPr>
      <w:r w:rsidRPr="00117800">
        <w:rPr>
          <w:rFonts w:ascii="Times New Roman" w:hAnsi="Times New Roman"/>
          <w:bCs/>
          <w:iCs/>
          <w:sz w:val="20"/>
          <w:szCs w:val="20"/>
        </w:rPr>
        <w:t>б) Причины, условия, личность преступника и потенциальная жертва;</w:t>
      </w:r>
    </w:p>
    <w:p w14:paraId="3C2C37EC" w14:textId="77777777" w:rsidR="00117800" w:rsidRPr="00117800" w:rsidRDefault="00117800" w:rsidP="00117800">
      <w:pPr>
        <w:spacing w:after="0"/>
        <w:contextualSpacing/>
        <w:jc w:val="both"/>
        <w:rPr>
          <w:rFonts w:ascii="Times New Roman" w:hAnsi="Times New Roman"/>
          <w:bCs/>
          <w:iCs/>
          <w:sz w:val="20"/>
          <w:szCs w:val="20"/>
        </w:rPr>
      </w:pPr>
      <w:r w:rsidRPr="00117800">
        <w:rPr>
          <w:rFonts w:ascii="Times New Roman" w:hAnsi="Times New Roman"/>
          <w:bCs/>
          <w:iCs/>
          <w:sz w:val="20"/>
          <w:szCs w:val="20"/>
        </w:rPr>
        <w:t>в) Только транспортные средства;</w:t>
      </w:r>
    </w:p>
    <w:p w14:paraId="076A3546" w14:textId="77777777" w:rsidR="00117800" w:rsidRPr="00117800" w:rsidRDefault="00117800" w:rsidP="00117800">
      <w:pPr>
        <w:spacing w:after="0"/>
        <w:contextualSpacing/>
        <w:jc w:val="both"/>
        <w:rPr>
          <w:rFonts w:ascii="Times New Roman" w:hAnsi="Times New Roman"/>
          <w:bCs/>
          <w:iCs/>
          <w:sz w:val="20"/>
          <w:szCs w:val="20"/>
        </w:rPr>
      </w:pPr>
      <w:r w:rsidRPr="00117800">
        <w:rPr>
          <w:rFonts w:ascii="Times New Roman" w:hAnsi="Times New Roman"/>
          <w:bCs/>
          <w:iCs/>
          <w:sz w:val="20"/>
          <w:szCs w:val="20"/>
        </w:rPr>
        <w:t>г) Только деятельность правоохранительных органов.</w:t>
      </w:r>
    </w:p>
    <w:p w14:paraId="326076B1" w14:textId="77777777" w:rsidR="00117800" w:rsidRDefault="00117800" w:rsidP="00117800">
      <w:pPr>
        <w:spacing w:after="0"/>
        <w:contextualSpacing/>
        <w:jc w:val="both"/>
        <w:rPr>
          <w:rFonts w:ascii="Times New Roman" w:hAnsi="Times New Roman"/>
          <w:bCs/>
          <w:iCs/>
          <w:sz w:val="20"/>
          <w:szCs w:val="20"/>
        </w:rPr>
      </w:pPr>
      <w:r>
        <w:rPr>
          <w:rFonts w:ascii="Times New Roman" w:hAnsi="Times New Roman"/>
          <w:bCs/>
          <w:iCs/>
          <w:sz w:val="20"/>
          <w:szCs w:val="20"/>
        </w:rPr>
        <w:t xml:space="preserve"> </w:t>
      </w:r>
    </w:p>
    <w:p w14:paraId="2C20AD5B" w14:textId="1DC5D069" w:rsidR="00117800" w:rsidRPr="00117800" w:rsidRDefault="00117800" w:rsidP="00117800">
      <w:pPr>
        <w:spacing w:after="0"/>
        <w:contextualSpacing/>
        <w:jc w:val="both"/>
        <w:rPr>
          <w:rFonts w:ascii="Times New Roman" w:hAnsi="Times New Roman"/>
          <w:bCs/>
          <w:iCs/>
          <w:sz w:val="20"/>
          <w:szCs w:val="20"/>
        </w:rPr>
      </w:pPr>
      <w:r w:rsidRPr="00117800">
        <w:rPr>
          <w:rFonts w:ascii="Times New Roman" w:hAnsi="Times New Roman"/>
          <w:bCs/>
          <w:iCs/>
          <w:sz w:val="20"/>
          <w:szCs w:val="20"/>
        </w:rPr>
        <w:t>1</w:t>
      </w:r>
      <w:r>
        <w:rPr>
          <w:rFonts w:ascii="Times New Roman" w:hAnsi="Times New Roman"/>
          <w:bCs/>
          <w:iCs/>
          <w:sz w:val="20"/>
          <w:szCs w:val="20"/>
        </w:rPr>
        <w:t>2</w:t>
      </w:r>
      <w:r w:rsidRPr="00117800">
        <w:rPr>
          <w:rFonts w:ascii="Times New Roman" w:hAnsi="Times New Roman"/>
          <w:bCs/>
          <w:iCs/>
          <w:sz w:val="20"/>
          <w:szCs w:val="20"/>
        </w:rPr>
        <w:t>. Какой фактор наиболее часто используется организованными преступными группами для расширения влияния?</w:t>
      </w:r>
    </w:p>
    <w:p w14:paraId="7CA757C4" w14:textId="77777777" w:rsidR="00117800" w:rsidRPr="00117800" w:rsidRDefault="00117800" w:rsidP="00117800">
      <w:pPr>
        <w:spacing w:after="0"/>
        <w:contextualSpacing/>
        <w:jc w:val="both"/>
        <w:rPr>
          <w:rFonts w:ascii="Times New Roman" w:hAnsi="Times New Roman"/>
          <w:bCs/>
          <w:iCs/>
          <w:sz w:val="20"/>
          <w:szCs w:val="20"/>
        </w:rPr>
      </w:pPr>
      <w:r w:rsidRPr="00117800">
        <w:rPr>
          <w:rFonts w:ascii="Times New Roman" w:hAnsi="Times New Roman"/>
          <w:bCs/>
          <w:iCs/>
          <w:sz w:val="20"/>
          <w:szCs w:val="20"/>
        </w:rPr>
        <w:t>а) Социальное партнерство;</w:t>
      </w:r>
    </w:p>
    <w:p w14:paraId="3ADF06FE" w14:textId="77777777" w:rsidR="00117800" w:rsidRPr="00117800" w:rsidRDefault="00117800" w:rsidP="00117800">
      <w:pPr>
        <w:spacing w:after="0"/>
        <w:contextualSpacing/>
        <w:jc w:val="both"/>
        <w:rPr>
          <w:rFonts w:ascii="Times New Roman" w:hAnsi="Times New Roman"/>
          <w:bCs/>
          <w:iCs/>
          <w:sz w:val="20"/>
          <w:szCs w:val="20"/>
        </w:rPr>
      </w:pPr>
      <w:r w:rsidRPr="00117800">
        <w:rPr>
          <w:rFonts w:ascii="Times New Roman" w:hAnsi="Times New Roman"/>
          <w:bCs/>
          <w:iCs/>
          <w:sz w:val="20"/>
          <w:szCs w:val="20"/>
        </w:rPr>
        <w:t>б) Коррупционные связи;</w:t>
      </w:r>
    </w:p>
    <w:p w14:paraId="191C23CE" w14:textId="77777777" w:rsidR="00117800" w:rsidRPr="00117800" w:rsidRDefault="00117800" w:rsidP="00117800">
      <w:pPr>
        <w:spacing w:after="0"/>
        <w:contextualSpacing/>
        <w:jc w:val="both"/>
        <w:rPr>
          <w:rFonts w:ascii="Times New Roman" w:hAnsi="Times New Roman"/>
          <w:bCs/>
          <w:iCs/>
          <w:sz w:val="20"/>
          <w:szCs w:val="20"/>
        </w:rPr>
      </w:pPr>
      <w:r w:rsidRPr="00117800">
        <w:rPr>
          <w:rFonts w:ascii="Times New Roman" w:hAnsi="Times New Roman"/>
          <w:bCs/>
          <w:iCs/>
          <w:sz w:val="20"/>
          <w:szCs w:val="20"/>
        </w:rPr>
        <w:t>в) Благотворительная деятельность;</w:t>
      </w:r>
    </w:p>
    <w:p w14:paraId="67964E08" w14:textId="77777777" w:rsidR="00117800" w:rsidRPr="00117800" w:rsidRDefault="00117800" w:rsidP="00117800">
      <w:pPr>
        <w:spacing w:after="0"/>
        <w:contextualSpacing/>
        <w:jc w:val="both"/>
        <w:rPr>
          <w:rFonts w:ascii="Times New Roman" w:hAnsi="Times New Roman"/>
          <w:bCs/>
          <w:iCs/>
          <w:sz w:val="20"/>
          <w:szCs w:val="20"/>
        </w:rPr>
      </w:pPr>
      <w:r w:rsidRPr="00117800">
        <w:rPr>
          <w:rFonts w:ascii="Times New Roman" w:hAnsi="Times New Roman"/>
          <w:bCs/>
          <w:iCs/>
          <w:sz w:val="20"/>
          <w:szCs w:val="20"/>
        </w:rPr>
        <w:t>г) Образовательные проекты.</w:t>
      </w:r>
    </w:p>
    <w:p w14:paraId="49A4F37C" w14:textId="77777777" w:rsidR="00117800" w:rsidRDefault="00117800" w:rsidP="00117800">
      <w:pPr>
        <w:spacing w:after="0"/>
        <w:contextualSpacing/>
        <w:jc w:val="both"/>
        <w:rPr>
          <w:rFonts w:ascii="Times New Roman" w:hAnsi="Times New Roman"/>
          <w:bCs/>
          <w:iCs/>
          <w:sz w:val="20"/>
          <w:szCs w:val="20"/>
        </w:rPr>
      </w:pPr>
    </w:p>
    <w:p w14:paraId="04F83BCD" w14:textId="0476328F" w:rsidR="00117800" w:rsidRPr="00117800" w:rsidRDefault="00117800" w:rsidP="00117800">
      <w:pPr>
        <w:spacing w:after="0"/>
        <w:contextualSpacing/>
        <w:jc w:val="both"/>
        <w:rPr>
          <w:rFonts w:ascii="Times New Roman" w:hAnsi="Times New Roman"/>
          <w:bCs/>
          <w:iCs/>
          <w:sz w:val="20"/>
          <w:szCs w:val="20"/>
        </w:rPr>
      </w:pPr>
      <w:r w:rsidRPr="00117800">
        <w:rPr>
          <w:rFonts w:ascii="Times New Roman" w:hAnsi="Times New Roman"/>
          <w:bCs/>
          <w:iCs/>
          <w:sz w:val="20"/>
          <w:szCs w:val="20"/>
        </w:rPr>
        <w:t>1</w:t>
      </w:r>
      <w:r>
        <w:rPr>
          <w:rFonts w:ascii="Times New Roman" w:hAnsi="Times New Roman"/>
          <w:bCs/>
          <w:iCs/>
          <w:sz w:val="20"/>
          <w:szCs w:val="20"/>
        </w:rPr>
        <w:t>3</w:t>
      </w:r>
      <w:r w:rsidRPr="00117800">
        <w:rPr>
          <w:rFonts w:ascii="Times New Roman" w:hAnsi="Times New Roman"/>
          <w:bCs/>
          <w:iCs/>
          <w:sz w:val="20"/>
          <w:szCs w:val="20"/>
        </w:rPr>
        <w:t xml:space="preserve">. Какое направление относится к </w:t>
      </w:r>
      <w:proofErr w:type="spellStart"/>
      <w:r w:rsidRPr="00117800">
        <w:rPr>
          <w:rFonts w:ascii="Times New Roman" w:hAnsi="Times New Roman"/>
          <w:bCs/>
          <w:iCs/>
          <w:sz w:val="20"/>
          <w:szCs w:val="20"/>
        </w:rPr>
        <w:t>виктимологической</w:t>
      </w:r>
      <w:proofErr w:type="spellEnd"/>
      <w:r w:rsidRPr="00117800">
        <w:rPr>
          <w:rFonts w:ascii="Times New Roman" w:hAnsi="Times New Roman"/>
          <w:bCs/>
          <w:iCs/>
          <w:sz w:val="20"/>
          <w:szCs w:val="20"/>
        </w:rPr>
        <w:t xml:space="preserve"> профилактике?</w:t>
      </w:r>
    </w:p>
    <w:p w14:paraId="421AE6F0" w14:textId="77777777" w:rsidR="00117800" w:rsidRPr="00117800" w:rsidRDefault="00117800" w:rsidP="00117800">
      <w:pPr>
        <w:spacing w:after="0"/>
        <w:contextualSpacing/>
        <w:jc w:val="both"/>
        <w:rPr>
          <w:rFonts w:ascii="Times New Roman" w:hAnsi="Times New Roman"/>
          <w:bCs/>
          <w:iCs/>
          <w:sz w:val="20"/>
          <w:szCs w:val="20"/>
        </w:rPr>
      </w:pPr>
      <w:r w:rsidRPr="00117800">
        <w:rPr>
          <w:rFonts w:ascii="Times New Roman" w:hAnsi="Times New Roman"/>
          <w:bCs/>
          <w:iCs/>
          <w:sz w:val="20"/>
          <w:szCs w:val="20"/>
        </w:rPr>
        <w:t>а) Повышение защищенности потенциальных жертв;</w:t>
      </w:r>
    </w:p>
    <w:p w14:paraId="1D1A5942" w14:textId="77777777" w:rsidR="00117800" w:rsidRPr="00117800" w:rsidRDefault="00117800" w:rsidP="00117800">
      <w:pPr>
        <w:spacing w:after="0"/>
        <w:contextualSpacing/>
        <w:jc w:val="both"/>
        <w:rPr>
          <w:rFonts w:ascii="Times New Roman" w:hAnsi="Times New Roman"/>
          <w:bCs/>
          <w:iCs/>
          <w:sz w:val="20"/>
          <w:szCs w:val="20"/>
        </w:rPr>
      </w:pPr>
      <w:r w:rsidRPr="00117800">
        <w:rPr>
          <w:rFonts w:ascii="Times New Roman" w:hAnsi="Times New Roman"/>
          <w:bCs/>
          <w:iCs/>
          <w:sz w:val="20"/>
          <w:szCs w:val="20"/>
        </w:rPr>
        <w:t>б) Ужесточение уголовных наказаний;</w:t>
      </w:r>
    </w:p>
    <w:p w14:paraId="16DF0B2D" w14:textId="77777777" w:rsidR="00117800" w:rsidRPr="00117800" w:rsidRDefault="00117800" w:rsidP="00117800">
      <w:pPr>
        <w:spacing w:after="0"/>
        <w:contextualSpacing/>
        <w:jc w:val="both"/>
        <w:rPr>
          <w:rFonts w:ascii="Times New Roman" w:hAnsi="Times New Roman"/>
          <w:bCs/>
          <w:iCs/>
          <w:sz w:val="20"/>
          <w:szCs w:val="20"/>
        </w:rPr>
      </w:pPr>
      <w:r w:rsidRPr="00117800">
        <w:rPr>
          <w:rFonts w:ascii="Times New Roman" w:hAnsi="Times New Roman"/>
          <w:bCs/>
          <w:iCs/>
          <w:sz w:val="20"/>
          <w:szCs w:val="20"/>
        </w:rPr>
        <w:t>в) Совершенствование налогового законодательства;</w:t>
      </w:r>
    </w:p>
    <w:p w14:paraId="05BC7ACB" w14:textId="77777777" w:rsidR="00117800" w:rsidRPr="00117800" w:rsidRDefault="00117800" w:rsidP="00117800">
      <w:pPr>
        <w:spacing w:after="0"/>
        <w:contextualSpacing/>
        <w:jc w:val="both"/>
        <w:rPr>
          <w:rFonts w:ascii="Times New Roman" w:hAnsi="Times New Roman"/>
          <w:bCs/>
          <w:iCs/>
          <w:sz w:val="20"/>
          <w:szCs w:val="20"/>
        </w:rPr>
      </w:pPr>
      <w:r w:rsidRPr="00117800">
        <w:rPr>
          <w:rFonts w:ascii="Times New Roman" w:hAnsi="Times New Roman"/>
          <w:bCs/>
          <w:iCs/>
          <w:sz w:val="20"/>
          <w:szCs w:val="20"/>
        </w:rPr>
        <w:t>г) Создание новых транспортных маршрутов.</w:t>
      </w:r>
    </w:p>
    <w:p w14:paraId="110AA3FF" w14:textId="77777777" w:rsidR="00117800" w:rsidRDefault="00117800" w:rsidP="00117800">
      <w:pPr>
        <w:spacing w:after="0"/>
        <w:contextualSpacing/>
        <w:jc w:val="both"/>
        <w:rPr>
          <w:rFonts w:ascii="Times New Roman" w:hAnsi="Times New Roman"/>
          <w:bCs/>
          <w:iCs/>
          <w:sz w:val="20"/>
          <w:szCs w:val="20"/>
        </w:rPr>
      </w:pPr>
    </w:p>
    <w:p w14:paraId="0D16ED01" w14:textId="7D71C7CB" w:rsidR="00117800" w:rsidRPr="00117800" w:rsidRDefault="00117800" w:rsidP="00117800">
      <w:pPr>
        <w:spacing w:after="0"/>
        <w:contextualSpacing/>
        <w:jc w:val="both"/>
        <w:rPr>
          <w:rFonts w:ascii="Times New Roman" w:hAnsi="Times New Roman"/>
          <w:bCs/>
          <w:iCs/>
          <w:sz w:val="20"/>
          <w:szCs w:val="20"/>
        </w:rPr>
      </w:pPr>
      <w:r w:rsidRPr="00117800">
        <w:rPr>
          <w:rFonts w:ascii="Times New Roman" w:hAnsi="Times New Roman"/>
          <w:bCs/>
          <w:iCs/>
          <w:sz w:val="20"/>
          <w:szCs w:val="20"/>
        </w:rPr>
        <w:t>1</w:t>
      </w:r>
      <w:r>
        <w:rPr>
          <w:rFonts w:ascii="Times New Roman" w:hAnsi="Times New Roman"/>
          <w:bCs/>
          <w:iCs/>
          <w:sz w:val="20"/>
          <w:szCs w:val="20"/>
        </w:rPr>
        <w:t>4</w:t>
      </w:r>
      <w:r w:rsidRPr="00117800">
        <w:rPr>
          <w:rFonts w:ascii="Times New Roman" w:hAnsi="Times New Roman"/>
          <w:bCs/>
          <w:iCs/>
          <w:sz w:val="20"/>
          <w:szCs w:val="20"/>
        </w:rPr>
        <w:t>. Наиболее опасной тенденцией современного экстремизма является:</w:t>
      </w:r>
    </w:p>
    <w:p w14:paraId="438EF2B0" w14:textId="77777777" w:rsidR="00117800" w:rsidRPr="00117800" w:rsidRDefault="00117800" w:rsidP="00117800">
      <w:pPr>
        <w:spacing w:after="0"/>
        <w:contextualSpacing/>
        <w:jc w:val="both"/>
        <w:rPr>
          <w:rFonts w:ascii="Times New Roman" w:hAnsi="Times New Roman"/>
          <w:bCs/>
          <w:iCs/>
          <w:sz w:val="20"/>
          <w:szCs w:val="20"/>
        </w:rPr>
      </w:pPr>
      <w:r w:rsidRPr="00117800">
        <w:rPr>
          <w:rFonts w:ascii="Times New Roman" w:hAnsi="Times New Roman"/>
          <w:bCs/>
          <w:iCs/>
          <w:sz w:val="20"/>
          <w:szCs w:val="20"/>
        </w:rPr>
        <w:t>а) Снижение уровня организованности;</w:t>
      </w:r>
    </w:p>
    <w:p w14:paraId="5E013409" w14:textId="77777777" w:rsidR="00117800" w:rsidRPr="00117800" w:rsidRDefault="00117800" w:rsidP="00117800">
      <w:pPr>
        <w:spacing w:after="0"/>
        <w:contextualSpacing/>
        <w:jc w:val="both"/>
        <w:rPr>
          <w:rFonts w:ascii="Times New Roman" w:hAnsi="Times New Roman"/>
          <w:bCs/>
          <w:iCs/>
          <w:sz w:val="20"/>
          <w:szCs w:val="20"/>
        </w:rPr>
      </w:pPr>
      <w:r w:rsidRPr="00117800">
        <w:rPr>
          <w:rFonts w:ascii="Times New Roman" w:hAnsi="Times New Roman"/>
          <w:bCs/>
          <w:iCs/>
          <w:sz w:val="20"/>
          <w:szCs w:val="20"/>
        </w:rPr>
        <w:t>б) Использование сети Интернет для пропаганды и вербовки;</w:t>
      </w:r>
    </w:p>
    <w:p w14:paraId="6F361EE6" w14:textId="77777777" w:rsidR="00117800" w:rsidRPr="00117800" w:rsidRDefault="00117800" w:rsidP="00117800">
      <w:pPr>
        <w:spacing w:after="0"/>
        <w:contextualSpacing/>
        <w:jc w:val="both"/>
        <w:rPr>
          <w:rFonts w:ascii="Times New Roman" w:hAnsi="Times New Roman"/>
          <w:bCs/>
          <w:iCs/>
          <w:sz w:val="20"/>
          <w:szCs w:val="20"/>
        </w:rPr>
      </w:pPr>
      <w:r w:rsidRPr="00117800">
        <w:rPr>
          <w:rFonts w:ascii="Times New Roman" w:hAnsi="Times New Roman"/>
          <w:bCs/>
          <w:iCs/>
          <w:sz w:val="20"/>
          <w:szCs w:val="20"/>
        </w:rPr>
        <w:t>в) Отказ от финансирования;</w:t>
      </w:r>
    </w:p>
    <w:p w14:paraId="0A4C5166" w14:textId="77777777" w:rsidR="00117800" w:rsidRPr="00117800" w:rsidRDefault="00117800" w:rsidP="00117800">
      <w:pPr>
        <w:spacing w:after="0"/>
        <w:contextualSpacing/>
        <w:jc w:val="both"/>
        <w:rPr>
          <w:rFonts w:ascii="Times New Roman" w:hAnsi="Times New Roman"/>
          <w:bCs/>
          <w:iCs/>
          <w:sz w:val="20"/>
          <w:szCs w:val="20"/>
        </w:rPr>
      </w:pPr>
      <w:r w:rsidRPr="00117800">
        <w:rPr>
          <w:rFonts w:ascii="Times New Roman" w:hAnsi="Times New Roman"/>
          <w:bCs/>
          <w:iCs/>
          <w:sz w:val="20"/>
          <w:szCs w:val="20"/>
        </w:rPr>
        <w:t>г) Полный переход к легальной деятельности.</w:t>
      </w:r>
    </w:p>
    <w:p w14:paraId="6305F254" w14:textId="77777777" w:rsidR="00117800" w:rsidRDefault="00117800" w:rsidP="00117800">
      <w:pPr>
        <w:spacing w:after="0"/>
        <w:contextualSpacing/>
        <w:jc w:val="both"/>
        <w:rPr>
          <w:rFonts w:ascii="Times New Roman" w:hAnsi="Times New Roman"/>
          <w:bCs/>
          <w:iCs/>
          <w:sz w:val="20"/>
          <w:szCs w:val="20"/>
        </w:rPr>
      </w:pPr>
    </w:p>
    <w:p w14:paraId="775E243B" w14:textId="6C9A97BA" w:rsidR="00117800" w:rsidRPr="00117800" w:rsidRDefault="00117800" w:rsidP="00117800">
      <w:pPr>
        <w:spacing w:after="0"/>
        <w:contextualSpacing/>
        <w:jc w:val="both"/>
        <w:rPr>
          <w:rFonts w:ascii="Times New Roman" w:hAnsi="Times New Roman"/>
          <w:bCs/>
          <w:iCs/>
          <w:sz w:val="20"/>
          <w:szCs w:val="20"/>
        </w:rPr>
      </w:pPr>
      <w:r w:rsidRPr="00117800">
        <w:rPr>
          <w:rFonts w:ascii="Times New Roman" w:hAnsi="Times New Roman"/>
          <w:bCs/>
          <w:iCs/>
          <w:sz w:val="20"/>
          <w:szCs w:val="20"/>
        </w:rPr>
        <w:t>1</w:t>
      </w:r>
      <w:r>
        <w:rPr>
          <w:rFonts w:ascii="Times New Roman" w:hAnsi="Times New Roman"/>
          <w:bCs/>
          <w:iCs/>
          <w:sz w:val="20"/>
          <w:szCs w:val="20"/>
        </w:rPr>
        <w:t>5</w:t>
      </w:r>
      <w:r w:rsidRPr="00117800">
        <w:rPr>
          <w:rFonts w:ascii="Times New Roman" w:hAnsi="Times New Roman"/>
          <w:bCs/>
          <w:iCs/>
          <w:sz w:val="20"/>
          <w:szCs w:val="20"/>
        </w:rPr>
        <w:t>. Что представляет собой криминологическая детерминация терроризма?</w:t>
      </w:r>
    </w:p>
    <w:p w14:paraId="71A0EEEE" w14:textId="77777777" w:rsidR="00117800" w:rsidRPr="00117800" w:rsidRDefault="00117800" w:rsidP="00117800">
      <w:pPr>
        <w:spacing w:after="0"/>
        <w:contextualSpacing/>
        <w:jc w:val="both"/>
        <w:rPr>
          <w:rFonts w:ascii="Times New Roman" w:hAnsi="Times New Roman"/>
          <w:bCs/>
          <w:iCs/>
          <w:sz w:val="20"/>
          <w:szCs w:val="20"/>
        </w:rPr>
      </w:pPr>
      <w:r w:rsidRPr="00117800">
        <w:rPr>
          <w:rFonts w:ascii="Times New Roman" w:hAnsi="Times New Roman"/>
          <w:bCs/>
          <w:iCs/>
          <w:sz w:val="20"/>
          <w:szCs w:val="20"/>
        </w:rPr>
        <w:t>а) Совокупность причин и условий, способствующих террористической деятельности;</w:t>
      </w:r>
    </w:p>
    <w:p w14:paraId="45FB1845" w14:textId="77777777" w:rsidR="00117800" w:rsidRPr="00117800" w:rsidRDefault="00117800" w:rsidP="00117800">
      <w:pPr>
        <w:spacing w:after="0"/>
        <w:contextualSpacing/>
        <w:jc w:val="both"/>
        <w:rPr>
          <w:rFonts w:ascii="Times New Roman" w:hAnsi="Times New Roman"/>
          <w:bCs/>
          <w:iCs/>
          <w:sz w:val="20"/>
          <w:szCs w:val="20"/>
        </w:rPr>
      </w:pPr>
      <w:r w:rsidRPr="00117800">
        <w:rPr>
          <w:rFonts w:ascii="Times New Roman" w:hAnsi="Times New Roman"/>
          <w:bCs/>
          <w:iCs/>
          <w:sz w:val="20"/>
          <w:szCs w:val="20"/>
        </w:rPr>
        <w:t>б) Перечень уголовных наказаний;</w:t>
      </w:r>
    </w:p>
    <w:p w14:paraId="4CDEF9FD" w14:textId="77777777" w:rsidR="00117800" w:rsidRPr="00117800" w:rsidRDefault="00117800" w:rsidP="00117800">
      <w:pPr>
        <w:spacing w:after="0"/>
        <w:contextualSpacing/>
        <w:jc w:val="both"/>
        <w:rPr>
          <w:rFonts w:ascii="Times New Roman" w:hAnsi="Times New Roman"/>
          <w:bCs/>
          <w:iCs/>
          <w:sz w:val="20"/>
          <w:szCs w:val="20"/>
        </w:rPr>
      </w:pPr>
      <w:r w:rsidRPr="00117800">
        <w:rPr>
          <w:rFonts w:ascii="Times New Roman" w:hAnsi="Times New Roman"/>
          <w:bCs/>
          <w:iCs/>
          <w:sz w:val="20"/>
          <w:szCs w:val="20"/>
        </w:rPr>
        <w:t>в) Система статистического учета;</w:t>
      </w:r>
    </w:p>
    <w:p w14:paraId="21294078" w14:textId="77777777" w:rsidR="00117800" w:rsidRPr="00117800" w:rsidRDefault="00117800" w:rsidP="00117800">
      <w:pPr>
        <w:spacing w:after="0"/>
        <w:contextualSpacing/>
        <w:jc w:val="both"/>
        <w:rPr>
          <w:rFonts w:ascii="Times New Roman" w:hAnsi="Times New Roman"/>
          <w:bCs/>
          <w:iCs/>
          <w:sz w:val="20"/>
          <w:szCs w:val="20"/>
        </w:rPr>
      </w:pPr>
      <w:r w:rsidRPr="00117800">
        <w:rPr>
          <w:rFonts w:ascii="Times New Roman" w:hAnsi="Times New Roman"/>
          <w:bCs/>
          <w:iCs/>
          <w:sz w:val="20"/>
          <w:szCs w:val="20"/>
        </w:rPr>
        <w:t>г) Международный договор.</w:t>
      </w:r>
    </w:p>
    <w:p w14:paraId="1217414B" w14:textId="77777777" w:rsidR="00117800" w:rsidRPr="00117800" w:rsidRDefault="00117800" w:rsidP="00117800">
      <w:pPr>
        <w:spacing w:after="0"/>
        <w:contextualSpacing/>
        <w:jc w:val="both"/>
        <w:rPr>
          <w:rFonts w:ascii="Times New Roman" w:hAnsi="Times New Roman"/>
          <w:bCs/>
          <w:iCs/>
          <w:sz w:val="20"/>
          <w:szCs w:val="20"/>
        </w:rPr>
      </w:pPr>
    </w:p>
    <w:p w14:paraId="43AC765D" w14:textId="17416EFA" w:rsidR="00117800" w:rsidRPr="00117800" w:rsidRDefault="00117800" w:rsidP="00117800">
      <w:pPr>
        <w:spacing w:after="0"/>
        <w:contextualSpacing/>
        <w:jc w:val="both"/>
        <w:rPr>
          <w:rFonts w:ascii="Times New Roman" w:hAnsi="Times New Roman"/>
          <w:bCs/>
          <w:iCs/>
          <w:sz w:val="20"/>
          <w:szCs w:val="20"/>
        </w:rPr>
      </w:pPr>
      <w:r w:rsidRPr="00117800">
        <w:rPr>
          <w:rFonts w:ascii="Times New Roman" w:hAnsi="Times New Roman"/>
          <w:bCs/>
          <w:iCs/>
          <w:sz w:val="20"/>
          <w:szCs w:val="20"/>
        </w:rPr>
        <w:t>1</w:t>
      </w:r>
      <w:r>
        <w:rPr>
          <w:rFonts w:ascii="Times New Roman" w:hAnsi="Times New Roman"/>
          <w:bCs/>
          <w:iCs/>
          <w:sz w:val="20"/>
          <w:szCs w:val="20"/>
        </w:rPr>
        <w:t>6</w:t>
      </w:r>
      <w:r w:rsidRPr="00117800">
        <w:rPr>
          <w:rFonts w:ascii="Times New Roman" w:hAnsi="Times New Roman"/>
          <w:bCs/>
          <w:iCs/>
          <w:sz w:val="20"/>
          <w:szCs w:val="20"/>
        </w:rPr>
        <w:t>. Какая функция является основной для системы транспортной безопасности?</w:t>
      </w:r>
    </w:p>
    <w:p w14:paraId="4A459C3C" w14:textId="77777777" w:rsidR="00117800" w:rsidRPr="00117800" w:rsidRDefault="00117800" w:rsidP="00117800">
      <w:pPr>
        <w:spacing w:after="0"/>
        <w:contextualSpacing/>
        <w:jc w:val="both"/>
        <w:rPr>
          <w:rFonts w:ascii="Times New Roman" w:hAnsi="Times New Roman"/>
          <w:bCs/>
          <w:iCs/>
          <w:sz w:val="20"/>
          <w:szCs w:val="20"/>
        </w:rPr>
      </w:pPr>
      <w:r w:rsidRPr="00117800">
        <w:rPr>
          <w:rFonts w:ascii="Times New Roman" w:hAnsi="Times New Roman"/>
          <w:bCs/>
          <w:iCs/>
          <w:sz w:val="20"/>
          <w:szCs w:val="20"/>
        </w:rPr>
        <w:t>а) Коммерческая;</w:t>
      </w:r>
    </w:p>
    <w:p w14:paraId="6B878A74" w14:textId="77777777" w:rsidR="00117800" w:rsidRPr="00117800" w:rsidRDefault="00117800" w:rsidP="00117800">
      <w:pPr>
        <w:spacing w:after="0"/>
        <w:contextualSpacing/>
        <w:jc w:val="both"/>
        <w:rPr>
          <w:rFonts w:ascii="Times New Roman" w:hAnsi="Times New Roman"/>
          <w:bCs/>
          <w:iCs/>
          <w:sz w:val="20"/>
          <w:szCs w:val="20"/>
        </w:rPr>
      </w:pPr>
      <w:r w:rsidRPr="00117800">
        <w:rPr>
          <w:rFonts w:ascii="Times New Roman" w:hAnsi="Times New Roman"/>
          <w:bCs/>
          <w:iCs/>
          <w:sz w:val="20"/>
          <w:szCs w:val="20"/>
        </w:rPr>
        <w:t>б) Защитная и превентивная;</w:t>
      </w:r>
    </w:p>
    <w:p w14:paraId="49D76A1E" w14:textId="77777777" w:rsidR="00117800" w:rsidRPr="00117800" w:rsidRDefault="00117800" w:rsidP="00117800">
      <w:pPr>
        <w:spacing w:after="0"/>
        <w:contextualSpacing/>
        <w:jc w:val="both"/>
        <w:rPr>
          <w:rFonts w:ascii="Times New Roman" w:hAnsi="Times New Roman"/>
          <w:bCs/>
          <w:iCs/>
          <w:sz w:val="20"/>
          <w:szCs w:val="20"/>
        </w:rPr>
      </w:pPr>
      <w:r w:rsidRPr="00117800">
        <w:rPr>
          <w:rFonts w:ascii="Times New Roman" w:hAnsi="Times New Roman"/>
          <w:bCs/>
          <w:iCs/>
          <w:sz w:val="20"/>
          <w:szCs w:val="20"/>
        </w:rPr>
        <w:t>в) Финансовая;</w:t>
      </w:r>
    </w:p>
    <w:p w14:paraId="680EE2FA" w14:textId="77777777" w:rsidR="00117800" w:rsidRPr="00117800" w:rsidRDefault="00117800" w:rsidP="00117800">
      <w:pPr>
        <w:spacing w:after="0"/>
        <w:contextualSpacing/>
        <w:jc w:val="both"/>
        <w:rPr>
          <w:rFonts w:ascii="Times New Roman" w:hAnsi="Times New Roman"/>
          <w:bCs/>
          <w:iCs/>
          <w:sz w:val="20"/>
          <w:szCs w:val="20"/>
        </w:rPr>
      </w:pPr>
      <w:r w:rsidRPr="00117800">
        <w:rPr>
          <w:rFonts w:ascii="Times New Roman" w:hAnsi="Times New Roman"/>
          <w:bCs/>
          <w:iCs/>
          <w:sz w:val="20"/>
          <w:szCs w:val="20"/>
        </w:rPr>
        <w:t>г) Информационно-рекламная.</w:t>
      </w:r>
    </w:p>
    <w:p w14:paraId="08FA21F4" w14:textId="77777777" w:rsidR="00674AE0" w:rsidRDefault="00674AE0" w:rsidP="00117800">
      <w:pPr>
        <w:spacing w:after="0"/>
        <w:contextualSpacing/>
        <w:jc w:val="both"/>
        <w:rPr>
          <w:rFonts w:ascii="Times New Roman" w:hAnsi="Times New Roman"/>
          <w:bCs/>
          <w:iCs/>
          <w:sz w:val="20"/>
          <w:szCs w:val="20"/>
        </w:rPr>
      </w:pPr>
    </w:p>
    <w:p w14:paraId="4740543E" w14:textId="44D3B601" w:rsidR="00117800" w:rsidRPr="00117800" w:rsidRDefault="00117800" w:rsidP="00117800">
      <w:pPr>
        <w:spacing w:after="0"/>
        <w:contextualSpacing/>
        <w:jc w:val="both"/>
        <w:rPr>
          <w:rFonts w:ascii="Times New Roman" w:hAnsi="Times New Roman"/>
          <w:bCs/>
          <w:iCs/>
          <w:sz w:val="20"/>
          <w:szCs w:val="20"/>
        </w:rPr>
      </w:pPr>
      <w:r w:rsidRPr="00117800">
        <w:rPr>
          <w:rFonts w:ascii="Times New Roman" w:hAnsi="Times New Roman"/>
          <w:bCs/>
          <w:iCs/>
          <w:sz w:val="20"/>
          <w:szCs w:val="20"/>
        </w:rPr>
        <w:t>1</w:t>
      </w:r>
      <w:r>
        <w:rPr>
          <w:rFonts w:ascii="Times New Roman" w:hAnsi="Times New Roman"/>
          <w:bCs/>
          <w:iCs/>
          <w:sz w:val="20"/>
          <w:szCs w:val="20"/>
        </w:rPr>
        <w:t>7</w:t>
      </w:r>
      <w:r w:rsidRPr="00117800">
        <w:rPr>
          <w:rFonts w:ascii="Times New Roman" w:hAnsi="Times New Roman"/>
          <w:bCs/>
          <w:iCs/>
          <w:sz w:val="20"/>
          <w:szCs w:val="20"/>
        </w:rPr>
        <w:t>. Какая особенность характерна для сетевых террористических организаций?</w:t>
      </w:r>
    </w:p>
    <w:p w14:paraId="09EC9F99" w14:textId="77777777" w:rsidR="00117800" w:rsidRPr="00117800" w:rsidRDefault="00117800" w:rsidP="00117800">
      <w:pPr>
        <w:spacing w:after="0"/>
        <w:contextualSpacing/>
        <w:jc w:val="both"/>
        <w:rPr>
          <w:rFonts w:ascii="Times New Roman" w:hAnsi="Times New Roman"/>
          <w:bCs/>
          <w:iCs/>
          <w:sz w:val="20"/>
          <w:szCs w:val="20"/>
        </w:rPr>
      </w:pPr>
      <w:r w:rsidRPr="00117800">
        <w:rPr>
          <w:rFonts w:ascii="Times New Roman" w:hAnsi="Times New Roman"/>
          <w:bCs/>
          <w:iCs/>
          <w:sz w:val="20"/>
          <w:szCs w:val="20"/>
        </w:rPr>
        <w:t>а) Жесткая централизованная структура;</w:t>
      </w:r>
    </w:p>
    <w:p w14:paraId="55B37896" w14:textId="77777777" w:rsidR="00117800" w:rsidRPr="00117800" w:rsidRDefault="00117800" w:rsidP="00117800">
      <w:pPr>
        <w:spacing w:after="0"/>
        <w:contextualSpacing/>
        <w:jc w:val="both"/>
        <w:rPr>
          <w:rFonts w:ascii="Times New Roman" w:hAnsi="Times New Roman"/>
          <w:bCs/>
          <w:iCs/>
          <w:sz w:val="20"/>
          <w:szCs w:val="20"/>
        </w:rPr>
      </w:pPr>
      <w:r w:rsidRPr="00117800">
        <w:rPr>
          <w:rFonts w:ascii="Times New Roman" w:hAnsi="Times New Roman"/>
          <w:bCs/>
          <w:iCs/>
          <w:sz w:val="20"/>
          <w:szCs w:val="20"/>
        </w:rPr>
        <w:t>б) Автономность отдельных ячеек при единой идеологической основе;</w:t>
      </w:r>
    </w:p>
    <w:p w14:paraId="612601AF" w14:textId="77777777" w:rsidR="00117800" w:rsidRPr="00117800" w:rsidRDefault="00117800" w:rsidP="00117800">
      <w:pPr>
        <w:spacing w:after="0"/>
        <w:contextualSpacing/>
        <w:jc w:val="both"/>
        <w:rPr>
          <w:rFonts w:ascii="Times New Roman" w:hAnsi="Times New Roman"/>
          <w:bCs/>
          <w:iCs/>
          <w:sz w:val="20"/>
          <w:szCs w:val="20"/>
        </w:rPr>
      </w:pPr>
      <w:r w:rsidRPr="00117800">
        <w:rPr>
          <w:rFonts w:ascii="Times New Roman" w:hAnsi="Times New Roman"/>
          <w:bCs/>
          <w:iCs/>
          <w:sz w:val="20"/>
          <w:szCs w:val="20"/>
        </w:rPr>
        <w:t>в) Отсутствие коммуникации;</w:t>
      </w:r>
    </w:p>
    <w:p w14:paraId="0A1B85B2" w14:textId="77777777" w:rsidR="00117800" w:rsidRPr="00117800" w:rsidRDefault="00117800" w:rsidP="00117800">
      <w:pPr>
        <w:spacing w:after="0"/>
        <w:contextualSpacing/>
        <w:jc w:val="both"/>
        <w:rPr>
          <w:rFonts w:ascii="Times New Roman" w:hAnsi="Times New Roman"/>
          <w:bCs/>
          <w:iCs/>
          <w:sz w:val="20"/>
          <w:szCs w:val="20"/>
        </w:rPr>
      </w:pPr>
      <w:r w:rsidRPr="00117800">
        <w:rPr>
          <w:rFonts w:ascii="Times New Roman" w:hAnsi="Times New Roman"/>
          <w:bCs/>
          <w:iCs/>
          <w:sz w:val="20"/>
          <w:szCs w:val="20"/>
        </w:rPr>
        <w:t>г) Открытая организационная деятельность.</w:t>
      </w:r>
    </w:p>
    <w:p w14:paraId="7F1F28B1" w14:textId="77777777" w:rsidR="00117800" w:rsidRDefault="00117800" w:rsidP="00117800">
      <w:pPr>
        <w:spacing w:after="0"/>
        <w:contextualSpacing/>
        <w:jc w:val="both"/>
        <w:rPr>
          <w:rFonts w:ascii="Times New Roman" w:hAnsi="Times New Roman"/>
          <w:bCs/>
          <w:iCs/>
          <w:sz w:val="20"/>
          <w:szCs w:val="20"/>
        </w:rPr>
      </w:pPr>
    </w:p>
    <w:p w14:paraId="4E918B0C" w14:textId="7B282198" w:rsidR="00117800" w:rsidRPr="00117800" w:rsidRDefault="00117800" w:rsidP="00117800">
      <w:pPr>
        <w:spacing w:after="0"/>
        <w:contextualSpacing/>
        <w:jc w:val="both"/>
        <w:rPr>
          <w:rFonts w:ascii="Times New Roman" w:hAnsi="Times New Roman"/>
          <w:bCs/>
          <w:iCs/>
          <w:sz w:val="20"/>
          <w:szCs w:val="20"/>
        </w:rPr>
      </w:pPr>
      <w:r w:rsidRPr="00117800">
        <w:rPr>
          <w:rFonts w:ascii="Times New Roman" w:hAnsi="Times New Roman"/>
          <w:bCs/>
          <w:iCs/>
          <w:sz w:val="20"/>
          <w:szCs w:val="20"/>
        </w:rPr>
        <w:lastRenderedPageBreak/>
        <w:t>1</w:t>
      </w:r>
      <w:r>
        <w:rPr>
          <w:rFonts w:ascii="Times New Roman" w:hAnsi="Times New Roman"/>
          <w:bCs/>
          <w:iCs/>
          <w:sz w:val="20"/>
          <w:szCs w:val="20"/>
        </w:rPr>
        <w:t>8</w:t>
      </w:r>
      <w:r w:rsidRPr="00117800">
        <w:rPr>
          <w:rFonts w:ascii="Times New Roman" w:hAnsi="Times New Roman"/>
          <w:bCs/>
          <w:iCs/>
          <w:sz w:val="20"/>
          <w:szCs w:val="20"/>
        </w:rPr>
        <w:t>. Какой вид профилактики ориентирован на конкретных лиц, склонных к противоправному поведению?</w:t>
      </w:r>
    </w:p>
    <w:p w14:paraId="40903742" w14:textId="77777777" w:rsidR="00117800" w:rsidRPr="00117800" w:rsidRDefault="00117800" w:rsidP="00117800">
      <w:pPr>
        <w:spacing w:after="0"/>
        <w:contextualSpacing/>
        <w:jc w:val="both"/>
        <w:rPr>
          <w:rFonts w:ascii="Times New Roman" w:hAnsi="Times New Roman"/>
          <w:bCs/>
          <w:iCs/>
          <w:sz w:val="20"/>
          <w:szCs w:val="20"/>
        </w:rPr>
      </w:pPr>
      <w:r w:rsidRPr="00117800">
        <w:rPr>
          <w:rFonts w:ascii="Times New Roman" w:hAnsi="Times New Roman"/>
          <w:bCs/>
          <w:iCs/>
          <w:sz w:val="20"/>
          <w:szCs w:val="20"/>
        </w:rPr>
        <w:t>а) Общесоциальная;</w:t>
      </w:r>
    </w:p>
    <w:p w14:paraId="77A4A807" w14:textId="77777777" w:rsidR="00117800" w:rsidRPr="00117800" w:rsidRDefault="00117800" w:rsidP="00117800">
      <w:pPr>
        <w:spacing w:after="0"/>
        <w:contextualSpacing/>
        <w:jc w:val="both"/>
        <w:rPr>
          <w:rFonts w:ascii="Times New Roman" w:hAnsi="Times New Roman"/>
          <w:bCs/>
          <w:iCs/>
          <w:sz w:val="20"/>
          <w:szCs w:val="20"/>
        </w:rPr>
      </w:pPr>
      <w:r w:rsidRPr="00117800">
        <w:rPr>
          <w:rFonts w:ascii="Times New Roman" w:hAnsi="Times New Roman"/>
          <w:bCs/>
          <w:iCs/>
          <w:sz w:val="20"/>
          <w:szCs w:val="20"/>
        </w:rPr>
        <w:t>б) Индивидуальная;</w:t>
      </w:r>
    </w:p>
    <w:p w14:paraId="02CF1892" w14:textId="77777777" w:rsidR="00117800" w:rsidRPr="00117800" w:rsidRDefault="00117800" w:rsidP="00117800">
      <w:pPr>
        <w:spacing w:after="0"/>
        <w:contextualSpacing/>
        <w:jc w:val="both"/>
        <w:rPr>
          <w:rFonts w:ascii="Times New Roman" w:hAnsi="Times New Roman"/>
          <w:bCs/>
          <w:iCs/>
          <w:sz w:val="20"/>
          <w:szCs w:val="20"/>
        </w:rPr>
      </w:pPr>
      <w:r w:rsidRPr="00117800">
        <w:rPr>
          <w:rFonts w:ascii="Times New Roman" w:hAnsi="Times New Roman"/>
          <w:bCs/>
          <w:iCs/>
          <w:sz w:val="20"/>
          <w:szCs w:val="20"/>
        </w:rPr>
        <w:t>в) Экономическая;</w:t>
      </w:r>
    </w:p>
    <w:p w14:paraId="5DEE4E76" w14:textId="77777777" w:rsidR="00117800" w:rsidRPr="00117800" w:rsidRDefault="00117800" w:rsidP="00117800">
      <w:pPr>
        <w:spacing w:after="0"/>
        <w:contextualSpacing/>
        <w:jc w:val="both"/>
        <w:rPr>
          <w:rFonts w:ascii="Times New Roman" w:hAnsi="Times New Roman"/>
          <w:bCs/>
          <w:iCs/>
          <w:sz w:val="20"/>
          <w:szCs w:val="20"/>
        </w:rPr>
      </w:pPr>
      <w:r w:rsidRPr="00117800">
        <w:rPr>
          <w:rFonts w:ascii="Times New Roman" w:hAnsi="Times New Roman"/>
          <w:bCs/>
          <w:iCs/>
          <w:sz w:val="20"/>
          <w:szCs w:val="20"/>
        </w:rPr>
        <w:t>г) Международная.</w:t>
      </w:r>
    </w:p>
    <w:p w14:paraId="37E71C05" w14:textId="77777777" w:rsidR="00117800" w:rsidRDefault="00117800" w:rsidP="00117800">
      <w:pPr>
        <w:spacing w:after="0"/>
        <w:contextualSpacing/>
        <w:jc w:val="both"/>
        <w:rPr>
          <w:rFonts w:ascii="Times New Roman" w:hAnsi="Times New Roman"/>
          <w:bCs/>
          <w:iCs/>
          <w:sz w:val="20"/>
          <w:szCs w:val="20"/>
        </w:rPr>
      </w:pPr>
    </w:p>
    <w:p w14:paraId="620EECAC" w14:textId="7419BD22" w:rsidR="00117800" w:rsidRPr="00117800" w:rsidRDefault="00117800" w:rsidP="00117800">
      <w:pPr>
        <w:spacing w:after="0"/>
        <w:contextualSpacing/>
        <w:jc w:val="both"/>
        <w:rPr>
          <w:rFonts w:ascii="Times New Roman" w:hAnsi="Times New Roman"/>
          <w:bCs/>
          <w:iCs/>
          <w:sz w:val="20"/>
          <w:szCs w:val="20"/>
        </w:rPr>
      </w:pPr>
      <w:r>
        <w:rPr>
          <w:rFonts w:ascii="Times New Roman" w:hAnsi="Times New Roman"/>
          <w:bCs/>
          <w:iCs/>
          <w:sz w:val="20"/>
          <w:szCs w:val="20"/>
        </w:rPr>
        <w:t>19</w:t>
      </w:r>
      <w:r w:rsidRPr="00117800">
        <w:rPr>
          <w:rFonts w:ascii="Times New Roman" w:hAnsi="Times New Roman"/>
          <w:bCs/>
          <w:iCs/>
          <w:sz w:val="20"/>
          <w:szCs w:val="20"/>
        </w:rPr>
        <w:t>. Какой из факторов повышает виктимность объектов транспортной инфраструктуры?</w:t>
      </w:r>
    </w:p>
    <w:p w14:paraId="719A77BF" w14:textId="77777777" w:rsidR="00117800" w:rsidRPr="00117800" w:rsidRDefault="00117800" w:rsidP="00117800">
      <w:pPr>
        <w:spacing w:after="0"/>
        <w:contextualSpacing/>
        <w:jc w:val="both"/>
        <w:rPr>
          <w:rFonts w:ascii="Times New Roman" w:hAnsi="Times New Roman"/>
          <w:bCs/>
          <w:iCs/>
          <w:sz w:val="20"/>
          <w:szCs w:val="20"/>
        </w:rPr>
      </w:pPr>
      <w:r w:rsidRPr="00117800">
        <w:rPr>
          <w:rFonts w:ascii="Times New Roman" w:hAnsi="Times New Roman"/>
          <w:bCs/>
          <w:iCs/>
          <w:sz w:val="20"/>
          <w:szCs w:val="20"/>
        </w:rPr>
        <w:t>а) Массовое скопление людей и высокая социальная значимость объекта;</w:t>
      </w:r>
    </w:p>
    <w:p w14:paraId="4DF0BE7E" w14:textId="77777777" w:rsidR="00117800" w:rsidRPr="00117800" w:rsidRDefault="00117800" w:rsidP="00117800">
      <w:pPr>
        <w:spacing w:after="0"/>
        <w:contextualSpacing/>
        <w:jc w:val="both"/>
        <w:rPr>
          <w:rFonts w:ascii="Times New Roman" w:hAnsi="Times New Roman"/>
          <w:bCs/>
          <w:iCs/>
          <w:sz w:val="20"/>
          <w:szCs w:val="20"/>
        </w:rPr>
      </w:pPr>
      <w:r w:rsidRPr="00117800">
        <w:rPr>
          <w:rFonts w:ascii="Times New Roman" w:hAnsi="Times New Roman"/>
          <w:bCs/>
          <w:iCs/>
          <w:sz w:val="20"/>
          <w:szCs w:val="20"/>
        </w:rPr>
        <w:t>б) Наличие рекламных конструкций;</w:t>
      </w:r>
    </w:p>
    <w:p w14:paraId="27C8B507" w14:textId="77777777" w:rsidR="00117800" w:rsidRPr="00117800" w:rsidRDefault="00117800" w:rsidP="00117800">
      <w:pPr>
        <w:spacing w:after="0"/>
        <w:contextualSpacing/>
        <w:jc w:val="both"/>
        <w:rPr>
          <w:rFonts w:ascii="Times New Roman" w:hAnsi="Times New Roman"/>
          <w:bCs/>
          <w:iCs/>
          <w:sz w:val="20"/>
          <w:szCs w:val="20"/>
        </w:rPr>
      </w:pPr>
      <w:r w:rsidRPr="00117800">
        <w:rPr>
          <w:rFonts w:ascii="Times New Roman" w:hAnsi="Times New Roman"/>
          <w:bCs/>
          <w:iCs/>
          <w:sz w:val="20"/>
          <w:szCs w:val="20"/>
        </w:rPr>
        <w:t>в) Использование современных материалов;</w:t>
      </w:r>
    </w:p>
    <w:p w14:paraId="59D58B6F" w14:textId="77777777" w:rsidR="00117800" w:rsidRPr="00117800" w:rsidRDefault="00117800" w:rsidP="00117800">
      <w:pPr>
        <w:spacing w:after="0"/>
        <w:contextualSpacing/>
        <w:jc w:val="both"/>
        <w:rPr>
          <w:rFonts w:ascii="Times New Roman" w:hAnsi="Times New Roman"/>
          <w:bCs/>
          <w:iCs/>
          <w:sz w:val="20"/>
          <w:szCs w:val="20"/>
        </w:rPr>
      </w:pPr>
      <w:r w:rsidRPr="00117800">
        <w:rPr>
          <w:rFonts w:ascii="Times New Roman" w:hAnsi="Times New Roman"/>
          <w:bCs/>
          <w:iCs/>
          <w:sz w:val="20"/>
          <w:szCs w:val="20"/>
        </w:rPr>
        <w:t>г) Увеличение пассажиропотока в дневное время.</w:t>
      </w:r>
    </w:p>
    <w:p w14:paraId="49235771" w14:textId="77777777" w:rsidR="00117800" w:rsidRDefault="00117800" w:rsidP="00117800">
      <w:pPr>
        <w:spacing w:after="0"/>
        <w:contextualSpacing/>
        <w:jc w:val="both"/>
        <w:rPr>
          <w:rFonts w:ascii="Times New Roman" w:hAnsi="Times New Roman"/>
          <w:bCs/>
          <w:iCs/>
          <w:sz w:val="20"/>
          <w:szCs w:val="20"/>
        </w:rPr>
      </w:pPr>
    </w:p>
    <w:p w14:paraId="3AAE099A" w14:textId="071D3CA9" w:rsidR="00117800" w:rsidRPr="00117800" w:rsidRDefault="00117800" w:rsidP="00117800">
      <w:pPr>
        <w:spacing w:after="0"/>
        <w:contextualSpacing/>
        <w:jc w:val="both"/>
        <w:rPr>
          <w:rFonts w:ascii="Times New Roman" w:hAnsi="Times New Roman"/>
          <w:bCs/>
          <w:iCs/>
          <w:sz w:val="20"/>
          <w:szCs w:val="20"/>
        </w:rPr>
      </w:pPr>
      <w:r w:rsidRPr="00117800">
        <w:rPr>
          <w:rFonts w:ascii="Times New Roman" w:hAnsi="Times New Roman"/>
          <w:bCs/>
          <w:iCs/>
          <w:sz w:val="20"/>
          <w:szCs w:val="20"/>
        </w:rPr>
        <w:t>2</w:t>
      </w:r>
      <w:r>
        <w:rPr>
          <w:rFonts w:ascii="Times New Roman" w:hAnsi="Times New Roman"/>
          <w:bCs/>
          <w:iCs/>
          <w:sz w:val="20"/>
          <w:szCs w:val="20"/>
        </w:rPr>
        <w:t>0</w:t>
      </w:r>
      <w:r w:rsidRPr="00117800">
        <w:rPr>
          <w:rFonts w:ascii="Times New Roman" w:hAnsi="Times New Roman"/>
          <w:bCs/>
          <w:iCs/>
          <w:sz w:val="20"/>
          <w:szCs w:val="20"/>
        </w:rPr>
        <w:t>. Основным предметом криминологического анализа организованной преступности является:</w:t>
      </w:r>
    </w:p>
    <w:p w14:paraId="41B334E2" w14:textId="77777777" w:rsidR="00117800" w:rsidRPr="00117800" w:rsidRDefault="00117800" w:rsidP="00117800">
      <w:pPr>
        <w:spacing w:after="0"/>
        <w:contextualSpacing/>
        <w:jc w:val="both"/>
        <w:rPr>
          <w:rFonts w:ascii="Times New Roman" w:hAnsi="Times New Roman"/>
          <w:bCs/>
          <w:iCs/>
          <w:sz w:val="20"/>
          <w:szCs w:val="20"/>
        </w:rPr>
      </w:pPr>
      <w:r w:rsidRPr="00117800">
        <w:rPr>
          <w:rFonts w:ascii="Times New Roman" w:hAnsi="Times New Roman"/>
          <w:bCs/>
          <w:iCs/>
          <w:sz w:val="20"/>
          <w:szCs w:val="20"/>
        </w:rPr>
        <w:t>а) Только уголовное наказание;</w:t>
      </w:r>
    </w:p>
    <w:p w14:paraId="13009713" w14:textId="77777777" w:rsidR="00117800" w:rsidRPr="00117800" w:rsidRDefault="00117800" w:rsidP="00117800">
      <w:pPr>
        <w:spacing w:after="0"/>
        <w:contextualSpacing/>
        <w:jc w:val="both"/>
        <w:rPr>
          <w:rFonts w:ascii="Times New Roman" w:hAnsi="Times New Roman"/>
          <w:bCs/>
          <w:iCs/>
          <w:sz w:val="20"/>
          <w:szCs w:val="20"/>
        </w:rPr>
      </w:pPr>
      <w:r w:rsidRPr="00117800">
        <w:rPr>
          <w:rFonts w:ascii="Times New Roman" w:hAnsi="Times New Roman"/>
          <w:bCs/>
          <w:iCs/>
          <w:sz w:val="20"/>
          <w:szCs w:val="20"/>
        </w:rPr>
        <w:t>б) Закономерности возникновения, существования и предупреждения преступности;</w:t>
      </w:r>
    </w:p>
    <w:p w14:paraId="18B066A2" w14:textId="77777777" w:rsidR="00117800" w:rsidRPr="00117800" w:rsidRDefault="00117800" w:rsidP="00117800">
      <w:pPr>
        <w:spacing w:after="0"/>
        <w:contextualSpacing/>
        <w:jc w:val="both"/>
        <w:rPr>
          <w:rFonts w:ascii="Times New Roman" w:hAnsi="Times New Roman"/>
          <w:bCs/>
          <w:iCs/>
          <w:sz w:val="20"/>
          <w:szCs w:val="20"/>
        </w:rPr>
      </w:pPr>
      <w:r w:rsidRPr="00117800">
        <w:rPr>
          <w:rFonts w:ascii="Times New Roman" w:hAnsi="Times New Roman"/>
          <w:bCs/>
          <w:iCs/>
          <w:sz w:val="20"/>
          <w:szCs w:val="20"/>
        </w:rPr>
        <w:t>в) Только оперативно-розыскная деятельность;</w:t>
      </w:r>
    </w:p>
    <w:p w14:paraId="425E0734" w14:textId="77777777" w:rsidR="00117800" w:rsidRPr="00117800" w:rsidRDefault="00117800" w:rsidP="00117800">
      <w:pPr>
        <w:spacing w:after="0"/>
        <w:contextualSpacing/>
        <w:jc w:val="both"/>
        <w:rPr>
          <w:rFonts w:ascii="Times New Roman" w:hAnsi="Times New Roman"/>
          <w:bCs/>
          <w:iCs/>
          <w:sz w:val="20"/>
          <w:szCs w:val="20"/>
        </w:rPr>
      </w:pPr>
      <w:r w:rsidRPr="00117800">
        <w:rPr>
          <w:rFonts w:ascii="Times New Roman" w:hAnsi="Times New Roman"/>
          <w:bCs/>
          <w:iCs/>
          <w:sz w:val="20"/>
          <w:szCs w:val="20"/>
        </w:rPr>
        <w:t>г) Только судебная практика.</w:t>
      </w:r>
    </w:p>
    <w:p w14:paraId="0C5C041A" w14:textId="77777777" w:rsidR="00117800" w:rsidRDefault="00117800" w:rsidP="00117800">
      <w:pPr>
        <w:spacing w:after="0"/>
        <w:contextualSpacing/>
        <w:jc w:val="both"/>
        <w:rPr>
          <w:rFonts w:ascii="Times New Roman" w:hAnsi="Times New Roman"/>
          <w:bCs/>
          <w:iCs/>
          <w:sz w:val="20"/>
          <w:szCs w:val="20"/>
        </w:rPr>
      </w:pPr>
    </w:p>
    <w:p w14:paraId="425AE678" w14:textId="050ED604" w:rsidR="00117800" w:rsidRPr="00117800" w:rsidRDefault="00117800" w:rsidP="00117800">
      <w:pPr>
        <w:spacing w:after="0"/>
        <w:contextualSpacing/>
        <w:jc w:val="both"/>
        <w:rPr>
          <w:rFonts w:ascii="Times New Roman" w:hAnsi="Times New Roman"/>
          <w:bCs/>
          <w:iCs/>
          <w:sz w:val="20"/>
          <w:szCs w:val="20"/>
        </w:rPr>
      </w:pPr>
      <w:r w:rsidRPr="00117800">
        <w:rPr>
          <w:rFonts w:ascii="Times New Roman" w:hAnsi="Times New Roman"/>
          <w:bCs/>
          <w:iCs/>
          <w:sz w:val="20"/>
          <w:szCs w:val="20"/>
        </w:rPr>
        <w:t>2</w:t>
      </w:r>
      <w:r>
        <w:rPr>
          <w:rFonts w:ascii="Times New Roman" w:hAnsi="Times New Roman"/>
          <w:bCs/>
          <w:iCs/>
          <w:sz w:val="20"/>
          <w:szCs w:val="20"/>
        </w:rPr>
        <w:t>1</w:t>
      </w:r>
      <w:r w:rsidRPr="00117800">
        <w:rPr>
          <w:rFonts w:ascii="Times New Roman" w:hAnsi="Times New Roman"/>
          <w:bCs/>
          <w:iCs/>
          <w:sz w:val="20"/>
          <w:szCs w:val="20"/>
        </w:rPr>
        <w:t>. Какое направление является приоритетным в противодействии финансированию терроризма?</w:t>
      </w:r>
    </w:p>
    <w:p w14:paraId="34485233" w14:textId="77777777" w:rsidR="00117800" w:rsidRPr="00117800" w:rsidRDefault="00117800" w:rsidP="00117800">
      <w:pPr>
        <w:spacing w:after="0"/>
        <w:contextualSpacing/>
        <w:jc w:val="both"/>
        <w:rPr>
          <w:rFonts w:ascii="Times New Roman" w:hAnsi="Times New Roman"/>
          <w:bCs/>
          <w:iCs/>
          <w:sz w:val="20"/>
          <w:szCs w:val="20"/>
        </w:rPr>
      </w:pPr>
      <w:r w:rsidRPr="00117800">
        <w:rPr>
          <w:rFonts w:ascii="Times New Roman" w:hAnsi="Times New Roman"/>
          <w:bCs/>
          <w:iCs/>
          <w:sz w:val="20"/>
          <w:szCs w:val="20"/>
        </w:rPr>
        <w:t>а) Выявление и блокирование финансовых потоков;</w:t>
      </w:r>
    </w:p>
    <w:p w14:paraId="558648BD" w14:textId="77777777" w:rsidR="00117800" w:rsidRPr="00117800" w:rsidRDefault="00117800" w:rsidP="00117800">
      <w:pPr>
        <w:spacing w:after="0"/>
        <w:contextualSpacing/>
        <w:jc w:val="both"/>
        <w:rPr>
          <w:rFonts w:ascii="Times New Roman" w:hAnsi="Times New Roman"/>
          <w:bCs/>
          <w:iCs/>
          <w:sz w:val="20"/>
          <w:szCs w:val="20"/>
        </w:rPr>
      </w:pPr>
      <w:r w:rsidRPr="00117800">
        <w:rPr>
          <w:rFonts w:ascii="Times New Roman" w:hAnsi="Times New Roman"/>
          <w:bCs/>
          <w:iCs/>
          <w:sz w:val="20"/>
          <w:szCs w:val="20"/>
        </w:rPr>
        <w:t>б) Увеличение числа банков;</w:t>
      </w:r>
    </w:p>
    <w:p w14:paraId="1BA16F2D" w14:textId="77777777" w:rsidR="00117800" w:rsidRPr="00117800" w:rsidRDefault="00117800" w:rsidP="00117800">
      <w:pPr>
        <w:spacing w:after="0"/>
        <w:contextualSpacing/>
        <w:jc w:val="both"/>
        <w:rPr>
          <w:rFonts w:ascii="Times New Roman" w:hAnsi="Times New Roman"/>
          <w:bCs/>
          <w:iCs/>
          <w:sz w:val="20"/>
          <w:szCs w:val="20"/>
        </w:rPr>
      </w:pPr>
      <w:r w:rsidRPr="00117800">
        <w:rPr>
          <w:rFonts w:ascii="Times New Roman" w:hAnsi="Times New Roman"/>
          <w:bCs/>
          <w:iCs/>
          <w:sz w:val="20"/>
          <w:szCs w:val="20"/>
        </w:rPr>
        <w:t>в) Развитие транспортной логистики;</w:t>
      </w:r>
    </w:p>
    <w:p w14:paraId="1B32D622" w14:textId="77777777" w:rsidR="00117800" w:rsidRPr="00117800" w:rsidRDefault="00117800" w:rsidP="00117800">
      <w:pPr>
        <w:spacing w:after="0"/>
        <w:contextualSpacing/>
        <w:jc w:val="both"/>
        <w:rPr>
          <w:rFonts w:ascii="Times New Roman" w:hAnsi="Times New Roman"/>
          <w:bCs/>
          <w:iCs/>
          <w:sz w:val="20"/>
          <w:szCs w:val="20"/>
        </w:rPr>
      </w:pPr>
      <w:r w:rsidRPr="00117800">
        <w:rPr>
          <w:rFonts w:ascii="Times New Roman" w:hAnsi="Times New Roman"/>
          <w:bCs/>
          <w:iCs/>
          <w:sz w:val="20"/>
          <w:szCs w:val="20"/>
        </w:rPr>
        <w:t>г) Совершенствование рекламной деятельности.</w:t>
      </w:r>
    </w:p>
    <w:p w14:paraId="7DC62B94" w14:textId="77777777" w:rsidR="00117800" w:rsidRDefault="00117800" w:rsidP="00117800">
      <w:pPr>
        <w:spacing w:after="0"/>
        <w:contextualSpacing/>
        <w:jc w:val="both"/>
        <w:rPr>
          <w:rFonts w:ascii="Times New Roman" w:hAnsi="Times New Roman"/>
          <w:bCs/>
          <w:iCs/>
          <w:sz w:val="20"/>
          <w:szCs w:val="20"/>
        </w:rPr>
      </w:pPr>
    </w:p>
    <w:p w14:paraId="25F76A49" w14:textId="53E9CD3C" w:rsidR="00117800" w:rsidRPr="00117800" w:rsidRDefault="00117800" w:rsidP="00117800">
      <w:pPr>
        <w:spacing w:after="0"/>
        <w:contextualSpacing/>
        <w:jc w:val="both"/>
        <w:rPr>
          <w:rFonts w:ascii="Times New Roman" w:hAnsi="Times New Roman"/>
          <w:bCs/>
          <w:iCs/>
          <w:sz w:val="20"/>
          <w:szCs w:val="20"/>
        </w:rPr>
      </w:pPr>
      <w:r w:rsidRPr="00117800">
        <w:rPr>
          <w:rFonts w:ascii="Times New Roman" w:hAnsi="Times New Roman"/>
          <w:bCs/>
          <w:iCs/>
          <w:sz w:val="20"/>
          <w:szCs w:val="20"/>
        </w:rPr>
        <w:t>2</w:t>
      </w:r>
      <w:r>
        <w:rPr>
          <w:rFonts w:ascii="Times New Roman" w:hAnsi="Times New Roman"/>
          <w:bCs/>
          <w:iCs/>
          <w:sz w:val="20"/>
          <w:szCs w:val="20"/>
        </w:rPr>
        <w:t>2</w:t>
      </w:r>
      <w:r w:rsidRPr="00117800">
        <w:rPr>
          <w:rFonts w:ascii="Times New Roman" w:hAnsi="Times New Roman"/>
          <w:bCs/>
          <w:iCs/>
          <w:sz w:val="20"/>
          <w:szCs w:val="20"/>
        </w:rPr>
        <w:t>. Какая мера обладает наибольшим профилактическим потенциалом в сфере противодействия экстремизму среди молодежи?</w:t>
      </w:r>
    </w:p>
    <w:p w14:paraId="1FB54A90" w14:textId="77777777" w:rsidR="00117800" w:rsidRPr="00117800" w:rsidRDefault="00117800" w:rsidP="00117800">
      <w:pPr>
        <w:spacing w:after="0"/>
        <w:contextualSpacing/>
        <w:jc w:val="both"/>
        <w:rPr>
          <w:rFonts w:ascii="Times New Roman" w:hAnsi="Times New Roman"/>
          <w:bCs/>
          <w:iCs/>
          <w:sz w:val="20"/>
          <w:szCs w:val="20"/>
        </w:rPr>
      </w:pPr>
      <w:r w:rsidRPr="00117800">
        <w:rPr>
          <w:rFonts w:ascii="Times New Roman" w:hAnsi="Times New Roman"/>
          <w:bCs/>
          <w:iCs/>
          <w:sz w:val="20"/>
          <w:szCs w:val="20"/>
        </w:rPr>
        <w:t>а) Исключительно усиление уголовной ответственности;</w:t>
      </w:r>
    </w:p>
    <w:p w14:paraId="08FA3A34" w14:textId="77777777" w:rsidR="00117800" w:rsidRPr="00117800" w:rsidRDefault="00117800" w:rsidP="00117800">
      <w:pPr>
        <w:spacing w:after="0"/>
        <w:contextualSpacing/>
        <w:jc w:val="both"/>
        <w:rPr>
          <w:rFonts w:ascii="Times New Roman" w:hAnsi="Times New Roman"/>
          <w:bCs/>
          <w:iCs/>
          <w:sz w:val="20"/>
          <w:szCs w:val="20"/>
        </w:rPr>
      </w:pPr>
      <w:r w:rsidRPr="00117800">
        <w:rPr>
          <w:rFonts w:ascii="Times New Roman" w:hAnsi="Times New Roman"/>
          <w:bCs/>
          <w:iCs/>
          <w:sz w:val="20"/>
          <w:szCs w:val="20"/>
        </w:rPr>
        <w:t>б) Комплексное правовое, патриотическое и информационное воспитание;</w:t>
      </w:r>
    </w:p>
    <w:p w14:paraId="02977FBD" w14:textId="77777777" w:rsidR="00117800" w:rsidRPr="00117800" w:rsidRDefault="00117800" w:rsidP="00117800">
      <w:pPr>
        <w:spacing w:after="0"/>
        <w:contextualSpacing/>
        <w:jc w:val="both"/>
        <w:rPr>
          <w:rFonts w:ascii="Times New Roman" w:hAnsi="Times New Roman"/>
          <w:bCs/>
          <w:iCs/>
          <w:sz w:val="20"/>
          <w:szCs w:val="20"/>
        </w:rPr>
      </w:pPr>
      <w:r w:rsidRPr="00117800">
        <w:rPr>
          <w:rFonts w:ascii="Times New Roman" w:hAnsi="Times New Roman"/>
          <w:bCs/>
          <w:iCs/>
          <w:sz w:val="20"/>
          <w:szCs w:val="20"/>
        </w:rPr>
        <w:t>в) Ограничение доступа к образованию;</w:t>
      </w:r>
    </w:p>
    <w:p w14:paraId="090C1489" w14:textId="77777777" w:rsidR="00117800" w:rsidRPr="00117800" w:rsidRDefault="00117800" w:rsidP="00117800">
      <w:pPr>
        <w:spacing w:after="0"/>
        <w:contextualSpacing/>
        <w:jc w:val="both"/>
        <w:rPr>
          <w:rFonts w:ascii="Times New Roman" w:hAnsi="Times New Roman"/>
          <w:bCs/>
          <w:iCs/>
          <w:sz w:val="20"/>
          <w:szCs w:val="20"/>
        </w:rPr>
      </w:pPr>
      <w:r w:rsidRPr="00117800">
        <w:rPr>
          <w:rFonts w:ascii="Times New Roman" w:hAnsi="Times New Roman"/>
          <w:bCs/>
          <w:iCs/>
          <w:sz w:val="20"/>
          <w:szCs w:val="20"/>
        </w:rPr>
        <w:t>г) Изоляция социальных групп.</w:t>
      </w:r>
    </w:p>
    <w:p w14:paraId="62EC1C4B" w14:textId="77777777" w:rsidR="00117800" w:rsidRDefault="00117800" w:rsidP="00117800">
      <w:pPr>
        <w:spacing w:after="0"/>
        <w:contextualSpacing/>
        <w:jc w:val="both"/>
        <w:rPr>
          <w:rFonts w:ascii="Times New Roman" w:hAnsi="Times New Roman"/>
          <w:bCs/>
          <w:iCs/>
          <w:sz w:val="20"/>
          <w:szCs w:val="20"/>
        </w:rPr>
      </w:pPr>
    </w:p>
    <w:p w14:paraId="5539076A" w14:textId="3F66B9A1" w:rsidR="00117800" w:rsidRPr="00117800" w:rsidRDefault="00117800" w:rsidP="00117800">
      <w:pPr>
        <w:spacing w:after="0"/>
        <w:contextualSpacing/>
        <w:jc w:val="both"/>
        <w:rPr>
          <w:rFonts w:ascii="Times New Roman" w:hAnsi="Times New Roman"/>
          <w:bCs/>
          <w:iCs/>
          <w:sz w:val="20"/>
          <w:szCs w:val="20"/>
        </w:rPr>
      </w:pPr>
      <w:r w:rsidRPr="00117800">
        <w:rPr>
          <w:rFonts w:ascii="Times New Roman" w:hAnsi="Times New Roman"/>
          <w:bCs/>
          <w:iCs/>
          <w:sz w:val="20"/>
          <w:szCs w:val="20"/>
        </w:rPr>
        <w:t>2</w:t>
      </w:r>
      <w:r>
        <w:rPr>
          <w:rFonts w:ascii="Times New Roman" w:hAnsi="Times New Roman"/>
          <w:bCs/>
          <w:iCs/>
          <w:sz w:val="20"/>
          <w:szCs w:val="20"/>
        </w:rPr>
        <w:t>3</w:t>
      </w:r>
      <w:r w:rsidRPr="00117800">
        <w:rPr>
          <w:rFonts w:ascii="Times New Roman" w:hAnsi="Times New Roman"/>
          <w:bCs/>
          <w:iCs/>
          <w:sz w:val="20"/>
          <w:szCs w:val="20"/>
        </w:rPr>
        <w:t>. В чем заключается основное преимущество межведомственного взаимодействия при обеспечении транспортной безопасности?</w:t>
      </w:r>
    </w:p>
    <w:p w14:paraId="07DE55D9" w14:textId="77777777" w:rsidR="00117800" w:rsidRPr="00117800" w:rsidRDefault="00117800" w:rsidP="00117800">
      <w:pPr>
        <w:spacing w:after="0"/>
        <w:contextualSpacing/>
        <w:jc w:val="both"/>
        <w:rPr>
          <w:rFonts w:ascii="Times New Roman" w:hAnsi="Times New Roman"/>
          <w:bCs/>
          <w:iCs/>
          <w:sz w:val="20"/>
          <w:szCs w:val="20"/>
        </w:rPr>
      </w:pPr>
      <w:r w:rsidRPr="00117800">
        <w:rPr>
          <w:rFonts w:ascii="Times New Roman" w:hAnsi="Times New Roman"/>
          <w:bCs/>
          <w:iCs/>
          <w:sz w:val="20"/>
          <w:szCs w:val="20"/>
        </w:rPr>
        <w:t>а) Снижение количества нормативных актов;</w:t>
      </w:r>
    </w:p>
    <w:p w14:paraId="77902A04" w14:textId="77777777" w:rsidR="00117800" w:rsidRPr="00117800" w:rsidRDefault="00117800" w:rsidP="00117800">
      <w:pPr>
        <w:spacing w:after="0"/>
        <w:contextualSpacing/>
        <w:jc w:val="both"/>
        <w:rPr>
          <w:rFonts w:ascii="Times New Roman" w:hAnsi="Times New Roman"/>
          <w:bCs/>
          <w:iCs/>
          <w:sz w:val="20"/>
          <w:szCs w:val="20"/>
        </w:rPr>
      </w:pPr>
      <w:r w:rsidRPr="00117800">
        <w:rPr>
          <w:rFonts w:ascii="Times New Roman" w:hAnsi="Times New Roman"/>
          <w:bCs/>
          <w:iCs/>
          <w:sz w:val="20"/>
          <w:szCs w:val="20"/>
        </w:rPr>
        <w:t>б) Объединение информационных, организационных и оперативных ресурсов различных субъектов;</w:t>
      </w:r>
    </w:p>
    <w:p w14:paraId="70A8C087" w14:textId="77777777" w:rsidR="00117800" w:rsidRPr="00117800" w:rsidRDefault="00117800" w:rsidP="00117800">
      <w:pPr>
        <w:spacing w:after="0"/>
        <w:contextualSpacing/>
        <w:jc w:val="both"/>
        <w:rPr>
          <w:rFonts w:ascii="Times New Roman" w:hAnsi="Times New Roman"/>
          <w:bCs/>
          <w:iCs/>
          <w:sz w:val="20"/>
          <w:szCs w:val="20"/>
        </w:rPr>
      </w:pPr>
      <w:r w:rsidRPr="00117800">
        <w:rPr>
          <w:rFonts w:ascii="Times New Roman" w:hAnsi="Times New Roman"/>
          <w:bCs/>
          <w:iCs/>
          <w:sz w:val="20"/>
          <w:szCs w:val="20"/>
        </w:rPr>
        <w:t>в) Исключение участия общественных организаций;</w:t>
      </w:r>
    </w:p>
    <w:p w14:paraId="14EEFC99" w14:textId="77777777" w:rsidR="00117800" w:rsidRPr="00117800" w:rsidRDefault="00117800" w:rsidP="00117800">
      <w:pPr>
        <w:spacing w:after="0"/>
        <w:contextualSpacing/>
        <w:jc w:val="both"/>
        <w:rPr>
          <w:rFonts w:ascii="Times New Roman" w:hAnsi="Times New Roman"/>
          <w:bCs/>
          <w:iCs/>
          <w:sz w:val="20"/>
          <w:szCs w:val="20"/>
        </w:rPr>
      </w:pPr>
      <w:r w:rsidRPr="00117800">
        <w:rPr>
          <w:rFonts w:ascii="Times New Roman" w:hAnsi="Times New Roman"/>
          <w:bCs/>
          <w:iCs/>
          <w:sz w:val="20"/>
          <w:szCs w:val="20"/>
        </w:rPr>
        <w:t>г) Сокращение функций правоохранительных органов.</w:t>
      </w:r>
    </w:p>
    <w:p w14:paraId="0E67139D" w14:textId="77777777" w:rsidR="00117800" w:rsidRDefault="00117800" w:rsidP="00117800">
      <w:pPr>
        <w:spacing w:after="0"/>
        <w:contextualSpacing/>
        <w:jc w:val="both"/>
        <w:rPr>
          <w:rFonts w:ascii="Times New Roman" w:hAnsi="Times New Roman"/>
          <w:bCs/>
          <w:iCs/>
          <w:sz w:val="20"/>
          <w:szCs w:val="20"/>
        </w:rPr>
      </w:pPr>
      <w:r>
        <w:rPr>
          <w:rFonts w:ascii="Times New Roman" w:hAnsi="Times New Roman"/>
          <w:bCs/>
          <w:iCs/>
          <w:sz w:val="20"/>
          <w:szCs w:val="20"/>
        </w:rPr>
        <w:t xml:space="preserve"> </w:t>
      </w:r>
    </w:p>
    <w:p w14:paraId="24ECA63E" w14:textId="4B1C0E8D" w:rsidR="00117800" w:rsidRPr="00117800" w:rsidRDefault="00117800" w:rsidP="00117800">
      <w:pPr>
        <w:spacing w:after="0"/>
        <w:contextualSpacing/>
        <w:jc w:val="both"/>
        <w:rPr>
          <w:rFonts w:ascii="Times New Roman" w:hAnsi="Times New Roman"/>
          <w:bCs/>
          <w:iCs/>
          <w:sz w:val="20"/>
          <w:szCs w:val="20"/>
        </w:rPr>
      </w:pPr>
      <w:r w:rsidRPr="00117800">
        <w:rPr>
          <w:rFonts w:ascii="Times New Roman" w:hAnsi="Times New Roman"/>
          <w:bCs/>
          <w:iCs/>
          <w:sz w:val="20"/>
          <w:szCs w:val="20"/>
        </w:rPr>
        <w:t>2</w:t>
      </w:r>
      <w:r>
        <w:rPr>
          <w:rFonts w:ascii="Times New Roman" w:hAnsi="Times New Roman"/>
          <w:bCs/>
          <w:iCs/>
          <w:sz w:val="20"/>
          <w:szCs w:val="20"/>
        </w:rPr>
        <w:t>4</w:t>
      </w:r>
      <w:r w:rsidRPr="00117800">
        <w:rPr>
          <w:rFonts w:ascii="Times New Roman" w:hAnsi="Times New Roman"/>
          <w:bCs/>
          <w:iCs/>
          <w:sz w:val="20"/>
          <w:szCs w:val="20"/>
        </w:rPr>
        <w:t>. Какой принцип должен лежать в основе современной системы противодействия организованной преступности, экстремизму и терроризму на объектах транспортной инфраструктуры?</w:t>
      </w:r>
    </w:p>
    <w:p w14:paraId="25B2695F" w14:textId="77777777" w:rsidR="00117800" w:rsidRPr="00117800" w:rsidRDefault="00117800" w:rsidP="00117800">
      <w:pPr>
        <w:spacing w:after="0"/>
        <w:contextualSpacing/>
        <w:jc w:val="both"/>
        <w:rPr>
          <w:rFonts w:ascii="Times New Roman" w:hAnsi="Times New Roman"/>
          <w:bCs/>
          <w:iCs/>
          <w:sz w:val="20"/>
          <w:szCs w:val="20"/>
        </w:rPr>
      </w:pPr>
      <w:r w:rsidRPr="00117800">
        <w:rPr>
          <w:rFonts w:ascii="Times New Roman" w:hAnsi="Times New Roman"/>
          <w:bCs/>
          <w:iCs/>
          <w:sz w:val="20"/>
          <w:szCs w:val="20"/>
        </w:rPr>
        <w:t>а) Реагирование исключительно после совершения преступления;</w:t>
      </w:r>
    </w:p>
    <w:p w14:paraId="48813AFA" w14:textId="77777777" w:rsidR="00117800" w:rsidRPr="00117800" w:rsidRDefault="00117800" w:rsidP="00117800">
      <w:pPr>
        <w:spacing w:after="0"/>
        <w:contextualSpacing/>
        <w:jc w:val="both"/>
        <w:rPr>
          <w:rFonts w:ascii="Times New Roman" w:hAnsi="Times New Roman"/>
          <w:bCs/>
          <w:iCs/>
          <w:sz w:val="20"/>
          <w:szCs w:val="20"/>
        </w:rPr>
      </w:pPr>
      <w:r w:rsidRPr="00117800">
        <w:rPr>
          <w:rFonts w:ascii="Times New Roman" w:hAnsi="Times New Roman"/>
          <w:bCs/>
          <w:iCs/>
          <w:sz w:val="20"/>
          <w:szCs w:val="20"/>
        </w:rPr>
        <w:t>б) Комплексность, межведомственное взаимодействие и приоритет предупреждения;</w:t>
      </w:r>
    </w:p>
    <w:p w14:paraId="20C05E04" w14:textId="77777777" w:rsidR="00117800" w:rsidRPr="00117800" w:rsidRDefault="00117800" w:rsidP="00117800">
      <w:pPr>
        <w:spacing w:after="0"/>
        <w:contextualSpacing/>
        <w:jc w:val="both"/>
        <w:rPr>
          <w:rFonts w:ascii="Times New Roman" w:hAnsi="Times New Roman"/>
          <w:bCs/>
          <w:iCs/>
          <w:sz w:val="20"/>
          <w:szCs w:val="20"/>
        </w:rPr>
      </w:pPr>
      <w:r w:rsidRPr="00117800">
        <w:rPr>
          <w:rFonts w:ascii="Times New Roman" w:hAnsi="Times New Roman"/>
          <w:bCs/>
          <w:iCs/>
          <w:sz w:val="20"/>
          <w:szCs w:val="20"/>
        </w:rPr>
        <w:t>в) Максимальное усиление репрессивных мер;</w:t>
      </w:r>
    </w:p>
    <w:p w14:paraId="49085055" w14:textId="0EE38717" w:rsidR="00117800" w:rsidRPr="00117800" w:rsidRDefault="00117800" w:rsidP="00117800">
      <w:pPr>
        <w:spacing w:after="0"/>
        <w:contextualSpacing/>
        <w:jc w:val="both"/>
        <w:rPr>
          <w:rFonts w:ascii="Times New Roman" w:hAnsi="Times New Roman"/>
          <w:bCs/>
          <w:iCs/>
          <w:sz w:val="20"/>
          <w:szCs w:val="20"/>
        </w:rPr>
      </w:pPr>
      <w:r w:rsidRPr="00117800">
        <w:rPr>
          <w:rFonts w:ascii="Times New Roman" w:hAnsi="Times New Roman"/>
          <w:bCs/>
          <w:iCs/>
          <w:sz w:val="20"/>
          <w:szCs w:val="20"/>
        </w:rPr>
        <w:t>г) Передача всех полномочий одному государственному органу.</w:t>
      </w:r>
    </w:p>
    <w:p w14:paraId="4C6C8F95" w14:textId="2A07E725" w:rsidR="002D5DAA" w:rsidRDefault="002D5DAA" w:rsidP="00E332A8">
      <w:pPr>
        <w:spacing w:after="0"/>
        <w:ind w:firstLine="709"/>
        <w:contextualSpacing/>
        <w:jc w:val="center"/>
      </w:pPr>
      <w:r>
        <w:t xml:space="preserve"> </w:t>
      </w:r>
    </w:p>
    <w:p w14:paraId="6A6DCD97" w14:textId="09D55BF8" w:rsidR="00107667" w:rsidRPr="00107667" w:rsidRDefault="00107667" w:rsidP="00107667">
      <w:pPr>
        <w:spacing w:after="0"/>
        <w:ind w:firstLine="709"/>
        <w:contextualSpacing/>
        <w:jc w:val="both"/>
        <w:rPr>
          <w:rFonts w:ascii="Times New Roman" w:hAnsi="Times New Roman"/>
          <w:bCs/>
          <w:i/>
          <w:iCs/>
          <w:sz w:val="28"/>
          <w:szCs w:val="28"/>
        </w:rPr>
      </w:pPr>
    </w:p>
    <w:sectPr w:rsidR="00107667" w:rsidRPr="001076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311"/>
    <w:rsid w:val="00021C0C"/>
    <w:rsid w:val="0002532E"/>
    <w:rsid w:val="00036BF7"/>
    <w:rsid w:val="000C284A"/>
    <w:rsid w:val="001012A7"/>
    <w:rsid w:val="00107667"/>
    <w:rsid w:val="00117800"/>
    <w:rsid w:val="00122323"/>
    <w:rsid w:val="00175D46"/>
    <w:rsid w:val="001B24F1"/>
    <w:rsid w:val="001D75D9"/>
    <w:rsid w:val="00202C6E"/>
    <w:rsid w:val="00203FAD"/>
    <w:rsid w:val="00232A58"/>
    <w:rsid w:val="002569E4"/>
    <w:rsid w:val="00260A96"/>
    <w:rsid w:val="002872A2"/>
    <w:rsid w:val="002D5DAA"/>
    <w:rsid w:val="00327D8B"/>
    <w:rsid w:val="00354926"/>
    <w:rsid w:val="00364CAC"/>
    <w:rsid w:val="00385D03"/>
    <w:rsid w:val="003A50D0"/>
    <w:rsid w:val="003B63AC"/>
    <w:rsid w:val="003E1934"/>
    <w:rsid w:val="004C7CC4"/>
    <w:rsid w:val="005253B4"/>
    <w:rsid w:val="00550DCD"/>
    <w:rsid w:val="005610FC"/>
    <w:rsid w:val="005611E1"/>
    <w:rsid w:val="005A67E4"/>
    <w:rsid w:val="005C0B2E"/>
    <w:rsid w:val="005D2A4F"/>
    <w:rsid w:val="005F0261"/>
    <w:rsid w:val="00617100"/>
    <w:rsid w:val="00647472"/>
    <w:rsid w:val="006507D7"/>
    <w:rsid w:val="00674AE0"/>
    <w:rsid w:val="006C5413"/>
    <w:rsid w:val="006E00B9"/>
    <w:rsid w:val="006E2465"/>
    <w:rsid w:val="00715445"/>
    <w:rsid w:val="00742E58"/>
    <w:rsid w:val="00760B19"/>
    <w:rsid w:val="00761CF3"/>
    <w:rsid w:val="007A0ECE"/>
    <w:rsid w:val="007A42C9"/>
    <w:rsid w:val="007A5550"/>
    <w:rsid w:val="00803311"/>
    <w:rsid w:val="00814669"/>
    <w:rsid w:val="008224FD"/>
    <w:rsid w:val="00833D1A"/>
    <w:rsid w:val="00853BE2"/>
    <w:rsid w:val="00857C46"/>
    <w:rsid w:val="008C7F66"/>
    <w:rsid w:val="008F0E80"/>
    <w:rsid w:val="009724D5"/>
    <w:rsid w:val="009840AC"/>
    <w:rsid w:val="009968E5"/>
    <w:rsid w:val="009B3D66"/>
    <w:rsid w:val="009C5701"/>
    <w:rsid w:val="00A54EF5"/>
    <w:rsid w:val="00A74EDB"/>
    <w:rsid w:val="00AA2058"/>
    <w:rsid w:val="00AA24B9"/>
    <w:rsid w:val="00AA260A"/>
    <w:rsid w:val="00AA3F74"/>
    <w:rsid w:val="00B120B3"/>
    <w:rsid w:val="00B94538"/>
    <w:rsid w:val="00BF7ADF"/>
    <w:rsid w:val="00C04464"/>
    <w:rsid w:val="00C26855"/>
    <w:rsid w:val="00C37783"/>
    <w:rsid w:val="00C81C00"/>
    <w:rsid w:val="00C95EC6"/>
    <w:rsid w:val="00CE3885"/>
    <w:rsid w:val="00D354DA"/>
    <w:rsid w:val="00D51EFF"/>
    <w:rsid w:val="00D67D94"/>
    <w:rsid w:val="00D90126"/>
    <w:rsid w:val="00E112BF"/>
    <w:rsid w:val="00E332A8"/>
    <w:rsid w:val="00E46184"/>
    <w:rsid w:val="00E512F7"/>
    <w:rsid w:val="00E73F3A"/>
    <w:rsid w:val="00F2015D"/>
    <w:rsid w:val="00F25A00"/>
    <w:rsid w:val="00F379EC"/>
    <w:rsid w:val="00F61C8D"/>
    <w:rsid w:val="00F7234A"/>
    <w:rsid w:val="00F82280"/>
    <w:rsid w:val="00F8701C"/>
    <w:rsid w:val="00F90235"/>
    <w:rsid w:val="00FD10D3"/>
    <w:rsid w:val="00FE070A"/>
    <w:rsid w:val="00FE4C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E1818"/>
  <w15:docId w15:val="{3180DA5D-26A6-4705-B52F-972380369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5DAA"/>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table" w:styleId="a4">
    <w:name w:val="Table Grid"/>
    <w:basedOn w:val="a1"/>
    <w:uiPriority w:val="59"/>
    <w:rsid w:val="006E0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F25A00"/>
    <w:rPr>
      <w:sz w:val="16"/>
      <w:szCs w:val="16"/>
    </w:rPr>
  </w:style>
  <w:style w:type="paragraph" w:styleId="a6">
    <w:name w:val="annotation text"/>
    <w:basedOn w:val="a"/>
    <w:link w:val="a7"/>
    <w:uiPriority w:val="99"/>
    <w:semiHidden/>
    <w:unhideWhenUsed/>
    <w:rsid w:val="00F25A00"/>
    <w:pPr>
      <w:spacing w:line="240" w:lineRule="auto"/>
    </w:pPr>
    <w:rPr>
      <w:sz w:val="20"/>
      <w:szCs w:val="20"/>
    </w:rPr>
  </w:style>
  <w:style w:type="character" w:customStyle="1" w:styleId="a7">
    <w:name w:val="Текст примечания Знак"/>
    <w:basedOn w:val="a0"/>
    <w:link w:val="a6"/>
    <w:uiPriority w:val="99"/>
    <w:semiHidden/>
    <w:rsid w:val="00F25A00"/>
    <w:rPr>
      <w:rFonts w:ascii="Calibri" w:eastAsia="Times New Roman" w:hAnsi="Calibri" w:cs="Times New Roman"/>
      <w:sz w:val="20"/>
      <w:szCs w:val="20"/>
    </w:rPr>
  </w:style>
  <w:style w:type="paragraph" w:styleId="a8">
    <w:name w:val="Balloon Text"/>
    <w:basedOn w:val="a"/>
    <w:link w:val="a9"/>
    <w:uiPriority w:val="99"/>
    <w:semiHidden/>
    <w:unhideWhenUsed/>
    <w:rsid w:val="00F25A00"/>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F25A0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7325">
      <w:bodyDiv w:val="1"/>
      <w:marLeft w:val="0"/>
      <w:marRight w:val="0"/>
      <w:marTop w:val="0"/>
      <w:marBottom w:val="0"/>
      <w:divBdr>
        <w:top w:val="none" w:sz="0" w:space="0" w:color="auto"/>
        <w:left w:val="none" w:sz="0" w:space="0" w:color="auto"/>
        <w:bottom w:val="none" w:sz="0" w:space="0" w:color="auto"/>
        <w:right w:val="none" w:sz="0" w:space="0" w:color="auto"/>
      </w:divBdr>
    </w:div>
    <w:div w:id="110519953">
      <w:bodyDiv w:val="1"/>
      <w:marLeft w:val="0"/>
      <w:marRight w:val="0"/>
      <w:marTop w:val="0"/>
      <w:marBottom w:val="0"/>
      <w:divBdr>
        <w:top w:val="none" w:sz="0" w:space="0" w:color="auto"/>
        <w:left w:val="none" w:sz="0" w:space="0" w:color="auto"/>
        <w:bottom w:val="none" w:sz="0" w:space="0" w:color="auto"/>
        <w:right w:val="none" w:sz="0" w:space="0" w:color="auto"/>
      </w:divBdr>
    </w:div>
    <w:div w:id="111247050">
      <w:bodyDiv w:val="1"/>
      <w:marLeft w:val="0"/>
      <w:marRight w:val="0"/>
      <w:marTop w:val="0"/>
      <w:marBottom w:val="0"/>
      <w:divBdr>
        <w:top w:val="none" w:sz="0" w:space="0" w:color="auto"/>
        <w:left w:val="none" w:sz="0" w:space="0" w:color="auto"/>
        <w:bottom w:val="none" w:sz="0" w:space="0" w:color="auto"/>
        <w:right w:val="none" w:sz="0" w:space="0" w:color="auto"/>
      </w:divBdr>
    </w:div>
    <w:div w:id="174882286">
      <w:bodyDiv w:val="1"/>
      <w:marLeft w:val="0"/>
      <w:marRight w:val="0"/>
      <w:marTop w:val="0"/>
      <w:marBottom w:val="0"/>
      <w:divBdr>
        <w:top w:val="none" w:sz="0" w:space="0" w:color="auto"/>
        <w:left w:val="none" w:sz="0" w:space="0" w:color="auto"/>
        <w:bottom w:val="none" w:sz="0" w:space="0" w:color="auto"/>
        <w:right w:val="none" w:sz="0" w:space="0" w:color="auto"/>
      </w:divBdr>
    </w:div>
    <w:div w:id="262610613">
      <w:bodyDiv w:val="1"/>
      <w:marLeft w:val="0"/>
      <w:marRight w:val="0"/>
      <w:marTop w:val="0"/>
      <w:marBottom w:val="0"/>
      <w:divBdr>
        <w:top w:val="none" w:sz="0" w:space="0" w:color="auto"/>
        <w:left w:val="none" w:sz="0" w:space="0" w:color="auto"/>
        <w:bottom w:val="none" w:sz="0" w:space="0" w:color="auto"/>
        <w:right w:val="none" w:sz="0" w:space="0" w:color="auto"/>
      </w:divBdr>
    </w:div>
    <w:div w:id="290401271">
      <w:bodyDiv w:val="1"/>
      <w:marLeft w:val="0"/>
      <w:marRight w:val="0"/>
      <w:marTop w:val="0"/>
      <w:marBottom w:val="0"/>
      <w:divBdr>
        <w:top w:val="none" w:sz="0" w:space="0" w:color="auto"/>
        <w:left w:val="none" w:sz="0" w:space="0" w:color="auto"/>
        <w:bottom w:val="none" w:sz="0" w:space="0" w:color="auto"/>
        <w:right w:val="none" w:sz="0" w:space="0" w:color="auto"/>
      </w:divBdr>
    </w:div>
    <w:div w:id="455374036">
      <w:bodyDiv w:val="1"/>
      <w:marLeft w:val="0"/>
      <w:marRight w:val="0"/>
      <w:marTop w:val="0"/>
      <w:marBottom w:val="0"/>
      <w:divBdr>
        <w:top w:val="none" w:sz="0" w:space="0" w:color="auto"/>
        <w:left w:val="none" w:sz="0" w:space="0" w:color="auto"/>
        <w:bottom w:val="none" w:sz="0" w:space="0" w:color="auto"/>
        <w:right w:val="none" w:sz="0" w:space="0" w:color="auto"/>
      </w:divBdr>
    </w:div>
    <w:div w:id="538933289">
      <w:bodyDiv w:val="1"/>
      <w:marLeft w:val="0"/>
      <w:marRight w:val="0"/>
      <w:marTop w:val="0"/>
      <w:marBottom w:val="0"/>
      <w:divBdr>
        <w:top w:val="none" w:sz="0" w:space="0" w:color="auto"/>
        <w:left w:val="none" w:sz="0" w:space="0" w:color="auto"/>
        <w:bottom w:val="none" w:sz="0" w:space="0" w:color="auto"/>
        <w:right w:val="none" w:sz="0" w:space="0" w:color="auto"/>
      </w:divBdr>
    </w:div>
    <w:div w:id="616645130">
      <w:bodyDiv w:val="1"/>
      <w:marLeft w:val="0"/>
      <w:marRight w:val="0"/>
      <w:marTop w:val="0"/>
      <w:marBottom w:val="0"/>
      <w:divBdr>
        <w:top w:val="none" w:sz="0" w:space="0" w:color="auto"/>
        <w:left w:val="none" w:sz="0" w:space="0" w:color="auto"/>
        <w:bottom w:val="none" w:sz="0" w:space="0" w:color="auto"/>
        <w:right w:val="none" w:sz="0" w:space="0" w:color="auto"/>
      </w:divBdr>
    </w:div>
    <w:div w:id="634531880">
      <w:bodyDiv w:val="1"/>
      <w:marLeft w:val="0"/>
      <w:marRight w:val="0"/>
      <w:marTop w:val="0"/>
      <w:marBottom w:val="0"/>
      <w:divBdr>
        <w:top w:val="none" w:sz="0" w:space="0" w:color="auto"/>
        <w:left w:val="none" w:sz="0" w:space="0" w:color="auto"/>
        <w:bottom w:val="none" w:sz="0" w:space="0" w:color="auto"/>
        <w:right w:val="none" w:sz="0" w:space="0" w:color="auto"/>
      </w:divBdr>
    </w:div>
    <w:div w:id="721245543">
      <w:bodyDiv w:val="1"/>
      <w:marLeft w:val="0"/>
      <w:marRight w:val="0"/>
      <w:marTop w:val="0"/>
      <w:marBottom w:val="0"/>
      <w:divBdr>
        <w:top w:val="none" w:sz="0" w:space="0" w:color="auto"/>
        <w:left w:val="none" w:sz="0" w:space="0" w:color="auto"/>
        <w:bottom w:val="none" w:sz="0" w:space="0" w:color="auto"/>
        <w:right w:val="none" w:sz="0" w:space="0" w:color="auto"/>
      </w:divBdr>
    </w:div>
    <w:div w:id="826240841">
      <w:bodyDiv w:val="1"/>
      <w:marLeft w:val="0"/>
      <w:marRight w:val="0"/>
      <w:marTop w:val="0"/>
      <w:marBottom w:val="0"/>
      <w:divBdr>
        <w:top w:val="none" w:sz="0" w:space="0" w:color="auto"/>
        <w:left w:val="none" w:sz="0" w:space="0" w:color="auto"/>
        <w:bottom w:val="none" w:sz="0" w:space="0" w:color="auto"/>
        <w:right w:val="none" w:sz="0" w:space="0" w:color="auto"/>
      </w:divBdr>
    </w:div>
    <w:div w:id="911819730">
      <w:bodyDiv w:val="1"/>
      <w:marLeft w:val="0"/>
      <w:marRight w:val="0"/>
      <w:marTop w:val="0"/>
      <w:marBottom w:val="0"/>
      <w:divBdr>
        <w:top w:val="none" w:sz="0" w:space="0" w:color="auto"/>
        <w:left w:val="none" w:sz="0" w:space="0" w:color="auto"/>
        <w:bottom w:val="none" w:sz="0" w:space="0" w:color="auto"/>
        <w:right w:val="none" w:sz="0" w:space="0" w:color="auto"/>
      </w:divBdr>
    </w:div>
    <w:div w:id="913972621">
      <w:bodyDiv w:val="1"/>
      <w:marLeft w:val="0"/>
      <w:marRight w:val="0"/>
      <w:marTop w:val="0"/>
      <w:marBottom w:val="0"/>
      <w:divBdr>
        <w:top w:val="none" w:sz="0" w:space="0" w:color="auto"/>
        <w:left w:val="none" w:sz="0" w:space="0" w:color="auto"/>
        <w:bottom w:val="none" w:sz="0" w:space="0" w:color="auto"/>
        <w:right w:val="none" w:sz="0" w:space="0" w:color="auto"/>
      </w:divBdr>
    </w:div>
    <w:div w:id="983968648">
      <w:bodyDiv w:val="1"/>
      <w:marLeft w:val="0"/>
      <w:marRight w:val="0"/>
      <w:marTop w:val="0"/>
      <w:marBottom w:val="0"/>
      <w:divBdr>
        <w:top w:val="none" w:sz="0" w:space="0" w:color="auto"/>
        <w:left w:val="none" w:sz="0" w:space="0" w:color="auto"/>
        <w:bottom w:val="none" w:sz="0" w:space="0" w:color="auto"/>
        <w:right w:val="none" w:sz="0" w:space="0" w:color="auto"/>
      </w:divBdr>
    </w:div>
    <w:div w:id="1118835740">
      <w:bodyDiv w:val="1"/>
      <w:marLeft w:val="0"/>
      <w:marRight w:val="0"/>
      <w:marTop w:val="0"/>
      <w:marBottom w:val="0"/>
      <w:divBdr>
        <w:top w:val="none" w:sz="0" w:space="0" w:color="auto"/>
        <w:left w:val="none" w:sz="0" w:space="0" w:color="auto"/>
        <w:bottom w:val="none" w:sz="0" w:space="0" w:color="auto"/>
        <w:right w:val="none" w:sz="0" w:space="0" w:color="auto"/>
      </w:divBdr>
    </w:div>
    <w:div w:id="1138064299">
      <w:bodyDiv w:val="1"/>
      <w:marLeft w:val="0"/>
      <w:marRight w:val="0"/>
      <w:marTop w:val="0"/>
      <w:marBottom w:val="0"/>
      <w:divBdr>
        <w:top w:val="none" w:sz="0" w:space="0" w:color="auto"/>
        <w:left w:val="none" w:sz="0" w:space="0" w:color="auto"/>
        <w:bottom w:val="none" w:sz="0" w:space="0" w:color="auto"/>
        <w:right w:val="none" w:sz="0" w:space="0" w:color="auto"/>
      </w:divBdr>
    </w:div>
    <w:div w:id="1155799565">
      <w:bodyDiv w:val="1"/>
      <w:marLeft w:val="0"/>
      <w:marRight w:val="0"/>
      <w:marTop w:val="0"/>
      <w:marBottom w:val="0"/>
      <w:divBdr>
        <w:top w:val="none" w:sz="0" w:space="0" w:color="auto"/>
        <w:left w:val="none" w:sz="0" w:space="0" w:color="auto"/>
        <w:bottom w:val="none" w:sz="0" w:space="0" w:color="auto"/>
        <w:right w:val="none" w:sz="0" w:space="0" w:color="auto"/>
      </w:divBdr>
    </w:div>
    <w:div w:id="1157301553">
      <w:bodyDiv w:val="1"/>
      <w:marLeft w:val="0"/>
      <w:marRight w:val="0"/>
      <w:marTop w:val="0"/>
      <w:marBottom w:val="0"/>
      <w:divBdr>
        <w:top w:val="none" w:sz="0" w:space="0" w:color="auto"/>
        <w:left w:val="none" w:sz="0" w:space="0" w:color="auto"/>
        <w:bottom w:val="none" w:sz="0" w:space="0" w:color="auto"/>
        <w:right w:val="none" w:sz="0" w:space="0" w:color="auto"/>
      </w:divBdr>
    </w:div>
    <w:div w:id="1168180741">
      <w:bodyDiv w:val="1"/>
      <w:marLeft w:val="0"/>
      <w:marRight w:val="0"/>
      <w:marTop w:val="0"/>
      <w:marBottom w:val="0"/>
      <w:divBdr>
        <w:top w:val="none" w:sz="0" w:space="0" w:color="auto"/>
        <w:left w:val="none" w:sz="0" w:space="0" w:color="auto"/>
        <w:bottom w:val="none" w:sz="0" w:space="0" w:color="auto"/>
        <w:right w:val="none" w:sz="0" w:space="0" w:color="auto"/>
      </w:divBdr>
    </w:div>
    <w:div w:id="1188133748">
      <w:bodyDiv w:val="1"/>
      <w:marLeft w:val="0"/>
      <w:marRight w:val="0"/>
      <w:marTop w:val="0"/>
      <w:marBottom w:val="0"/>
      <w:divBdr>
        <w:top w:val="none" w:sz="0" w:space="0" w:color="auto"/>
        <w:left w:val="none" w:sz="0" w:space="0" w:color="auto"/>
        <w:bottom w:val="none" w:sz="0" w:space="0" w:color="auto"/>
        <w:right w:val="none" w:sz="0" w:space="0" w:color="auto"/>
      </w:divBdr>
    </w:div>
    <w:div w:id="1214148357">
      <w:bodyDiv w:val="1"/>
      <w:marLeft w:val="0"/>
      <w:marRight w:val="0"/>
      <w:marTop w:val="0"/>
      <w:marBottom w:val="0"/>
      <w:divBdr>
        <w:top w:val="none" w:sz="0" w:space="0" w:color="auto"/>
        <w:left w:val="none" w:sz="0" w:space="0" w:color="auto"/>
        <w:bottom w:val="none" w:sz="0" w:space="0" w:color="auto"/>
        <w:right w:val="none" w:sz="0" w:space="0" w:color="auto"/>
      </w:divBdr>
    </w:div>
    <w:div w:id="1215393228">
      <w:bodyDiv w:val="1"/>
      <w:marLeft w:val="0"/>
      <w:marRight w:val="0"/>
      <w:marTop w:val="0"/>
      <w:marBottom w:val="0"/>
      <w:divBdr>
        <w:top w:val="none" w:sz="0" w:space="0" w:color="auto"/>
        <w:left w:val="none" w:sz="0" w:space="0" w:color="auto"/>
        <w:bottom w:val="none" w:sz="0" w:space="0" w:color="auto"/>
        <w:right w:val="none" w:sz="0" w:space="0" w:color="auto"/>
      </w:divBdr>
    </w:div>
    <w:div w:id="1364139179">
      <w:bodyDiv w:val="1"/>
      <w:marLeft w:val="0"/>
      <w:marRight w:val="0"/>
      <w:marTop w:val="0"/>
      <w:marBottom w:val="0"/>
      <w:divBdr>
        <w:top w:val="none" w:sz="0" w:space="0" w:color="auto"/>
        <w:left w:val="none" w:sz="0" w:space="0" w:color="auto"/>
        <w:bottom w:val="none" w:sz="0" w:space="0" w:color="auto"/>
        <w:right w:val="none" w:sz="0" w:space="0" w:color="auto"/>
      </w:divBdr>
    </w:div>
    <w:div w:id="1455829802">
      <w:bodyDiv w:val="1"/>
      <w:marLeft w:val="0"/>
      <w:marRight w:val="0"/>
      <w:marTop w:val="0"/>
      <w:marBottom w:val="0"/>
      <w:divBdr>
        <w:top w:val="none" w:sz="0" w:space="0" w:color="auto"/>
        <w:left w:val="none" w:sz="0" w:space="0" w:color="auto"/>
        <w:bottom w:val="none" w:sz="0" w:space="0" w:color="auto"/>
        <w:right w:val="none" w:sz="0" w:space="0" w:color="auto"/>
      </w:divBdr>
    </w:div>
    <w:div w:id="1483623488">
      <w:bodyDiv w:val="1"/>
      <w:marLeft w:val="0"/>
      <w:marRight w:val="0"/>
      <w:marTop w:val="0"/>
      <w:marBottom w:val="0"/>
      <w:divBdr>
        <w:top w:val="none" w:sz="0" w:space="0" w:color="auto"/>
        <w:left w:val="none" w:sz="0" w:space="0" w:color="auto"/>
        <w:bottom w:val="none" w:sz="0" w:space="0" w:color="auto"/>
        <w:right w:val="none" w:sz="0" w:space="0" w:color="auto"/>
      </w:divBdr>
    </w:div>
    <w:div w:id="1529834435">
      <w:bodyDiv w:val="1"/>
      <w:marLeft w:val="0"/>
      <w:marRight w:val="0"/>
      <w:marTop w:val="0"/>
      <w:marBottom w:val="0"/>
      <w:divBdr>
        <w:top w:val="none" w:sz="0" w:space="0" w:color="auto"/>
        <w:left w:val="none" w:sz="0" w:space="0" w:color="auto"/>
        <w:bottom w:val="none" w:sz="0" w:space="0" w:color="auto"/>
        <w:right w:val="none" w:sz="0" w:space="0" w:color="auto"/>
      </w:divBdr>
    </w:div>
    <w:div w:id="1549145497">
      <w:bodyDiv w:val="1"/>
      <w:marLeft w:val="0"/>
      <w:marRight w:val="0"/>
      <w:marTop w:val="0"/>
      <w:marBottom w:val="0"/>
      <w:divBdr>
        <w:top w:val="none" w:sz="0" w:space="0" w:color="auto"/>
        <w:left w:val="none" w:sz="0" w:space="0" w:color="auto"/>
        <w:bottom w:val="none" w:sz="0" w:space="0" w:color="auto"/>
        <w:right w:val="none" w:sz="0" w:space="0" w:color="auto"/>
      </w:divBdr>
    </w:div>
    <w:div w:id="1572038890">
      <w:bodyDiv w:val="1"/>
      <w:marLeft w:val="0"/>
      <w:marRight w:val="0"/>
      <w:marTop w:val="0"/>
      <w:marBottom w:val="0"/>
      <w:divBdr>
        <w:top w:val="none" w:sz="0" w:space="0" w:color="auto"/>
        <w:left w:val="none" w:sz="0" w:space="0" w:color="auto"/>
        <w:bottom w:val="none" w:sz="0" w:space="0" w:color="auto"/>
        <w:right w:val="none" w:sz="0" w:space="0" w:color="auto"/>
      </w:divBdr>
    </w:div>
    <w:div w:id="1589804074">
      <w:bodyDiv w:val="1"/>
      <w:marLeft w:val="0"/>
      <w:marRight w:val="0"/>
      <w:marTop w:val="0"/>
      <w:marBottom w:val="0"/>
      <w:divBdr>
        <w:top w:val="none" w:sz="0" w:space="0" w:color="auto"/>
        <w:left w:val="none" w:sz="0" w:space="0" w:color="auto"/>
        <w:bottom w:val="none" w:sz="0" w:space="0" w:color="auto"/>
        <w:right w:val="none" w:sz="0" w:space="0" w:color="auto"/>
      </w:divBdr>
    </w:div>
    <w:div w:id="1626539217">
      <w:bodyDiv w:val="1"/>
      <w:marLeft w:val="0"/>
      <w:marRight w:val="0"/>
      <w:marTop w:val="0"/>
      <w:marBottom w:val="0"/>
      <w:divBdr>
        <w:top w:val="none" w:sz="0" w:space="0" w:color="auto"/>
        <w:left w:val="none" w:sz="0" w:space="0" w:color="auto"/>
        <w:bottom w:val="none" w:sz="0" w:space="0" w:color="auto"/>
        <w:right w:val="none" w:sz="0" w:space="0" w:color="auto"/>
      </w:divBdr>
    </w:div>
    <w:div w:id="1642035488">
      <w:bodyDiv w:val="1"/>
      <w:marLeft w:val="0"/>
      <w:marRight w:val="0"/>
      <w:marTop w:val="0"/>
      <w:marBottom w:val="0"/>
      <w:divBdr>
        <w:top w:val="none" w:sz="0" w:space="0" w:color="auto"/>
        <w:left w:val="none" w:sz="0" w:space="0" w:color="auto"/>
        <w:bottom w:val="none" w:sz="0" w:space="0" w:color="auto"/>
        <w:right w:val="none" w:sz="0" w:space="0" w:color="auto"/>
      </w:divBdr>
    </w:div>
    <w:div w:id="1659771546">
      <w:bodyDiv w:val="1"/>
      <w:marLeft w:val="0"/>
      <w:marRight w:val="0"/>
      <w:marTop w:val="0"/>
      <w:marBottom w:val="0"/>
      <w:divBdr>
        <w:top w:val="none" w:sz="0" w:space="0" w:color="auto"/>
        <w:left w:val="none" w:sz="0" w:space="0" w:color="auto"/>
        <w:bottom w:val="none" w:sz="0" w:space="0" w:color="auto"/>
        <w:right w:val="none" w:sz="0" w:space="0" w:color="auto"/>
      </w:divBdr>
    </w:div>
    <w:div w:id="1667588572">
      <w:bodyDiv w:val="1"/>
      <w:marLeft w:val="0"/>
      <w:marRight w:val="0"/>
      <w:marTop w:val="0"/>
      <w:marBottom w:val="0"/>
      <w:divBdr>
        <w:top w:val="none" w:sz="0" w:space="0" w:color="auto"/>
        <w:left w:val="none" w:sz="0" w:space="0" w:color="auto"/>
        <w:bottom w:val="none" w:sz="0" w:space="0" w:color="auto"/>
        <w:right w:val="none" w:sz="0" w:space="0" w:color="auto"/>
      </w:divBdr>
    </w:div>
    <w:div w:id="1692485580">
      <w:bodyDiv w:val="1"/>
      <w:marLeft w:val="0"/>
      <w:marRight w:val="0"/>
      <w:marTop w:val="0"/>
      <w:marBottom w:val="0"/>
      <w:divBdr>
        <w:top w:val="none" w:sz="0" w:space="0" w:color="auto"/>
        <w:left w:val="none" w:sz="0" w:space="0" w:color="auto"/>
        <w:bottom w:val="none" w:sz="0" w:space="0" w:color="auto"/>
        <w:right w:val="none" w:sz="0" w:space="0" w:color="auto"/>
      </w:divBdr>
    </w:div>
    <w:div w:id="1704475358">
      <w:bodyDiv w:val="1"/>
      <w:marLeft w:val="0"/>
      <w:marRight w:val="0"/>
      <w:marTop w:val="0"/>
      <w:marBottom w:val="0"/>
      <w:divBdr>
        <w:top w:val="none" w:sz="0" w:space="0" w:color="auto"/>
        <w:left w:val="none" w:sz="0" w:space="0" w:color="auto"/>
        <w:bottom w:val="none" w:sz="0" w:space="0" w:color="auto"/>
        <w:right w:val="none" w:sz="0" w:space="0" w:color="auto"/>
      </w:divBdr>
    </w:div>
    <w:div w:id="1747070222">
      <w:bodyDiv w:val="1"/>
      <w:marLeft w:val="0"/>
      <w:marRight w:val="0"/>
      <w:marTop w:val="0"/>
      <w:marBottom w:val="0"/>
      <w:divBdr>
        <w:top w:val="none" w:sz="0" w:space="0" w:color="auto"/>
        <w:left w:val="none" w:sz="0" w:space="0" w:color="auto"/>
        <w:bottom w:val="none" w:sz="0" w:space="0" w:color="auto"/>
        <w:right w:val="none" w:sz="0" w:space="0" w:color="auto"/>
      </w:divBdr>
    </w:div>
    <w:div w:id="1823812516">
      <w:bodyDiv w:val="1"/>
      <w:marLeft w:val="0"/>
      <w:marRight w:val="0"/>
      <w:marTop w:val="0"/>
      <w:marBottom w:val="0"/>
      <w:divBdr>
        <w:top w:val="none" w:sz="0" w:space="0" w:color="auto"/>
        <w:left w:val="none" w:sz="0" w:space="0" w:color="auto"/>
        <w:bottom w:val="none" w:sz="0" w:space="0" w:color="auto"/>
        <w:right w:val="none" w:sz="0" w:space="0" w:color="auto"/>
      </w:divBdr>
    </w:div>
    <w:div w:id="2025936800">
      <w:bodyDiv w:val="1"/>
      <w:marLeft w:val="0"/>
      <w:marRight w:val="0"/>
      <w:marTop w:val="0"/>
      <w:marBottom w:val="0"/>
      <w:divBdr>
        <w:top w:val="none" w:sz="0" w:space="0" w:color="auto"/>
        <w:left w:val="none" w:sz="0" w:space="0" w:color="auto"/>
        <w:bottom w:val="none" w:sz="0" w:space="0" w:color="auto"/>
        <w:right w:val="none" w:sz="0" w:space="0" w:color="auto"/>
      </w:divBdr>
    </w:div>
    <w:div w:id="2107187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8</Pages>
  <Words>2305</Words>
  <Characters>13141</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Елена Царева</cp:lastModifiedBy>
  <cp:revision>11</cp:revision>
  <dcterms:created xsi:type="dcterms:W3CDTF">2026-06-06T11:42:00Z</dcterms:created>
  <dcterms:modified xsi:type="dcterms:W3CDTF">2026-06-15T09:33:00Z</dcterms:modified>
</cp:coreProperties>
</file>