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3277AA7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850D0E" w:rsidRPr="00850D0E">
        <w:rPr>
          <w:b/>
          <w:bCs/>
          <w:sz w:val="28"/>
          <w:szCs w:val="28"/>
        </w:rPr>
        <w:t>Моделирование</w:t>
      </w:r>
      <w:proofErr w:type="gramEnd"/>
      <w:r w:rsidR="00850D0E" w:rsidRPr="00850D0E">
        <w:rPr>
          <w:b/>
          <w:bCs/>
          <w:sz w:val="28"/>
          <w:szCs w:val="28"/>
        </w:rPr>
        <w:t xml:space="preserve"> и прогнозирование социально - экономических процессов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A39E73F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</w:p>
    <w:p w14:paraId="34806021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1. Социально-экономическое прогнозирование в системе государственного регулирования</w:t>
      </w:r>
    </w:p>
    <w:p w14:paraId="3BF49294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экономики.</w:t>
      </w:r>
    </w:p>
    <w:p w14:paraId="30A80146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2. Предвидение и предсказание. Сущность прогнозирования.</w:t>
      </w:r>
    </w:p>
    <w:p w14:paraId="3845952D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3. Цели, задачи, функции и принципы прогнозирования.</w:t>
      </w:r>
    </w:p>
    <w:p w14:paraId="6078A268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4. Определение объекта и предмета прогнозирования, целевой ориентации прогноза.</w:t>
      </w:r>
    </w:p>
    <w:p w14:paraId="0EFB5F6D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5. Классификация прогнозов.</w:t>
      </w:r>
    </w:p>
    <w:p w14:paraId="5C88A4CC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6. Классификация объектов прогнозирования.</w:t>
      </w:r>
    </w:p>
    <w:p w14:paraId="01271BE7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7. Системный анализ объекта прогнозирования.</w:t>
      </w:r>
    </w:p>
    <w:p w14:paraId="54660EB6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8. Задачи и основные принципы анализа объектов прогнозирования.</w:t>
      </w:r>
    </w:p>
    <w:p w14:paraId="6A4F32E2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9. Подходы к исследованию объекта прогнозирования.</w:t>
      </w:r>
    </w:p>
    <w:p w14:paraId="7B5FFA70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10. особенности прогнозного сценария.</w:t>
      </w:r>
    </w:p>
    <w:p w14:paraId="2C17A1EF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11. Моделирование объектов прогнозирования.</w:t>
      </w:r>
    </w:p>
    <w:p w14:paraId="21AC226C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12. Классификация методов прогнозирования.</w:t>
      </w:r>
    </w:p>
    <w:p w14:paraId="63B13F7B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13. Формализованные методы прогнозирования.</w:t>
      </w:r>
    </w:p>
    <w:p w14:paraId="21DD3F02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14. Сущность методов экстраполяции.</w:t>
      </w:r>
    </w:p>
    <w:p w14:paraId="3FC6E3BA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15. Методы моделирования.</w:t>
      </w:r>
    </w:p>
    <w:p w14:paraId="4C1B32A8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14</w:t>
      </w:r>
    </w:p>
    <w:p w14:paraId="4A7339F0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16. Интуитивные методы прогнозирования.</w:t>
      </w:r>
    </w:p>
    <w:p w14:paraId="41827D09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17. Экономический рост как объект прогнозирования.</w:t>
      </w:r>
    </w:p>
    <w:p w14:paraId="46039BBC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18. Методы прогнозирования макроэкономических показателей и экономического роста.</w:t>
      </w:r>
    </w:p>
    <w:p w14:paraId="137A507E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19. Организация и основные этапы разработки социально-экономических прогнозов.</w:t>
      </w:r>
    </w:p>
    <w:p w14:paraId="566EB967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20. Взаимосвязь прогнозирования со стратегическим планированием.</w:t>
      </w:r>
    </w:p>
    <w:p w14:paraId="70CB9721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21. Основные источники информации для прогнозно-аналитических расчетов. Основные</w:t>
      </w:r>
    </w:p>
    <w:p w14:paraId="4D71D0B6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требования к исходной информации.</w:t>
      </w:r>
    </w:p>
    <w:p w14:paraId="2260BC8C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22. Методы и модели отраслевого прогнозирования.</w:t>
      </w:r>
    </w:p>
    <w:p w14:paraId="742E05F2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lastRenderedPageBreak/>
        <w:t>23. Частные научно-технические прогнозы.</w:t>
      </w:r>
    </w:p>
    <w:p w14:paraId="24A712DF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24. Прогнозирование развития внешнеэкономических связей.</w:t>
      </w:r>
    </w:p>
    <w:p w14:paraId="388BB587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25. Организация государственное прогнозирование социально-экономического развития</w:t>
      </w:r>
    </w:p>
    <w:p w14:paraId="62BFBE94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14:paraId="70FF18FE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26. Организация государственное прогнозирование социально-экономического развития</w:t>
      </w:r>
    </w:p>
    <w:p w14:paraId="056EB154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субъектов РФ.</w:t>
      </w:r>
    </w:p>
    <w:p w14:paraId="02958A1C" w14:textId="77777777" w:rsidR="00C01502" w:rsidRPr="00C01502" w:rsidRDefault="00C01502" w:rsidP="00C01502">
      <w:pPr>
        <w:rPr>
          <w:rFonts w:ascii="Times New Roman" w:hAnsi="Times New Roman" w:cs="Times New Roman"/>
          <w:sz w:val="26"/>
          <w:szCs w:val="26"/>
        </w:rPr>
      </w:pPr>
      <w:r w:rsidRPr="00C01502">
        <w:rPr>
          <w:rFonts w:ascii="Times New Roman" w:hAnsi="Times New Roman" w:cs="Times New Roman"/>
          <w:sz w:val="26"/>
          <w:szCs w:val="26"/>
        </w:rPr>
        <w:t>27. Модели прогнозирования мировой экономики.</w:t>
      </w:r>
    </w:p>
    <w:p w14:paraId="617249B3" w14:textId="3DDFF631" w:rsidR="00EB3EF4" w:rsidRDefault="00C01502" w:rsidP="00C01502">
      <w:r w:rsidRPr="00C01502">
        <w:rPr>
          <w:rFonts w:ascii="Times New Roman" w:hAnsi="Times New Roman" w:cs="Times New Roman"/>
          <w:sz w:val="26"/>
          <w:szCs w:val="26"/>
        </w:rPr>
        <w:t>28. Зарубежный опыт прогнозирования социально-экономических процессов.</w:t>
      </w:r>
      <w:bookmarkStart w:id="0" w:name="_GoBack"/>
      <w:bookmarkEnd w:id="0"/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3101C1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1. К числу организаций, которые в качестве основной занимаются прогностической</w:t>
      </w:r>
    </w:p>
    <w:p w14:paraId="0C13711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деятельностью, не относятся:</w:t>
      </w:r>
    </w:p>
    <w:p w14:paraId="60E6FA3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Российская академия прогнозирования;</w:t>
      </w:r>
    </w:p>
    <w:p w14:paraId="1819EEE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Московский государственный институт международных отношений;</w:t>
      </w:r>
    </w:p>
    <w:p w14:paraId="35EF662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Римский клуб;</w:t>
      </w:r>
    </w:p>
    <w:p w14:paraId="3C2F4D53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Центр стратегических разработок.</w:t>
      </w:r>
    </w:p>
    <w:p w14:paraId="3B63E788" w14:textId="77777777" w:rsidR="00C01502" w:rsidRDefault="00C01502" w:rsidP="00C01502">
      <w:pPr>
        <w:pStyle w:val="Default"/>
        <w:rPr>
          <w:sz w:val="28"/>
          <w:szCs w:val="28"/>
        </w:rPr>
      </w:pPr>
    </w:p>
    <w:p w14:paraId="7DB62A7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2. Объединение видных учёных, политиков, бизнесменов, по чьей инициативе</w:t>
      </w:r>
    </w:p>
    <w:p w14:paraId="2EF56A22" w14:textId="2346B282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развернулось глобальное моделирование перспектив развития человечества на основе</w:t>
      </w:r>
      <w:r>
        <w:rPr>
          <w:sz w:val="28"/>
          <w:szCs w:val="28"/>
        </w:rPr>
        <w:t xml:space="preserve"> </w:t>
      </w:r>
      <w:r w:rsidRPr="00C01502">
        <w:rPr>
          <w:sz w:val="28"/>
          <w:szCs w:val="28"/>
        </w:rPr>
        <w:t>использования ЭВМ в конце XX века, называлось:</w:t>
      </w:r>
    </w:p>
    <w:p w14:paraId="17F5682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Всемирная федерация исследований будущего;</w:t>
      </w:r>
    </w:p>
    <w:p w14:paraId="3CA8824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Римский клуб;</w:t>
      </w:r>
    </w:p>
    <w:p w14:paraId="279B5BF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Исследовательский комитет по футурологии;</w:t>
      </w:r>
    </w:p>
    <w:p w14:paraId="0E2357E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Институт мирового правопорядка.</w:t>
      </w:r>
    </w:p>
    <w:p w14:paraId="3CA9064F" w14:textId="77777777" w:rsidR="00C01502" w:rsidRDefault="00C01502" w:rsidP="00C01502">
      <w:pPr>
        <w:pStyle w:val="Default"/>
        <w:rPr>
          <w:sz w:val="28"/>
          <w:szCs w:val="28"/>
        </w:rPr>
      </w:pPr>
    </w:p>
    <w:p w14:paraId="7CF06F4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3. По цели разработки можно выделить прогнозы:</w:t>
      </w:r>
    </w:p>
    <w:p w14:paraId="2EEA6E6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интервальные;</w:t>
      </w:r>
    </w:p>
    <w:p w14:paraId="729B583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нормативные;</w:t>
      </w:r>
    </w:p>
    <w:p w14:paraId="4C94F3A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общего назначения;</w:t>
      </w:r>
    </w:p>
    <w:p w14:paraId="095513A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долгосрочные.</w:t>
      </w:r>
    </w:p>
    <w:p w14:paraId="02DB55F0" w14:textId="77777777" w:rsidR="00C01502" w:rsidRDefault="00C01502" w:rsidP="00C01502">
      <w:pPr>
        <w:pStyle w:val="Default"/>
        <w:rPr>
          <w:sz w:val="28"/>
          <w:szCs w:val="28"/>
        </w:rPr>
      </w:pPr>
    </w:p>
    <w:p w14:paraId="1FE0E04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4. Среднесрочное прогнозирование соответствует по периоду упреждения:</w:t>
      </w:r>
    </w:p>
    <w:p w14:paraId="1108535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долгосрочному планированию;</w:t>
      </w:r>
    </w:p>
    <w:p w14:paraId="07711043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оперативно-календарному планированию;</w:t>
      </w:r>
    </w:p>
    <w:p w14:paraId="178998E8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текущему планированию;</w:t>
      </w:r>
    </w:p>
    <w:p w14:paraId="14BBC97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перспективному планированию.</w:t>
      </w:r>
    </w:p>
    <w:p w14:paraId="104D5C51" w14:textId="77777777" w:rsidR="00C01502" w:rsidRDefault="00C01502" w:rsidP="00C01502">
      <w:pPr>
        <w:pStyle w:val="Default"/>
        <w:rPr>
          <w:sz w:val="28"/>
          <w:szCs w:val="28"/>
        </w:rPr>
      </w:pPr>
    </w:p>
    <w:p w14:paraId="5A09A6B1" w14:textId="2B30F5AB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5. Можно точно сказать, что прогноз возможных направлений и сроков достижения 8%-</w:t>
      </w:r>
      <w:proofErr w:type="spellStart"/>
      <w:r w:rsidRPr="00C01502">
        <w:rPr>
          <w:sz w:val="28"/>
          <w:szCs w:val="28"/>
        </w:rPr>
        <w:t>го</w:t>
      </w:r>
      <w:proofErr w:type="spellEnd"/>
      <w:r w:rsidRPr="00C01502">
        <w:rPr>
          <w:sz w:val="28"/>
          <w:szCs w:val="28"/>
        </w:rPr>
        <w:t xml:space="preserve"> уровня экономического роста является:</w:t>
      </w:r>
    </w:p>
    <w:p w14:paraId="3F4CAFF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точечным;</w:t>
      </w:r>
    </w:p>
    <w:p w14:paraId="7C0680A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нормативным;</w:t>
      </w:r>
    </w:p>
    <w:p w14:paraId="208240D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поисковым;</w:t>
      </w:r>
    </w:p>
    <w:p w14:paraId="3FFD439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количественным прогнозом.</w:t>
      </w:r>
    </w:p>
    <w:p w14:paraId="1AC24DD7" w14:textId="77777777" w:rsidR="00C01502" w:rsidRDefault="00C01502" w:rsidP="00C01502">
      <w:pPr>
        <w:pStyle w:val="Default"/>
        <w:rPr>
          <w:sz w:val="28"/>
          <w:szCs w:val="28"/>
        </w:rPr>
      </w:pPr>
    </w:p>
    <w:p w14:paraId="7217553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6. Краткосрочным прогнозом экономической конъюнктуры может быть назван прогноз</w:t>
      </w:r>
    </w:p>
    <w:p w14:paraId="042C285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с периодом упреждения:</w:t>
      </w:r>
    </w:p>
    <w:p w14:paraId="2D1589D2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до 1 месяца;</w:t>
      </w:r>
    </w:p>
    <w:p w14:paraId="2E5517C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от 1 месяца до 1 года;</w:t>
      </w:r>
    </w:p>
    <w:p w14:paraId="117EFD80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lastRenderedPageBreak/>
        <w:t>в) от 1 месяца до 3 лет;</w:t>
      </w:r>
    </w:p>
    <w:p w14:paraId="4FCFCBC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от 1 года до 5 лет.</w:t>
      </w:r>
    </w:p>
    <w:p w14:paraId="482050A3" w14:textId="77777777" w:rsidR="00C01502" w:rsidRDefault="00C01502" w:rsidP="00C01502">
      <w:pPr>
        <w:pStyle w:val="Default"/>
        <w:rPr>
          <w:sz w:val="28"/>
          <w:szCs w:val="28"/>
        </w:rPr>
      </w:pPr>
    </w:p>
    <w:p w14:paraId="71CA491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7. В чем отличие прогноза от плана:</w:t>
      </w:r>
    </w:p>
    <w:p w14:paraId="786209F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выполняет социальную функцию;</w:t>
      </w:r>
    </w:p>
    <w:p w14:paraId="6424F4B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продукт духовной деятельности человека;</w:t>
      </w:r>
    </w:p>
    <w:p w14:paraId="661E364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методологическая база;</w:t>
      </w:r>
    </w:p>
    <w:p w14:paraId="3015A66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 xml:space="preserve">г) рекомендательный характер, </w:t>
      </w:r>
      <w:proofErr w:type="spellStart"/>
      <w:r w:rsidRPr="00C01502">
        <w:rPr>
          <w:sz w:val="28"/>
          <w:szCs w:val="28"/>
        </w:rPr>
        <w:t>многовариантность</w:t>
      </w:r>
      <w:proofErr w:type="spellEnd"/>
      <w:r w:rsidRPr="00C01502">
        <w:rPr>
          <w:sz w:val="28"/>
          <w:szCs w:val="28"/>
        </w:rPr>
        <w:t>.</w:t>
      </w:r>
    </w:p>
    <w:p w14:paraId="122FA02B" w14:textId="77777777" w:rsidR="00C01502" w:rsidRDefault="00C01502" w:rsidP="00C01502">
      <w:pPr>
        <w:pStyle w:val="Default"/>
        <w:rPr>
          <w:sz w:val="28"/>
          <w:szCs w:val="28"/>
        </w:rPr>
      </w:pPr>
    </w:p>
    <w:p w14:paraId="499D7803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8. Прогноз, который основан на условном продолжении в будущем тенденции развития</w:t>
      </w:r>
    </w:p>
    <w:p w14:paraId="3911E69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исследуемого объекта в прошлом и настоящем, и отвлечении от условий, способных</w:t>
      </w:r>
    </w:p>
    <w:p w14:paraId="7EC78D49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изменить эти тенденции, называется:</w:t>
      </w:r>
    </w:p>
    <w:p w14:paraId="48841B5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качественный прогноз;</w:t>
      </w:r>
    </w:p>
    <w:p w14:paraId="0F1988C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индикативный прогноз;</w:t>
      </w:r>
    </w:p>
    <w:p w14:paraId="61A158F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поисковый прогноз;</w:t>
      </w:r>
    </w:p>
    <w:p w14:paraId="05DFD72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нормативный прогноз.</w:t>
      </w:r>
    </w:p>
    <w:p w14:paraId="6186F9F2" w14:textId="77777777" w:rsidR="00C01502" w:rsidRDefault="00C01502" w:rsidP="00C01502">
      <w:pPr>
        <w:pStyle w:val="Default"/>
        <w:rPr>
          <w:sz w:val="28"/>
          <w:szCs w:val="28"/>
        </w:rPr>
      </w:pPr>
    </w:p>
    <w:p w14:paraId="774E971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9. Прогнозы, при анализе и составлении которых учёт случайных составляющих</w:t>
      </w:r>
    </w:p>
    <w:p w14:paraId="1D071A9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необходим для удовлетворения требований точности и достоверности прогноза,</w:t>
      </w:r>
    </w:p>
    <w:p w14:paraId="349490A3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называются:</w:t>
      </w:r>
    </w:p>
    <w:p w14:paraId="427D9F5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смешанными;</w:t>
      </w:r>
    </w:p>
    <w:p w14:paraId="6857D76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стохастическими;</w:t>
      </w:r>
    </w:p>
    <w:p w14:paraId="0CEF66B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детерминированными;</w:t>
      </w:r>
    </w:p>
    <w:p w14:paraId="5744E56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комбинированными.</w:t>
      </w:r>
    </w:p>
    <w:p w14:paraId="688215B0" w14:textId="77777777" w:rsidR="00C01502" w:rsidRDefault="00C01502" w:rsidP="00C01502">
      <w:pPr>
        <w:pStyle w:val="Default"/>
        <w:rPr>
          <w:sz w:val="28"/>
          <w:szCs w:val="28"/>
        </w:rPr>
      </w:pPr>
    </w:p>
    <w:p w14:paraId="0920A51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10. Прогноз постоянно повторяющихся в экономике периодов экономического спада и</w:t>
      </w:r>
    </w:p>
    <w:p w14:paraId="446A179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подъёма по характеру развития во времени называется:</w:t>
      </w:r>
    </w:p>
    <w:p w14:paraId="351779C2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апериодическим;</w:t>
      </w:r>
    </w:p>
    <w:p w14:paraId="60A6DE0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циклическим;</w:t>
      </w:r>
    </w:p>
    <w:p w14:paraId="7CA037C9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дискретным;</w:t>
      </w:r>
    </w:p>
    <w:p w14:paraId="29890F49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интервальным.</w:t>
      </w:r>
    </w:p>
    <w:p w14:paraId="6798B5C4" w14:textId="77777777" w:rsidR="00C01502" w:rsidRDefault="00C01502" w:rsidP="00C01502">
      <w:pPr>
        <w:pStyle w:val="Default"/>
        <w:rPr>
          <w:sz w:val="28"/>
          <w:szCs w:val="28"/>
        </w:rPr>
      </w:pPr>
    </w:p>
    <w:p w14:paraId="0A1C215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11. Что не относится к основным принципам прогнозирования:</w:t>
      </w:r>
    </w:p>
    <w:p w14:paraId="7437B47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принцип научной обоснованности;</w:t>
      </w:r>
    </w:p>
    <w:p w14:paraId="1812F30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принцип адекватности;</w:t>
      </w:r>
    </w:p>
    <w:p w14:paraId="2A0122A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принцип вариантности;</w:t>
      </w:r>
    </w:p>
    <w:p w14:paraId="089AA6A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принцип децентрализации управления</w:t>
      </w:r>
    </w:p>
    <w:p w14:paraId="4951F109" w14:textId="77777777" w:rsidR="00C01502" w:rsidRDefault="00C01502" w:rsidP="00C01502">
      <w:pPr>
        <w:pStyle w:val="Default"/>
        <w:rPr>
          <w:sz w:val="28"/>
          <w:szCs w:val="28"/>
        </w:rPr>
      </w:pPr>
    </w:p>
    <w:p w14:paraId="2FF8FE0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12. Этап прогнозирования, на котором исследуется систематизированное описание</w:t>
      </w:r>
    </w:p>
    <w:p w14:paraId="7E375CA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объекта прогнозирования с целью выявления тенденции его развития и выбора моделей</w:t>
      </w:r>
    </w:p>
    <w:p w14:paraId="2CEAD01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и методов прогнозирования, называется:</w:t>
      </w:r>
    </w:p>
    <w:p w14:paraId="473D85E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lastRenderedPageBreak/>
        <w:t xml:space="preserve">а) </w:t>
      </w:r>
      <w:proofErr w:type="spellStart"/>
      <w:r w:rsidRPr="00C01502">
        <w:rPr>
          <w:sz w:val="28"/>
          <w:szCs w:val="28"/>
        </w:rPr>
        <w:t>проспекция</w:t>
      </w:r>
      <w:proofErr w:type="spellEnd"/>
      <w:r w:rsidRPr="00C01502">
        <w:rPr>
          <w:sz w:val="28"/>
          <w:szCs w:val="28"/>
        </w:rPr>
        <w:t>;</w:t>
      </w:r>
    </w:p>
    <w:p w14:paraId="1E45D0D2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ретроспекция;</w:t>
      </w:r>
    </w:p>
    <w:p w14:paraId="7768D81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диагноз;</w:t>
      </w:r>
    </w:p>
    <w:p w14:paraId="0C36AEF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анализ.</w:t>
      </w:r>
    </w:p>
    <w:p w14:paraId="0A5711C9" w14:textId="77777777" w:rsidR="00C01502" w:rsidRDefault="00C01502" w:rsidP="00C01502">
      <w:pPr>
        <w:pStyle w:val="Default"/>
        <w:rPr>
          <w:sz w:val="28"/>
          <w:szCs w:val="28"/>
        </w:rPr>
      </w:pPr>
    </w:p>
    <w:p w14:paraId="28E40870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13. «Инфляция в России в 2019 году составит 5-7% с вероятностью 95%». Данное</w:t>
      </w:r>
    </w:p>
    <w:p w14:paraId="4F247313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прогнозное суждение может быть охарактеризовано как:</w:t>
      </w:r>
    </w:p>
    <w:p w14:paraId="445F7732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точечный прогноз с верификацией данных;</w:t>
      </w:r>
    </w:p>
    <w:p w14:paraId="1D6C8418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интервальный прогноз с доверительной информацией;</w:t>
      </w:r>
    </w:p>
    <w:p w14:paraId="671458C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циклический прогноз с ретроспективой;</w:t>
      </w:r>
    </w:p>
    <w:p w14:paraId="129E656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стохастический прогноз с верифицированной информацией.</w:t>
      </w:r>
    </w:p>
    <w:p w14:paraId="5860883B" w14:textId="77777777" w:rsidR="00C01502" w:rsidRDefault="00C01502" w:rsidP="00C01502">
      <w:pPr>
        <w:pStyle w:val="Default"/>
        <w:rPr>
          <w:sz w:val="28"/>
          <w:szCs w:val="28"/>
        </w:rPr>
      </w:pPr>
    </w:p>
    <w:p w14:paraId="61A58A4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14. Метод прогнозирования, состоящий в организации систематического сбора</w:t>
      </w:r>
    </w:p>
    <w:p w14:paraId="26B64F1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экспертных оценок, их математико-статистический обработки и последовательной</w:t>
      </w:r>
    </w:p>
    <w:p w14:paraId="3B04C68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корректировки экспертами своих оценок на основе результатов каждого цикла</w:t>
      </w:r>
    </w:p>
    <w:p w14:paraId="4141D49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обработки, называется:</w:t>
      </w:r>
    </w:p>
    <w:p w14:paraId="15861FC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метод комиссий;</w:t>
      </w:r>
    </w:p>
    <w:p w14:paraId="557E6E49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аналитический метод;</w:t>
      </w:r>
    </w:p>
    <w:p w14:paraId="6E59C18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метод «</w:t>
      </w:r>
      <w:proofErr w:type="spellStart"/>
      <w:r w:rsidRPr="00C01502">
        <w:rPr>
          <w:sz w:val="28"/>
          <w:szCs w:val="28"/>
        </w:rPr>
        <w:t>Дельфи</w:t>
      </w:r>
      <w:proofErr w:type="spellEnd"/>
      <w:r w:rsidRPr="00C01502">
        <w:rPr>
          <w:sz w:val="28"/>
          <w:szCs w:val="28"/>
        </w:rPr>
        <w:t>»;</w:t>
      </w:r>
    </w:p>
    <w:p w14:paraId="0463590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метод генерации идей.</w:t>
      </w:r>
    </w:p>
    <w:p w14:paraId="5CFFB21A" w14:textId="77777777" w:rsidR="00C01502" w:rsidRDefault="00C01502" w:rsidP="00C01502">
      <w:pPr>
        <w:pStyle w:val="Default"/>
        <w:rPr>
          <w:sz w:val="28"/>
          <w:szCs w:val="28"/>
        </w:rPr>
      </w:pPr>
    </w:p>
    <w:p w14:paraId="2CD4A062" w14:textId="4183166A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15. Метод прогнозирования, основанный на определении логики развития процесса или</w:t>
      </w:r>
      <w:r>
        <w:rPr>
          <w:sz w:val="28"/>
          <w:szCs w:val="28"/>
        </w:rPr>
        <w:t xml:space="preserve"> </w:t>
      </w:r>
      <w:r w:rsidRPr="00C01502">
        <w:rPr>
          <w:sz w:val="28"/>
          <w:szCs w:val="28"/>
        </w:rPr>
        <w:t>явления во времени при различных условиях, называется:</w:t>
      </w:r>
    </w:p>
    <w:p w14:paraId="7419A7A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метод интервью;</w:t>
      </w:r>
    </w:p>
    <w:p w14:paraId="174128D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аналитический метод;</w:t>
      </w:r>
    </w:p>
    <w:p w14:paraId="39C8165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метод «</w:t>
      </w:r>
      <w:proofErr w:type="spellStart"/>
      <w:r w:rsidRPr="00C01502">
        <w:rPr>
          <w:sz w:val="28"/>
          <w:szCs w:val="28"/>
        </w:rPr>
        <w:t>Дельфи</w:t>
      </w:r>
      <w:proofErr w:type="spellEnd"/>
      <w:r w:rsidRPr="00C01502">
        <w:rPr>
          <w:sz w:val="28"/>
          <w:szCs w:val="28"/>
        </w:rPr>
        <w:t>»;</w:t>
      </w:r>
    </w:p>
    <w:p w14:paraId="4C0F0DA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сценарный метод.</w:t>
      </w:r>
    </w:p>
    <w:p w14:paraId="53CE1802" w14:textId="77777777" w:rsidR="00C01502" w:rsidRDefault="00C01502" w:rsidP="00C01502">
      <w:pPr>
        <w:pStyle w:val="Default"/>
        <w:rPr>
          <w:sz w:val="28"/>
          <w:szCs w:val="28"/>
        </w:rPr>
      </w:pPr>
    </w:p>
    <w:p w14:paraId="4A5D2945" w14:textId="7E7E7150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. Метод прогнозирования, который заключается в приложении определённой для</w:t>
      </w:r>
    </w:p>
    <w:p w14:paraId="73050F4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базисного периода тенденции развития экономического процесса к прогнозируемому</w:t>
      </w:r>
    </w:p>
    <w:p w14:paraId="24294256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периоду, называется:</w:t>
      </w:r>
    </w:p>
    <w:p w14:paraId="5DE2A1C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метод экстраполяции;</w:t>
      </w:r>
    </w:p>
    <w:p w14:paraId="5A66170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метод моделирования;</w:t>
      </w:r>
    </w:p>
    <w:p w14:paraId="198E546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нормативный метод;</w:t>
      </w:r>
    </w:p>
    <w:p w14:paraId="04493D6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аналитический метод.</w:t>
      </w:r>
    </w:p>
    <w:p w14:paraId="037A1B85" w14:textId="77777777" w:rsidR="00C01502" w:rsidRDefault="00C01502" w:rsidP="00C01502">
      <w:pPr>
        <w:pStyle w:val="Default"/>
        <w:rPr>
          <w:sz w:val="28"/>
          <w:szCs w:val="28"/>
        </w:rPr>
      </w:pPr>
    </w:p>
    <w:p w14:paraId="08C64D0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17. Методы, которые основаны на свойстве научно-технической информации</w:t>
      </w:r>
    </w:p>
    <w:p w14:paraId="3A86A604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предварять внедрение достижений НТП в практическую деятельность, называются:</w:t>
      </w:r>
    </w:p>
    <w:p w14:paraId="5A9BCD6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методами скользящей средней;</w:t>
      </w:r>
    </w:p>
    <w:p w14:paraId="2624D6F8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методами информационного моделирования;</w:t>
      </w:r>
    </w:p>
    <w:p w14:paraId="6E57B20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методами логического моделирования;</w:t>
      </w:r>
    </w:p>
    <w:p w14:paraId="35565AE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методами статистического моделирования.</w:t>
      </w:r>
    </w:p>
    <w:p w14:paraId="01505FDC" w14:textId="77777777" w:rsidR="00C01502" w:rsidRDefault="00C01502" w:rsidP="00C01502">
      <w:pPr>
        <w:pStyle w:val="Default"/>
        <w:rPr>
          <w:sz w:val="28"/>
          <w:szCs w:val="28"/>
        </w:rPr>
      </w:pPr>
    </w:p>
    <w:p w14:paraId="4CEA93DB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lastRenderedPageBreak/>
        <w:t>18. Изучение закона гравитации для выявления тенденций развития городов основано</w:t>
      </w:r>
    </w:p>
    <w:p w14:paraId="5E37120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на применении метода:</w:t>
      </w:r>
    </w:p>
    <w:p w14:paraId="01BB456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исторической аналогии;</w:t>
      </w:r>
    </w:p>
    <w:p w14:paraId="08613B83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математической аналогии;</w:t>
      </w:r>
    </w:p>
    <w:p w14:paraId="1534B69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метода гармонических весов;</w:t>
      </w:r>
    </w:p>
    <w:p w14:paraId="224D401F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метода авторегрессии.</w:t>
      </w:r>
    </w:p>
    <w:p w14:paraId="09F07292" w14:textId="77777777" w:rsidR="00C01502" w:rsidRDefault="00C01502" w:rsidP="00C01502">
      <w:pPr>
        <w:pStyle w:val="Default"/>
        <w:rPr>
          <w:sz w:val="28"/>
          <w:szCs w:val="28"/>
        </w:rPr>
      </w:pPr>
    </w:p>
    <w:p w14:paraId="3E657E9E" w14:textId="773D2F66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19. Экономико-математическая модель, образуемая перекрёстным наложением строк и</w:t>
      </w:r>
      <w:r>
        <w:rPr>
          <w:sz w:val="28"/>
          <w:szCs w:val="28"/>
        </w:rPr>
        <w:t xml:space="preserve"> </w:t>
      </w:r>
      <w:r w:rsidRPr="00C01502">
        <w:rPr>
          <w:sz w:val="28"/>
          <w:szCs w:val="28"/>
        </w:rPr>
        <w:t>колонок таблицы, показывающих распределение продукции и затрат на её</w:t>
      </w:r>
    </w:p>
    <w:p w14:paraId="56B73A9E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производство, называется:</w:t>
      </w:r>
    </w:p>
    <w:p w14:paraId="4E509F02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структурная модель;</w:t>
      </w:r>
    </w:p>
    <w:p w14:paraId="05F0E0E1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факторная модель;</w:t>
      </w:r>
    </w:p>
    <w:p w14:paraId="04EFC05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межотраслевой баланс;</w:t>
      </w:r>
    </w:p>
    <w:p w14:paraId="7CB30167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г) модель распределения общественного продукта.</w:t>
      </w:r>
    </w:p>
    <w:p w14:paraId="5B027FDF" w14:textId="77777777" w:rsidR="00C01502" w:rsidRDefault="00C01502" w:rsidP="00C01502">
      <w:pPr>
        <w:pStyle w:val="Default"/>
        <w:rPr>
          <w:sz w:val="28"/>
          <w:szCs w:val="28"/>
        </w:rPr>
      </w:pPr>
    </w:p>
    <w:p w14:paraId="7A49BBE8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20. В.А. Базаров предложил использовать генетические и телеологические</w:t>
      </w:r>
    </w:p>
    <w:p w14:paraId="79BABE45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исследовательские технологии в прогнозировании, которые появились на западе</w:t>
      </w:r>
    </w:p>
    <w:p w14:paraId="0C225B2D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самостоятельно под названием:</w:t>
      </w:r>
    </w:p>
    <w:p w14:paraId="1D107570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а) нормативный и поисковый прогноз;</w:t>
      </w:r>
    </w:p>
    <w:p w14:paraId="1B7603FC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б) формализованные и интуитивные методы прогнозирования;</w:t>
      </w:r>
    </w:p>
    <w:p w14:paraId="19839A2A" w14:textId="77777777" w:rsidR="00C01502" w:rsidRPr="00C01502" w:rsidRDefault="00C01502" w:rsidP="00C01502">
      <w:pPr>
        <w:pStyle w:val="Default"/>
        <w:rPr>
          <w:sz w:val="28"/>
          <w:szCs w:val="28"/>
        </w:rPr>
      </w:pPr>
      <w:r w:rsidRPr="00C01502">
        <w:rPr>
          <w:sz w:val="28"/>
          <w:szCs w:val="28"/>
        </w:rPr>
        <w:t>в) «Гарвардский барометр»;</w:t>
      </w:r>
    </w:p>
    <w:p w14:paraId="36A22EA0" w14:textId="68BDF8E6" w:rsidR="000F46C3" w:rsidRPr="00923A3D" w:rsidRDefault="00C01502" w:rsidP="00C01502">
      <w:pPr>
        <w:pStyle w:val="Default"/>
      </w:pPr>
      <w:r w:rsidRPr="00C01502">
        <w:rPr>
          <w:sz w:val="28"/>
          <w:szCs w:val="28"/>
        </w:rPr>
        <w:t>г) количественные и качественные технологии прогнозирования.</w:t>
      </w:r>
      <w:r w:rsidRPr="00C01502">
        <w:rPr>
          <w:sz w:val="28"/>
          <w:szCs w:val="28"/>
        </w:rPr>
        <w:cr/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5A9"/>
    <w:rsid w:val="002C43E6"/>
    <w:rsid w:val="00524E5D"/>
    <w:rsid w:val="00850D0E"/>
    <w:rsid w:val="00852E6E"/>
    <w:rsid w:val="00923A3D"/>
    <w:rsid w:val="00C01502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2025-11-30T00:13:00Z</dcterms:modified>
</cp:coreProperties>
</file>