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2BEB2" w14:textId="77777777" w:rsidR="00FE0660" w:rsidRPr="00354926" w:rsidRDefault="00FE0660" w:rsidP="00FE066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D2A7055" w14:textId="77777777" w:rsidR="00FE0660" w:rsidRPr="00A45058" w:rsidRDefault="00FE0660" w:rsidP="00FE066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0243329" w14:textId="43E24097" w:rsidR="00FE0660" w:rsidRPr="00A45058" w:rsidRDefault="00FE0660" w:rsidP="00FE066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F770ED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BF7A69E" w14:textId="17CB9446" w:rsidR="00742E58" w:rsidRPr="00140B17" w:rsidRDefault="00FE0660" w:rsidP="00FE066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3535D300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4A30B1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F67AD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0DF95CC7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F770E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F770ED">
        <w:rPr>
          <w:rFonts w:ascii="Times New Roman" w:hAnsi="Times New Roman"/>
          <w:sz w:val="28"/>
          <w:szCs w:val="28"/>
        </w:rPr>
        <w:t xml:space="preserve"> предлагается ответить на </w:t>
      </w:r>
      <w:bookmarkStart w:id="0" w:name="_GoBack"/>
      <w:bookmarkEnd w:id="0"/>
      <w:r w:rsidR="007A464D" w:rsidRPr="00140B17">
        <w:rPr>
          <w:rFonts w:ascii="Times New Roman" w:hAnsi="Times New Roman"/>
          <w:sz w:val="28"/>
          <w:szCs w:val="28"/>
        </w:rPr>
        <w:t>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mensā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torō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ab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intestatō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aberratio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proofErr w:type="spellStart"/>
      <w:r w:rsidRPr="007541ED">
        <w:rPr>
          <w:rFonts w:ascii="Times New Roman" w:eastAsia="MS Mincho" w:hAnsi="Times New Roman"/>
          <w:sz w:val="28"/>
          <w:szCs w:val="28"/>
          <w:lang w:val="en-US"/>
        </w:rPr>
        <w:t>Absolvo</w:t>
      </w:r>
      <w:proofErr w:type="spellEnd"/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Condemno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Non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liquet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civilis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communi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dividundo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contraria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directa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familiae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eriscundae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in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persōnam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non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заявление суду об отсутств</w:t>
      </w:r>
      <w:proofErr w:type="gramStart"/>
      <w:r w:rsidRPr="00140B17">
        <w:rPr>
          <w:rFonts w:ascii="Times New Roman" w:eastAsia="MS Mincho" w:hAnsi="Times New Roman"/>
          <w:sz w:val="28"/>
          <w:szCs w:val="28"/>
        </w:rPr>
        <w:t>ии у и</w:t>
      </w:r>
      <w:proofErr w:type="gramEnd"/>
      <w:r w:rsidRPr="00140B17">
        <w:rPr>
          <w:rFonts w:ascii="Times New Roman" w:eastAsia="MS Mincho" w:hAnsi="Times New Roman"/>
          <w:sz w:val="28"/>
          <w:szCs w:val="28"/>
        </w:rPr>
        <w:t>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quiescit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denegāre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bonae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f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mixtae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poenāles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rei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persecutoriae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7541ED">
        <w:rPr>
          <w:rFonts w:ascii="Times New Roman" w:eastAsia="MS Mincho" w:hAnsi="Times New Roman"/>
          <w:sz w:val="28"/>
          <w:szCs w:val="28"/>
          <w:lang w:val="en-US"/>
        </w:rPr>
        <w:t>actiones</w:t>
      </w:r>
      <w:proofErr w:type="spellEnd"/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7541ED">
        <w:rPr>
          <w:rFonts w:ascii="Times New Roman" w:eastAsia="MS Mincho" w:hAnsi="Times New Roman"/>
          <w:sz w:val="28"/>
          <w:szCs w:val="28"/>
          <w:lang w:val="en-US"/>
        </w:rPr>
        <w:t>stricti</w:t>
      </w:r>
      <w:proofErr w:type="spellEnd"/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testantĭbus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actor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publĭcus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агнация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igni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interdicĕre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ponderantur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, non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numerantur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oculos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querēlam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mente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possessio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maxĭma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capĭtis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deminutio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media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minĭma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cadĕre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publĭca</w:t>
      </w:r>
      <w:proofErr w:type="spellEnd"/>
      <w:r w:rsidRPr="00140B17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discěre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vincĕre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vitiōsus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Justiniani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когнация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contractus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reāles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verbāles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corpus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?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prodest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lata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negāre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actiōnem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privāta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dolus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venditio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doli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romāna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manifestum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scribĕre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jacens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caus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le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voluntarium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custodiam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dubiō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reō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flagranti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fraudem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legis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judicando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criminōsa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celerĭtas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вторая стадия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первая стадия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propria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persona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incognito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absque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damno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realis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verbālis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vocāle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человеческие и божеские, писанное и </w:t>
      </w:r>
      <w:proofErr w:type="gram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неписанное</w:t>
      </w:r>
      <w:proofErr w:type="gram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appellandi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Quiritium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Квиритское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cogens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commercii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commūne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consuetudĭnis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conubii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honorarium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преторское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migratiōnis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naturāle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navigandi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possidendi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privatum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publĭcum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suffragiōrum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taliōnis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utendi-fruendi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vitae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necisque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duodĕcim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tabulārum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gram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неписанный</w:t>
      </w:r>
      <w:proofErr w:type="gram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>ō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retro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agit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gram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писанный</w:t>
      </w:r>
      <w:proofErr w:type="gram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accusatorius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appellatiōnis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conventiōnis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fide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манумиссия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forensis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minimorum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majōrum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civīlis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propriā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ŭ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probandi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crimĭnis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отец семейства,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домовладыка</w:t>
      </w:r>
      <w:proofErr w:type="spellEnd"/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постоянный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преторский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)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(не</w:t>
      </w:r>
      <w:proofErr w:type="gram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)у</w:t>
      </w:r>
      <w:proofErr w:type="gram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alieni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persōna</w:t>
      </w:r>
      <w:proofErr w:type="spellEnd"/>
      <w:r w:rsidRPr="00140B1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suspecta</w:t>
      </w:r>
      <w:proofErr w:type="spellEnd"/>
      <w:r w:rsidRPr="00140B17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perennis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peregrīnus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urbānus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принцепс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contra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forma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poena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quod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est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demonstrandum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ratio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dubitandi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probatiōnum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vindicatio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corporales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incorporales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манципируемые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и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неманципируемые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mobĭles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immobĭles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nullīus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integrum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decrēvit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сенатусконсульт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absolutoria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servi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res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Tac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sine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justitiā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nihil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valet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prudentiă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provocatione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status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civitātis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familiae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libertātis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quaestionis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testamentum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facĕre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citāre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interrogāre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muti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nullus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tutēla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ususfructus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9. Личные и </w:t>
      </w:r>
      <w:proofErr w:type="gramStart"/>
      <w:r w:rsidRPr="00140B17">
        <w:rPr>
          <w:rFonts w:ascii="Times New Roman" w:hAnsi="Times New Roman"/>
          <w:sz w:val="28"/>
          <w:szCs w:val="28"/>
        </w:rPr>
        <w:t>возвратное</w:t>
      </w:r>
      <w:proofErr w:type="gramEnd"/>
      <w:r w:rsidRPr="00140B17">
        <w:rPr>
          <w:rFonts w:ascii="Times New Roman" w:hAnsi="Times New Roman"/>
          <w:sz w:val="28"/>
          <w:szCs w:val="28"/>
        </w:rPr>
        <w:t xml:space="preserve">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proofErr w:type="spellStart"/>
      <w:proofErr w:type="gramStart"/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140B17">
        <w:rPr>
          <w:rFonts w:ascii="Times New Roman" w:hAnsi="Times New Roman"/>
          <w:sz w:val="28"/>
          <w:szCs w:val="28"/>
        </w:rPr>
        <w:t>.</w:t>
      </w:r>
      <w:proofErr w:type="gramEnd"/>
      <w:r w:rsidRPr="00140B17">
        <w:rPr>
          <w:rFonts w:ascii="Times New Roman" w:hAnsi="Times New Roman"/>
          <w:sz w:val="28"/>
          <w:szCs w:val="28"/>
        </w:rPr>
        <w:t xml:space="preserve">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proofErr w:type="spellStart"/>
      <w:proofErr w:type="gramStart"/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140B17">
        <w:rPr>
          <w:rFonts w:ascii="Times New Roman" w:hAnsi="Times New Roman"/>
          <w:sz w:val="28"/>
          <w:szCs w:val="28"/>
        </w:rPr>
        <w:t>.</w:t>
      </w:r>
      <w:proofErr w:type="gramEnd"/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proofErr w:type="spellStart"/>
      <w:proofErr w:type="gramStart"/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>.</w:t>
      </w:r>
      <w:proofErr w:type="gramEnd"/>
      <w:r w:rsidRPr="00140B17">
        <w:rPr>
          <w:rFonts w:ascii="Times New Roman" w:hAnsi="Times New Roman"/>
          <w:sz w:val="28"/>
          <w:szCs w:val="28"/>
        </w:rPr>
        <w:t xml:space="preserve">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proofErr w:type="spellStart"/>
      <w:proofErr w:type="gramStart"/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>.</w:t>
      </w:r>
      <w:proofErr w:type="gramEnd"/>
      <w:r w:rsidRPr="00140B17">
        <w:rPr>
          <w:rFonts w:ascii="Times New Roman" w:hAnsi="Times New Roman"/>
          <w:sz w:val="28"/>
          <w:szCs w:val="28"/>
        </w:rPr>
        <w:t xml:space="preserve">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17. Спряжение глаголов </w:t>
      </w:r>
      <w:proofErr w:type="spellStart"/>
      <w:r w:rsidRPr="00140B17">
        <w:rPr>
          <w:rFonts w:ascii="Times New Roman" w:hAnsi="Times New Roman"/>
          <w:sz w:val="28"/>
          <w:szCs w:val="28"/>
        </w:rPr>
        <w:t>esse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40B17">
        <w:rPr>
          <w:rFonts w:ascii="Times New Roman" w:hAnsi="Times New Roman"/>
          <w:sz w:val="28"/>
          <w:szCs w:val="28"/>
        </w:rPr>
        <w:t>posse</w:t>
      </w:r>
      <w:proofErr w:type="spellEnd"/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140B17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140B17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indicatīvi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amitto</w:t>
            </w:r>
            <w:proofErr w:type="spellEnd"/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  <w:proofErr w:type="spellEnd"/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ātis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f;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fructus,us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m; caput,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iuris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civīlis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vir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prudens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dilĭgens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magnus</w:t>
            </w:r>
            <w:proofErr w:type="spellEnd"/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corpus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delicti</w:t>
            </w:r>
            <w:proofErr w:type="spellEnd"/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probandi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proofErr w:type="gram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делайте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Fructus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sine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usu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esse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non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potest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sine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fructu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potest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Semper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necessĭtas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probandi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incumbit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illi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qui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agit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oblĭgo</w:t>
            </w:r>
            <w:proofErr w:type="spellEnd"/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proofErr w:type="spellStart"/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</w:t>
            </w:r>
            <w:proofErr w:type="spellEnd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corporālis</w:t>
            </w:r>
            <w:proofErr w:type="spellEnd"/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liber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simĭlis</w:t>
            </w:r>
            <w:proofErr w:type="spellEnd"/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homĭnem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9.  a) Напишите арабскими цифрами:</w:t>
            </w:r>
            <w:proofErr w:type="gram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 xml:space="preserve">2. Nemo ex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consilio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obligātur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Res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corporāles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tangi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possunt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velut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fundus, homo,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vestis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aurum, argentums et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denĭque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aliae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res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innumerabĭles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  <w:proofErr w:type="spellEnd"/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  <w:proofErr w:type="spellEnd"/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  <w:proofErr w:type="spellEnd"/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iustus</w:t>
            </w:r>
            <w:proofErr w:type="spellEnd"/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facĭlis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parvus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fortis</w:t>
            </w:r>
            <w:proofErr w:type="spellEnd"/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condemnāmus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condemnāmur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condemnandus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condemnans</w:t>
            </w:r>
            <w:proofErr w:type="spellEnd"/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capĭtis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caput (3),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capĭta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(3),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familiae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(4),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(2),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 Si  et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et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civĭtas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retinētur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tantum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mutātur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minĭma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capĭtis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deminutio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duco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  <w:proofErr w:type="spellEnd"/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verbālis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directa</w:t>
            </w:r>
            <w:proofErr w:type="spellEnd"/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difficĭlis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sapiens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velox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persōna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aliēni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iuris</w:t>
            </w:r>
            <w:proofErr w:type="spellEnd"/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lex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speciālis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derŏgat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generāli</w:t>
            </w:r>
            <w:proofErr w:type="spellEnd"/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Vicīnus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meus</w:t>
            </w:r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per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suum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ducit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Actiōnum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geněra</w:t>
            </w:r>
            <w:proofErr w:type="spellEnd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sunt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duo:  in  rem  et  in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persōnam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Non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est</w:t>
            </w:r>
            <w:proofErr w:type="spellEnd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disputandum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cum  principia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negante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  <w:proofErr w:type="spellEnd"/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delictum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privātus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a,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bellum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civīle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dissimĭlis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bonus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certus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vitae (4),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tutōris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tutōres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(3),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tutōrem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tutorĭbus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 xml:space="preserve">in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dubio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  <w:proofErr w:type="spellEnd"/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  <w:proofErr w:type="spellEnd"/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iuris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naturālis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mea</w:t>
            </w:r>
            <w:proofErr w:type="spellEnd"/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bonus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innocens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</w:t>
            </w:r>
            <w:proofErr w:type="spellEnd"/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(2),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herēdem</w:t>
            </w:r>
            <w:proofErr w:type="spellEnd"/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</w:t>
            </w:r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suā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nemo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extrăhi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debet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Parentes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naturāles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vocāre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nemo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potest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900B5"/>
    <w:rsid w:val="003A50D0"/>
    <w:rsid w:val="003B63AC"/>
    <w:rsid w:val="003D0D30"/>
    <w:rsid w:val="004A30B1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643A7"/>
    <w:rsid w:val="00F67ADD"/>
    <w:rsid w:val="00F770ED"/>
    <w:rsid w:val="00F8701C"/>
    <w:rsid w:val="00FD62BB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48ED-23D5-4771-8BB1-F7658F04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18</cp:revision>
  <dcterms:created xsi:type="dcterms:W3CDTF">2024-03-15T11:57:00Z</dcterms:created>
  <dcterms:modified xsi:type="dcterms:W3CDTF">2026-07-07T08:29:00Z</dcterms:modified>
</cp:coreProperties>
</file>