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968" w:rsidRDefault="00191968" w:rsidP="00E4485D">
      <w:pPr>
        <w:jc w:val="center"/>
        <w:rPr>
          <w:b/>
          <w:sz w:val="28"/>
          <w:szCs w:val="28"/>
        </w:rPr>
      </w:pPr>
      <w:r w:rsidRPr="00191968">
        <w:rPr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«Физика»</w:t>
      </w:r>
    </w:p>
    <w:p w:rsidR="00191968" w:rsidRPr="00191968" w:rsidRDefault="00191968" w:rsidP="00E4485D">
      <w:pPr>
        <w:jc w:val="center"/>
        <w:rPr>
          <w:b/>
          <w:sz w:val="28"/>
          <w:szCs w:val="28"/>
        </w:rPr>
      </w:pPr>
    </w:p>
    <w:p w:rsidR="00201F2A" w:rsidRPr="00EF1D68" w:rsidRDefault="00EF1D68" w:rsidP="00E4485D">
      <w:pPr>
        <w:jc w:val="center"/>
        <w:rPr>
          <w:sz w:val="28"/>
          <w:szCs w:val="28"/>
        </w:rPr>
      </w:pPr>
      <w:r w:rsidRPr="00EF1D68">
        <w:rPr>
          <w:sz w:val="28"/>
          <w:szCs w:val="28"/>
        </w:rPr>
        <w:t>Примерный перечень вопросов к зачету на 1 курсе</w:t>
      </w:r>
    </w:p>
    <w:p w:rsidR="00201F2A" w:rsidRPr="00EF1D68" w:rsidRDefault="00201F2A" w:rsidP="00201F2A">
      <w:pPr>
        <w:jc w:val="both"/>
      </w:pPr>
    </w:p>
    <w:p w:rsidR="00201F2A" w:rsidRPr="00891DE8" w:rsidRDefault="00201F2A" w:rsidP="00201F2A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</w:pPr>
      <w:r w:rsidRPr="00891DE8">
        <w:t>Физика и естествознание. Методы физического исследования. эксперимент и теория в физических исследованиях. Единицы измерения и системы единиц. Основные единицы СИ.</w:t>
      </w:r>
    </w:p>
    <w:p w:rsidR="00201F2A" w:rsidRPr="00891DE8" w:rsidRDefault="00201F2A" w:rsidP="00201F2A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</w:pPr>
      <w:r w:rsidRPr="00891DE8">
        <w:t>Предмет механики. Классическая и квантовая механика</w:t>
      </w:r>
    </w:p>
    <w:p w:rsidR="00201F2A" w:rsidRPr="00891DE8" w:rsidRDefault="00201F2A" w:rsidP="00201F2A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</w:pPr>
      <w:r w:rsidRPr="00891DE8">
        <w:t>Основные механические модели: материальная точка, абсолютно твердое тело, сплошная среда.</w:t>
      </w:r>
    </w:p>
    <w:p w:rsidR="00201F2A" w:rsidRPr="00891DE8" w:rsidRDefault="00201F2A" w:rsidP="00201F2A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</w:pPr>
      <w:r w:rsidRPr="00891DE8">
        <w:t>Механическое движение как простейшая форма движения материи. Пространство и время как форма существования материя. Системы отсчета.</w:t>
      </w:r>
    </w:p>
    <w:p w:rsidR="00201F2A" w:rsidRPr="00891DE8" w:rsidRDefault="00201F2A" w:rsidP="00201F2A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</w:pPr>
      <w:r w:rsidRPr="00891DE8">
        <w:t>Основные кинематические характеристики движения частиц: перемещение, скорость, ускорение.</w:t>
      </w:r>
    </w:p>
    <w:p w:rsidR="00201F2A" w:rsidRPr="00891DE8" w:rsidRDefault="00201F2A" w:rsidP="00201F2A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</w:pPr>
      <w:r w:rsidRPr="00891DE8">
        <w:t>Движение материальной точки по окружности. Угловая скорость и угловое ускорение, и их связь с линейными характеристиками движения.</w:t>
      </w:r>
    </w:p>
    <w:p w:rsidR="00201F2A" w:rsidRPr="00891DE8" w:rsidRDefault="00201F2A" w:rsidP="00201F2A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</w:pPr>
      <w:r w:rsidRPr="00891DE8">
        <w:t>Нормальное тангенциальное ускорения. Кинематика движения по криволинейной траектории.</w:t>
      </w:r>
    </w:p>
    <w:p w:rsidR="00201F2A" w:rsidRPr="00891DE8" w:rsidRDefault="00201F2A" w:rsidP="00201F2A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</w:pPr>
      <w:r w:rsidRPr="00891DE8">
        <w:t>Поступательное и вращательное движение абсолютно твердого тела.</w:t>
      </w:r>
    </w:p>
    <w:p w:rsidR="00201F2A" w:rsidRPr="00891DE8" w:rsidRDefault="00201F2A" w:rsidP="00201F2A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</w:pPr>
      <w:r w:rsidRPr="00891DE8">
        <w:t>Первый закон Ньютона. инерциальные системы отсчета</w:t>
      </w:r>
    </w:p>
    <w:p w:rsidR="00201F2A" w:rsidRPr="00891DE8" w:rsidRDefault="00201F2A" w:rsidP="00201F2A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</w:pPr>
      <w:r w:rsidRPr="00891DE8">
        <w:t>Энергия как универсальная мера различных форм движения и взаимодействия, Кинетическая энергия механической системы и ее связь с работой внешних и внутренних сил, приложенных к системе</w:t>
      </w:r>
    </w:p>
    <w:p w:rsidR="00201F2A" w:rsidRPr="00891DE8" w:rsidRDefault="00201F2A" w:rsidP="00201F2A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</w:pPr>
      <w:r w:rsidRPr="00891DE8">
        <w:t>Масса. Сила. Законы динамики материальной точки и системы материальных точек</w:t>
      </w:r>
    </w:p>
    <w:p w:rsidR="00201F2A" w:rsidRPr="00891DE8" w:rsidRDefault="00201F2A" w:rsidP="00201F2A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</w:pPr>
      <w:r w:rsidRPr="00891DE8">
        <w:t>Импульс. Закон сохранения импульса.</w:t>
      </w:r>
    </w:p>
    <w:p w:rsidR="00201F2A" w:rsidRPr="00891DE8" w:rsidRDefault="00201F2A" w:rsidP="00201F2A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</w:pPr>
      <w:r w:rsidRPr="00891DE8">
        <w:t>Момент импульса. Момент силы. Закон сохранения момента импульса</w:t>
      </w:r>
    </w:p>
    <w:p w:rsidR="00201F2A" w:rsidRPr="00891DE8" w:rsidRDefault="00201F2A" w:rsidP="00201F2A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</w:pPr>
      <w:r w:rsidRPr="00891DE8">
        <w:t>Работа силы и ее выражение через криволинейный интеграл. мощность.</w:t>
      </w:r>
    </w:p>
    <w:p w:rsidR="00201F2A" w:rsidRPr="00891DE8" w:rsidRDefault="00201F2A" w:rsidP="00201F2A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</w:pPr>
      <w:r w:rsidRPr="00891DE8">
        <w:t xml:space="preserve">Потенциальная энергия системы взаимодействующих тел. Потенциальная энергия материальной точки. </w:t>
      </w:r>
    </w:p>
    <w:p w:rsidR="00201F2A" w:rsidRPr="00891DE8" w:rsidRDefault="00201F2A" w:rsidP="00201F2A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</w:pPr>
      <w:r w:rsidRPr="00891DE8">
        <w:t>Принцип относительности Галилея. Преобразования Галилея. Инварианты преобразования</w:t>
      </w:r>
    </w:p>
    <w:p w:rsidR="00201F2A" w:rsidRPr="00891DE8" w:rsidRDefault="00201F2A" w:rsidP="00201F2A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</w:pPr>
      <w:r w:rsidRPr="00891DE8">
        <w:t>Закон сохранения энергии в механизме для замкнутых систем.</w:t>
      </w:r>
    </w:p>
    <w:p w:rsidR="00201F2A" w:rsidRPr="00891DE8" w:rsidRDefault="00201F2A" w:rsidP="00201F2A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</w:pPr>
      <w:r w:rsidRPr="00891DE8">
        <w:t>Принцип относительности в релятивистской механике. Постулаты СТО.</w:t>
      </w:r>
    </w:p>
    <w:p w:rsidR="00201F2A" w:rsidRPr="00891DE8" w:rsidRDefault="00201F2A" w:rsidP="00201F2A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</w:pPr>
      <w:r w:rsidRPr="00891DE8">
        <w:t>Преобразования Лоренца для координат и времени и их следствия.</w:t>
      </w:r>
    </w:p>
    <w:p w:rsidR="00201F2A" w:rsidRPr="00891DE8" w:rsidRDefault="00201F2A" w:rsidP="00201F2A">
      <w:pPr>
        <w:ind w:left="360"/>
        <w:jc w:val="both"/>
      </w:pPr>
      <w:r w:rsidRPr="00891DE8">
        <w:t xml:space="preserve">        Относительность длин  и промежутков времени.</w:t>
      </w:r>
    </w:p>
    <w:p w:rsidR="00201F2A" w:rsidRPr="00891DE8" w:rsidRDefault="00201F2A" w:rsidP="00201F2A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</w:pPr>
      <w:r w:rsidRPr="00891DE8">
        <w:t>Релятивистский импульс. Релятивистское выражение для кинетической энергии. Взаимосвязь массы и энергии.</w:t>
      </w:r>
    </w:p>
    <w:p w:rsidR="00201F2A" w:rsidRPr="00891DE8" w:rsidRDefault="00201F2A" w:rsidP="00201F2A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</w:pPr>
      <w:r w:rsidRPr="00891DE8">
        <w:t>Энергия покоя. Полная энергия частицы.</w:t>
      </w:r>
    </w:p>
    <w:p w:rsidR="00201F2A" w:rsidRPr="00891DE8" w:rsidRDefault="00201F2A" w:rsidP="00201F2A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</w:pPr>
      <w:r w:rsidRPr="00891DE8">
        <w:t>Уравнение движения твердого тела, вращающегося вокруг неподвижной оси. Вращательный момент</w:t>
      </w:r>
    </w:p>
    <w:p w:rsidR="00201F2A" w:rsidRPr="00891DE8" w:rsidRDefault="00201F2A" w:rsidP="00201F2A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</w:pPr>
      <w:r w:rsidRPr="00891DE8">
        <w:t>Момент инерции тела относительно оси. Момент инерции твердых тел разной формы. уравнение Шредингера.</w:t>
      </w:r>
    </w:p>
    <w:p w:rsidR="00201F2A" w:rsidRPr="00891DE8" w:rsidRDefault="00201F2A" w:rsidP="00201F2A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</w:pPr>
      <w:r w:rsidRPr="00891DE8">
        <w:t>Идеально упругое тело. Деформация. Виды деформации.</w:t>
      </w:r>
    </w:p>
    <w:p w:rsidR="00201F2A" w:rsidRPr="00891DE8" w:rsidRDefault="00201F2A" w:rsidP="00201F2A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</w:pPr>
      <w:r w:rsidRPr="00891DE8">
        <w:t>Движение материальной точки по окружности. Угловая скорость и угловое ускорение, и их связь с линейными характеристиками движения.</w:t>
      </w:r>
    </w:p>
    <w:p w:rsidR="00201F2A" w:rsidRPr="00891DE8" w:rsidRDefault="00201F2A" w:rsidP="00201F2A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</w:pPr>
      <w:r w:rsidRPr="00891DE8">
        <w:t>Упругие деформации и напряжения. Закон Гука.</w:t>
      </w:r>
    </w:p>
    <w:p w:rsidR="00201F2A" w:rsidRPr="00891DE8" w:rsidRDefault="00201F2A" w:rsidP="00201F2A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</w:pPr>
      <w:r w:rsidRPr="00891DE8">
        <w:t>Трение. Виды трения. Силы трения.</w:t>
      </w:r>
    </w:p>
    <w:p w:rsidR="00201F2A" w:rsidRPr="00891DE8" w:rsidRDefault="00201F2A" w:rsidP="00201F2A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</w:pPr>
      <w:r w:rsidRPr="00891DE8">
        <w:t>Масса. Сила. Законы динамики материальной точки и системы материальных точек.</w:t>
      </w:r>
    </w:p>
    <w:p w:rsidR="00201F2A" w:rsidRPr="00891DE8" w:rsidRDefault="00201F2A" w:rsidP="00201F2A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</w:pPr>
      <w:r w:rsidRPr="00891DE8">
        <w:t>Работа силы и ее выражение через криволинейный интеграл. Мощность.</w:t>
      </w:r>
    </w:p>
    <w:p w:rsidR="00201F2A" w:rsidRPr="00891DE8" w:rsidRDefault="00201F2A" w:rsidP="00201F2A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</w:pPr>
      <w:r w:rsidRPr="00891DE8">
        <w:t>Механическое движение как простейшая форма движения материи. Пространство и время как формы существования материи. Системы отсчета.</w:t>
      </w:r>
    </w:p>
    <w:p w:rsidR="00201F2A" w:rsidRPr="00891DE8" w:rsidRDefault="00201F2A" w:rsidP="00201F2A">
      <w:pPr>
        <w:jc w:val="both"/>
      </w:pPr>
    </w:p>
    <w:p w:rsidR="00201F2A" w:rsidRPr="00891DE8" w:rsidRDefault="00201F2A" w:rsidP="00C71834">
      <w:pPr>
        <w:jc w:val="center"/>
        <w:rPr>
          <w:b/>
        </w:rPr>
      </w:pPr>
      <w:r w:rsidRPr="00891DE8">
        <w:rPr>
          <w:b/>
        </w:rPr>
        <w:t>Электричество и магнетизм</w:t>
      </w:r>
    </w:p>
    <w:p w:rsidR="00201F2A" w:rsidRPr="00891DE8" w:rsidRDefault="00201F2A" w:rsidP="00201F2A">
      <w:pPr>
        <w:jc w:val="both"/>
      </w:pPr>
    </w:p>
    <w:p w:rsidR="00201F2A" w:rsidRPr="00891DE8" w:rsidRDefault="00201F2A" w:rsidP="00201F2A">
      <w:r w:rsidRPr="00891DE8">
        <w:t>31.Электрический заряд и его дискретность. Идеи близкодействия и дальнодействия.</w:t>
      </w:r>
    </w:p>
    <w:p w:rsidR="00201F2A" w:rsidRPr="00891DE8" w:rsidRDefault="00201F2A" w:rsidP="00201F2A">
      <w:r w:rsidRPr="00891DE8">
        <w:t>32. Закон Кулона. Принцип суперпозиции полей.</w:t>
      </w:r>
    </w:p>
    <w:p w:rsidR="00201F2A" w:rsidRPr="00891DE8" w:rsidRDefault="00201F2A" w:rsidP="00201F2A">
      <w:r w:rsidRPr="00891DE8">
        <w:t>33.Напряженность электрического поля. расчет электрических полей методом суперпозиции.</w:t>
      </w:r>
    </w:p>
    <w:p w:rsidR="00201F2A" w:rsidRPr="00891DE8" w:rsidRDefault="00201F2A" w:rsidP="00201F2A">
      <w:r w:rsidRPr="00891DE8">
        <w:t>34. Плотность электрического заряда. Вектор электрического смещения.</w:t>
      </w:r>
    </w:p>
    <w:p w:rsidR="00201F2A" w:rsidRPr="00891DE8" w:rsidRDefault="00201F2A" w:rsidP="00201F2A">
      <w:r w:rsidRPr="00891DE8">
        <w:t>35. Теорема Остроградского – Гаусса для электростатического поля в вакууме и ее применение к расчету поля (бесконечной заряженной плоскости).</w:t>
      </w:r>
    </w:p>
    <w:p w:rsidR="00201F2A" w:rsidRPr="00891DE8" w:rsidRDefault="00201F2A" w:rsidP="00201F2A">
      <w:pPr>
        <w:jc w:val="both"/>
      </w:pPr>
      <w:r w:rsidRPr="00891DE8">
        <w:t>36. Теорема Остроградского – Гаусса для электростатического поля в вакууме и ее применение к расчету поля (бесконечной заряженной нити).</w:t>
      </w:r>
    </w:p>
    <w:p w:rsidR="00201F2A" w:rsidRPr="00891DE8" w:rsidRDefault="00201F2A" w:rsidP="00201F2A">
      <w:pPr>
        <w:jc w:val="both"/>
      </w:pPr>
      <w:r w:rsidRPr="00891DE8">
        <w:t>37. Работа сил электростатического  поля при перемещении заряда.</w:t>
      </w:r>
    </w:p>
    <w:p w:rsidR="00201F2A" w:rsidRPr="00891DE8" w:rsidRDefault="00201F2A" w:rsidP="00201F2A">
      <w:r w:rsidRPr="00891DE8">
        <w:t>38. Связь между потенциалом и напряженностью электростатического поля.</w:t>
      </w:r>
    </w:p>
    <w:p w:rsidR="00201F2A" w:rsidRPr="00891DE8" w:rsidRDefault="00201F2A" w:rsidP="00201F2A">
      <w:r w:rsidRPr="00891DE8">
        <w:t>39. Проводник в электростатическом поле. Электростатическая защита.</w:t>
      </w:r>
    </w:p>
    <w:p w:rsidR="00201F2A" w:rsidRPr="00891DE8" w:rsidRDefault="00201F2A" w:rsidP="00201F2A">
      <w:r w:rsidRPr="00891DE8">
        <w:t>40.Электроемкость уединенного проводника. Конденсаторы.  Электроемкость конденсаторов.</w:t>
      </w:r>
    </w:p>
    <w:p w:rsidR="00201F2A" w:rsidRPr="00891DE8" w:rsidRDefault="00201F2A" w:rsidP="00201F2A">
      <w:r w:rsidRPr="00891DE8">
        <w:t>41.Энергия заряженного проводника.</w:t>
      </w:r>
    </w:p>
    <w:p w:rsidR="00201F2A" w:rsidRPr="00891DE8" w:rsidRDefault="00201F2A" w:rsidP="00201F2A">
      <w:r w:rsidRPr="00891DE8">
        <w:t xml:space="preserve">42.Энергия заряженного конденсатора. Энергия электростатического поля. </w:t>
      </w:r>
    </w:p>
    <w:p w:rsidR="00201F2A" w:rsidRPr="00891DE8" w:rsidRDefault="00201F2A" w:rsidP="00201F2A">
      <w:r w:rsidRPr="00891DE8">
        <w:t>43. Плотность энергии электростатического поля.</w:t>
      </w:r>
    </w:p>
    <w:p w:rsidR="00201F2A" w:rsidRPr="00891DE8" w:rsidRDefault="00201F2A" w:rsidP="00201F2A">
      <w:r w:rsidRPr="00891DE8">
        <w:t>проводники и изоляторы. Условия существования тока</w:t>
      </w:r>
    </w:p>
    <w:p w:rsidR="00201F2A" w:rsidRPr="00891DE8" w:rsidRDefault="00201F2A" w:rsidP="00201F2A">
      <w:pPr>
        <w:jc w:val="both"/>
      </w:pPr>
      <w:r w:rsidRPr="00891DE8">
        <w:t>44. Сила и плотность тока. Сопротивление.</w:t>
      </w:r>
    </w:p>
    <w:p w:rsidR="00201F2A" w:rsidRPr="00891DE8" w:rsidRDefault="00201F2A" w:rsidP="00201F2A">
      <w:r w:rsidRPr="00891DE8">
        <w:t>45. Закон Ома для участка цепи. Дифференциальная форма закона Ома</w:t>
      </w:r>
    </w:p>
    <w:p w:rsidR="00201F2A" w:rsidRPr="00891DE8" w:rsidRDefault="00201F2A" w:rsidP="00201F2A">
      <w:r w:rsidRPr="00891DE8">
        <w:t>46. Строение силы. Разность потенциалов, электродвижущая сила, напряжение. Источник тока.</w:t>
      </w:r>
    </w:p>
    <w:p w:rsidR="00201F2A" w:rsidRPr="00891DE8" w:rsidRDefault="00201F2A" w:rsidP="00201F2A">
      <w:r w:rsidRPr="00891DE8">
        <w:t>47.Закон Ома для замкнутой цепи.</w:t>
      </w:r>
    </w:p>
    <w:p w:rsidR="00201F2A" w:rsidRPr="00891DE8" w:rsidRDefault="00201F2A" w:rsidP="00201F2A">
      <w:r w:rsidRPr="00891DE8">
        <w:t>48.Работа и мощность электрического тока. Закон Джоуля – Ленца в интегральной и дифференциальной формах.</w:t>
      </w:r>
    </w:p>
    <w:p w:rsidR="00201F2A" w:rsidRPr="00891DE8" w:rsidRDefault="00201F2A" w:rsidP="00201F2A">
      <w:r w:rsidRPr="00891DE8">
        <w:t>49. Магнитное поле проводника с током. Магнитная индукция</w:t>
      </w:r>
    </w:p>
    <w:p w:rsidR="00201F2A" w:rsidRPr="00891DE8" w:rsidRDefault="00201F2A" w:rsidP="00201F2A">
      <w:pPr>
        <w:jc w:val="both"/>
      </w:pPr>
      <w:r w:rsidRPr="00891DE8">
        <w:t xml:space="preserve">50. Действие магнитного поля на движущийся заряд. Сила Лоренца.            </w:t>
      </w:r>
    </w:p>
    <w:p w:rsidR="00201F2A" w:rsidRPr="00891DE8" w:rsidRDefault="00201F2A" w:rsidP="00201F2A">
      <w:pPr>
        <w:jc w:val="both"/>
      </w:pPr>
      <w:r w:rsidRPr="00891DE8">
        <w:t>51. Движение заряженных частиц в магнитном поле.</w:t>
      </w:r>
    </w:p>
    <w:p w:rsidR="00201F2A" w:rsidRPr="00891DE8" w:rsidRDefault="00201F2A" w:rsidP="00201F2A">
      <w:r w:rsidRPr="00891DE8">
        <w:t>52.Виток с током в магнитное поле. Магнитный момент, Момент сил, действующих на виток с током в магнитном поле.</w:t>
      </w:r>
    </w:p>
    <w:p w:rsidR="00201F2A" w:rsidRPr="00891DE8" w:rsidRDefault="00201F2A" w:rsidP="00201F2A">
      <w:r w:rsidRPr="00891DE8">
        <w:t xml:space="preserve">53.Закон </w:t>
      </w:r>
      <w:proofErr w:type="spellStart"/>
      <w:r w:rsidRPr="00891DE8">
        <w:t>Био</w:t>
      </w:r>
      <w:proofErr w:type="spellEnd"/>
      <w:r w:rsidRPr="00891DE8">
        <w:t xml:space="preserve">- </w:t>
      </w:r>
      <w:proofErr w:type="spellStart"/>
      <w:r w:rsidRPr="00891DE8">
        <w:t>Савара</w:t>
      </w:r>
      <w:proofErr w:type="spellEnd"/>
      <w:r w:rsidRPr="00891DE8">
        <w:t>-Лапласа и его применение к расчету магнитных полей прямолинейного проводника с током.</w:t>
      </w:r>
    </w:p>
    <w:p w:rsidR="00201F2A" w:rsidRPr="00891DE8" w:rsidRDefault="00201F2A" w:rsidP="00201F2A">
      <w:r w:rsidRPr="00891DE8">
        <w:t>54. Закон полного тока для магнитного поля в вакууме и его применение к расчету магнитного поля единого соленоида.</w:t>
      </w:r>
    </w:p>
    <w:p w:rsidR="00201F2A" w:rsidRPr="00891DE8" w:rsidRDefault="00201F2A" w:rsidP="00201F2A">
      <w:r w:rsidRPr="00891DE8">
        <w:t>55. Контур с током в магнитном поле. Магнитный поток.</w:t>
      </w:r>
    </w:p>
    <w:p w:rsidR="00201F2A" w:rsidRPr="00891DE8" w:rsidRDefault="00201F2A" w:rsidP="00201F2A">
      <w:r w:rsidRPr="00891DE8">
        <w:t>56. Явление электромагнитной индукции. закон электромагнитной индукции.</w:t>
      </w:r>
    </w:p>
    <w:p w:rsidR="00201F2A" w:rsidRPr="00891DE8" w:rsidRDefault="00201F2A" w:rsidP="00201F2A">
      <w:r w:rsidRPr="00891DE8">
        <w:t>57. Явление самоиндукции. Индуктивность. Токи при замыкании и размыкании цепи.</w:t>
      </w:r>
    </w:p>
    <w:p w:rsidR="00201F2A" w:rsidRPr="00891DE8" w:rsidRDefault="00201F2A" w:rsidP="00201F2A">
      <w:r w:rsidRPr="00891DE8">
        <w:t>58. Энергия магнитного поля проводника с током. объемная плотность энергии магнитного поля.</w:t>
      </w:r>
    </w:p>
    <w:p w:rsidR="00201F2A" w:rsidRPr="00891DE8" w:rsidRDefault="00201F2A" w:rsidP="00201F2A">
      <w:r w:rsidRPr="00891DE8">
        <w:t>59.Вихревое электрическое поле. Ток смещения.</w:t>
      </w:r>
    </w:p>
    <w:p w:rsidR="00201F2A" w:rsidRPr="00891DE8" w:rsidRDefault="00201F2A" w:rsidP="00201F2A">
      <w:r w:rsidRPr="00891DE8">
        <w:t>60.Система уравнений Максвелла в интегральной форме.</w:t>
      </w:r>
    </w:p>
    <w:p w:rsidR="00201F2A" w:rsidRDefault="00201F2A" w:rsidP="00201F2A">
      <w:pPr>
        <w:jc w:val="both"/>
      </w:pPr>
    </w:p>
    <w:p w:rsidR="00C2017A" w:rsidRDefault="00C2017A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01F2A" w:rsidRPr="00C2017A" w:rsidRDefault="00EF1D68" w:rsidP="00C71834">
      <w:pPr>
        <w:jc w:val="center"/>
        <w:rPr>
          <w:sz w:val="28"/>
          <w:szCs w:val="28"/>
        </w:rPr>
      </w:pPr>
      <w:bookmarkStart w:id="0" w:name="_GoBack"/>
      <w:bookmarkEnd w:id="0"/>
      <w:r w:rsidRPr="00C2017A">
        <w:rPr>
          <w:sz w:val="28"/>
          <w:szCs w:val="28"/>
        </w:rPr>
        <w:lastRenderedPageBreak/>
        <w:t>Примерный перечень вопросов к экзамену на 2 курсе</w:t>
      </w:r>
    </w:p>
    <w:p w:rsidR="00201F2A" w:rsidRPr="00DD17E1" w:rsidRDefault="00201F2A" w:rsidP="00201F2A">
      <w:pPr>
        <w:pStyle w:val="a4"/>
        <w:jc w:val="left"/>
        <w:rPr>
          <w:color w:val="000000"/>
          <w:szCs w:val="24"/>
        </w:rPr>
      </w:pPr>
    </w:p>
    <w:p w:rsidR="00201F2A" w:rsidRPr="003724D4" w:rsidRDefault="00201F2A" w:rsidP="00C71834">
      <w:pPr>
        <w:jc w:val="center"/>
        <w:rPr>
          <w:b/>
        </w:rPr>
      </w:pPr>
      <w:r w:rsidRPr="003724D4">
        <w:rPr>
          <w:b/>
        </w:rPr>
        <w:t>Физика колебаний и волн</w:t>
      </w:r>
    </w:p>
    <w:p w:rsidR="00201F2A" w:rsidRPr="003724D4" w:rsidRDefault="00201F2A" w:rsidP="00201F2A"/>
    <w:p w:rsidR="00201F2A" w:rsidRPr="003724D4" w:rsidRDefault="00201F2A" w:rsidP="00201F2A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</w:pPr>
      <w:r w:rsidRPr="003724D4">
        <w:t>Гармонические колебания и их характеристики. Дифференциальное уравнение гармонических колебаний.</w:t>
      </w:r>
    </w:p>
    <w:p w:rsidR="00201F2A" w:rsidRPr="003724D4" w:rsidRDefault="00201F2A" w:rsidP="00201F2A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</w:pPr>
      <w:r w:rsidRPr="003724D4">
        <w:t>Свободные колебания. Модель гармонического осциллятора. Энергия гармонического осциллятора. Уравнения гармонического осциллятора</w:t>
      </w:r>
    </w:p>
    <w:p w:rsidR="00201F2A" w:rsidRPr="003724D4" w:rsidRDefault="00201F2A" w:rsidP="00201F2A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</w:pPr>
      <w:r w:rsidRPr="003724D4">
        <w:t>Физический маятник, математический маятник. Выводы формулы периода колебаний с малой амплитудой.</w:t>
      </w:r>
    </w:p>
    <w:p w:rsidR="00201F2A" w:rsidRPr="003724D4" w:rsidRDefault="00201F2A" w:rsidP="00201F2A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</w:pPr>
      <w:r w:rsidRPr="003724D4">
        <w:t>Сложение гармонических колебаний одного направления и одинаковой частоты. Векторные диаграммы. Биения</w:t>
      </w:r>
    </w:p>
    <w:p w:rsidR="00201F2A" w:rsidRPr="003724D4" w:rsidRDefault="00201F2A" w:rsidP="00201F2A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</w:pPr>
      <w:r w:rsidRPr="003724D4">
        <w:t>Модель идеального газа. Основное уравнение молекулярно - кинетической теории и следствия из него</w:t>
      </w:r>
    </w:p>
    <w:p w:rsidR="00201F2A" w:rsidRPr="003724D4" w:rsidRDefault="00201F2A" w:rsidP="00201F2A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</w:pPr>
      <w:r w:rsidRPr="003724D4">
        <w:t>Сложение взаимно перпендикулярных колебаний одинаковой частоты. Фигуры Лиссажу.</w:t>
      </w:r>
    </w:p>
    <w:p w:rsidR="00201F2A" w:rsidRPr="003724D4" w:rsidRDefault="00201F2A" w:rsidP="00201F2A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</w:pPr>
      <w:r w:rsidRPr="003724D4">
        <w:t xml:space="preserve"> Уравнение плоской бегущей волны. Дисперсия волн. Фазовая и групповая скорости. </w:t>
      </w:r>
    </w:p>
    <w:p w:rsidR="00201F2A" w:rsidRPr="003724D4" w:rsidRDefault="00201F2A" w:rsidP="00201F2A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</w:pPr>
      <w:r w:rsidRPr="003724D4">
        <w:t>Свободные колебания. Гармонический осциллятор. Энергия колебаний.</w:t>
      </w:r>
    </w:p>
    <w:p w:rsidR="00201F2A" w:rsidRPr="003724D4" w:rsidRDefault="00201F2A" w:rsidP="00201F2A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</w:pPr>
      <w:r w:rsidRPr="003724D4">
        <w:t>Физический маятник. Приведенная длина физического маятника</w:t>
      </w:r>
    </w:p>
    <w:p w:rsidR="00201F2A" w:rsidRPr="003724D4" w:rsidRDefault="00201F2A" w:rsidP="00201F2A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</w:pPr>
      <w:r w:rsidRPr="003724D4">
        <w:t>Вынужденные колебания гармонического осциллятора под действием синусоидальной силы. Амплитуда и фаза вынужденного колебания. Вынужденные колебания в электрических цепях.</w:t>
      </w:r>
    </w:p>
    <w:p w:rsidR="00201F2A" w:rsidRPr="003724D4" w:rsidRDefault="00201F2A" w:rsidP="00201F2A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</w:pPr>
      <w:r w:rsidRPr="003724D4">
        <w:t>Плоские электромагнитные волны. Энергетические характеристики электромагнитных волн. Вектор Умова-Пойнтинга. Изучение диполя. Сферические волны.</w:t>
      </w:r>
    </w:p>
    <w:p w:rsidR="00201F2A" w:rsidRPr="003724D4" w:rsidRDefault="00201F2A" w:rsidP="00201F2A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</w:pPr>
      <w:r w:rsidRPr="003724D4">
        <w:t>Свободные гармонические колебания в электрическом контуре.</w:t>
      </w:r>
    </w:p>
    <w:p w:rsidR="00201F2A" w:rsidRPr="003724D4" w:rsidRDefault="00201F2A" w:rsidP="00201F2A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</w:pPr>
      <w:r w:rsidRPr="003724D4">
        <w:t>Интерференция света. Методы наблюдения интерференции. Расчет интерференционной картины от двух источников.</w:t>
      </w:r>
    </w:p>
    <w:p w:rsidR="00201F2A" w:rsidRPr="003724D4" w:rsidRDefault="00201F2A" w:rsidP="00201F2A">
      <w:pPr>
        <w:jc w:val="both"/>
      </w:pPr>
      <w:r w:rsidRPr="003724D4">
        <w:t>14.Интерференция света в тонких пленках. Просветление оптики. Интерферометр.</w:t>
      </w:r>
    </w:p>
    <w:p w:rsidR="00201F2A" w:rsidRPr="003724D4" w:rsidRDefault="00201F2A" w:rsidP="00201F2A">
      <w:pPr>
        <w:jc w:val="both"/>
      </w:pPr>
      <w:r w:rsidRPr="003724D4">
        <w:t>15. Интерференция света. Условии максимумов и минимумов при интерференции.</w:t>
      </w:r>
    </w:p>
    <w:p w:rsidR="00201F2A" w:rsidRPr="003724D4" w:rsidRDefault="00201F2A" w:rsidP="00201F2A">
      <w:pPr>
        <w:jc w:val="both"/>
      </w:pPr>
      <w:r w:rsidRPr="003724D4">
        <w:t>16. Дифракция света. Метод Зон Френеля.</w:t>
      </w:r>
    </w:p>
    <w:p w:rsidR="00201F2A" w:rsidRPr="003724D4" w:rsidRDefault="00201F2A" w:rsidP="00201F2A">
      <w:pPr>
        <w:jc w:val="both"/>
      </w:pPr>
      <w:r w:rsidRPr="003724D4">
        <w:t>17. Дифракция Фраунгофера. Дифракционная решетка, формула дифракционной решетки.</w:t>
      </w:r>
    </w:p>
    <w:p w:rsidR="00201F2A" w:rsidRPr="003724D4" w:rsidRDefault="00201F2A" w:rsidP="00201F2A">
      <w:pPr>
        <w:jc w:val="both"/>
      </w:pPr>
      <w:r w:rsidRPr="003724D4">
        <w:t>18. Поляризация света. Естественный и поляризованный свет. Закон Брюстера.</w:t>
      </w:r>
    </w:p>
    <w:p w:rsidR="00201F2A" w:rsidRPr="003724D4" w:rsidRDefault="00201F2A" w:rsidP="00201F2A">
      <w:pPr>
        <w:jc w:val="both"/>
      </w:pPr>
      <w:r w:rsidRPr="003724D4">
        <w:t>19.Поляризация света. Двойное лучепреломление в анизотропных кристаллах. Поляризационные призмы и поляроиды. Закон Малюса.</w:t>
      </w:r>
    </w:p>
    <w:p w:rsidR="00201F2A" w:rsidRPr="003724D4" w:rsidRDefault="00201F2A" w:rsidP="00201F2A">
      <w:pPr>
        <w:jc w:val="both"/>
      </w:pPr>
      <w:r w:rsidRPr="003724D4">
        <w:t>20. Поглощение света. Анизотропные среды. Поведение волн на границе раздела двух сред. полное внутреннее отражение света. Понятие о волноводах. Волоконная оптика.</w:t>
      </w:r>
    </w:p>
    <w:p w:rsidR="00201F2A" w:rsidRPr="003724D4" w:rsidRDefault="00201F2A" w:rsidP="00201F2A">
      <w:pPr>
        <w:jc w:val="both"/>
      </w:pPr>
      <w:r w:rsidRPr="003724D4">
        <w:t>21. Действие периодических толчков на гармонический осциллятор. Резонанс. Гармонический Осциллятор как спектральный прибор.</w:t>
      </w:r>
    </w:p>
    <w:p w:rsidR="00201F2A" w:rsidRPr="003724D4" w:rsidRDefault="00201F2A" w:rsidP="00201F2A">
      <w:pPr>
        <w:jc w:val="both"/>
      </w:pPr>
      <w:r w:rsidRPr="003724D4">
        <w:t>22. Модель среды с дисперсией. Показатель преломления. Дисперсия света. Нормальная и аномальная дисперсии. Электронная теория дисперсии.</w:t>
      </w:r>
    </w:p>
    <w:p w:rsidR="00201F2A" w:rsidRPr="003724D4" w:rsidRDefault="00201F2A" w:rsidP="00201F2A">
      <w:pPr>
        <w:jc w:val="both"/>
      </w:pPr>
      <w:r w:rsidRPr="003724D4">
        <w:t>23. Автоколебания. Обратная связь.</w:t>
      </w:r>
    </w:p>
    <w:p w:rsidR="00201F2A" w:rsidRPr="003724D4" w:rsidRDefault="00201F2A" w:rsidP="00201F2A">
      <w:pPr>
        <w:jc w:val="both"/>
      </w:pPr>
    </w:p>
    <w:p w:rsidR="00201F2A" w:rsidRPr="003724D4" w:rsidRDefault="00201F2A" w:rsidP="00C71834">
      <w:pPr>
        <w:jc w:val="center"/>
        <w:rPr>
          <w:b/>
        </w:rPr>
      </w:pPr>
      <w:r w:rsidRPr="003724D4">
        <w:rPr>
          <w:b/>
        </w:rPr>
        <w:t>Квантовая физика</w:t>
      </w:r>
    </w:p>
    <w:p w:rsidR="00201F2A" w:rsidRPr="003724D4" w:rsidRDefault="00201F2A" w:rsidP="00201F2A">
      <w:pPr>
        <w:jc w:val="both"/>
        <w:rPr>
          <w:b/>
        </w:rPr>
      </w:pPr>
    </w:p>
    <w:p w:rsidR="00201F2A" w:rsidRPr="003724D4" w:rsidRDefault="00201F2A" w:rsidP="00201F2A">
      <w:pPr>
        <w:jc w:val="both"/>
      </w:pPr>
      <w:r w:rsidRPr="003724D4">
        <w:t>24. Фотоны. Масса, энергия и импульс световых квантов.</w:t>
      </w:r>
    </w:p>
    <w:p w:rsidR="00201F2A" w:rsidRPr="003724D4" w:rsidRDefault="00201F2A" w:rsidP="00201F2A">
      <w:pPr>
        <w:jc w:val="both"/>
      </w:pPr>
      <w:r w:rsidRPr="003724D4">
        <w:t>25. Внешний фотоэффект и его законы. Работы Столетова. Уравнение Эйнштейна для внешнего фотоэффекта.</w:t>
      </w:r>
    </w:p>
    <w:p w:rsidR="00201F2A" w:rsidRPr="003724D4" w:rsidRDefault="00201F2A" w:rsidP="00201F2A">
      <w:pPr>
        <w:jc w:val="both"/>
      </w:pPr>
      <w:r w:rsidRPr="003724D4">
        <w:t>26. Волновая функция и ее статистический смысл. Вероятность в квантовой механике.</w:t>
      </w:r>
    </w:p>
    <w:p w:rsidR="00201F2A" w:rsidRPr="003724D4" w:rsidRDefault="00201F2A" w:rsidP="00201F2A">
      <w:pPr>
        <w:jc w:val="both"/>
      </w:pPr>
      <w:r w:rsidRPr="003724D4">
        <w:t>27. Фотоэффект. Законы Столетова. Уравнение Эйнштейна</w:t>
      </w:r>
    </w:p>
    <w:p w:rsidR="00201F2A" w:rsidRPr="003724D4" w:rsidRDefault="00201F2A" w:rsidP="00201F2A">
      <w:r w:rsidRPr="003724D4">
        <w:t>28. Тепловое излучение и его характеристики. Закон теплового излучения.</w:t>
      </w:r>
    </w:p>
    <w:p w:rsidR="00201F2A" w:rsidRPr="003724D4" w:rsidRDefault="00201F2A" w:rsidP="00201F2A">
      <w:r w:rsidRPr="003724D4">
        <w:t>29. Линейчатые спектры атомов. Правило частот Бора.</w:t>
      </w:r>
    </w:p>
    <w:p w:rsidR="00201F2A" w:rsidRPr="003724D4" w:rsidRDefault="00201F2A" w:rsidP="00201F2A">
      <w:pPr>
        <w:jc w:val="both"/>
      </w:pPr>
      <w:r w:rsidRPr="003724D4">
        <w:t>30. Полупроводники. Электропроводность полупроводников и ее зависимость от температуры. Собственная и примесная проводимости полупроводников.</w:t>
      </w:r>
    </w:p>
    <w:p w:rsidR="00201F2A" w:rsidRPr="003724D4" w:rsidRDefault="00201F2A" w:rsidP="00201F2A">
      <w:pPr>
        <w:jc w:val="both"/>
      </w:pPr>
      <w:r w:rsidRPr="003724D4">
        <w:lastRenderedPageBreak/>
        <w:t>31. Гипотеза де Бройля. Свойства волн де Бройля. /Соотношение неопределенностей Гейзенберга.</w:t>
      </w:r>
    </w:p>
    <w:p w:rsidR="00201F2A" w:rsidRPr="003724D4" w:rsidRDefault="00201F2A" w:rsidP="00201F2A">
      <w:r w:rsidRPr="003724D4">
        <w:t>32. Главное, орбитальное и магнитное квантовые числа. Опыт Штерна - Герлаха.</w:t>
      </w:r>
    </w:p>
    <w:p w:rsidR="00201F2A" w:rsidRPr="003724D4" w:rsidRDefault="00201F2A" w:rsidP="00201F2A">
      <w:pPr>
        <w:jc w:val="both"/>
      </w:pPr>
      <w:r w:rsidRPr="003724D4">
        <w:t>33. Электропроводность металлов. Классическая электронная теория электропроводности металлов и ее затруднения.</w:t>
      </w:r>
    </w:p>
    <w:p w:rsidR="00201F2A" w:rsidRPr="003724D4" w:rsidRDefault="00201F2A" w:rsidP="00201F2A">
      <w:pPr>
        <w:jc w:val="both"/>
      </w:pPr>
      <w:r w:rsidRPr="003724D4">
        <w:t>34. Линейчатые спектры атомов. Правило частот Бора. Принцип соответствия.</w:t>
      </w:r>
    </w:p>
    <w:p w:rsidR="00201F2A" w:rsidRPr="003724D4" w:rsidRDefault="00201F2A" w:rsidP="00201F2A">
      <w:pPr>
        <w:jc w:val="both"/>
      </w:pPr>
      <w:r w:rsidRPr="003724D4">
        <w:t>35. Понятие р-n-перехода и его вольтамперная характеристика. Транзистор.</w:t>
      </w:r>
    </w:p>
    <w:p w:rsidR="00201F2A" w:rsidRPr="003724D4" w:rsidRDefault="00201F2A" w:rsidP="00201F2A">
      <w:pPr>
        <w:jc w:val="both"/>
      </w:pPr>
      <w:r w:rsidRPr="003724D4">
        <w:t>36. Задание состояния микрочастиц. Волновая функция и ее статистический смысл. Суперпозиция состояний. Амплитуда вероятностей. Вероятность в квантовой механике.</w:t>
      </w:r>
    </w:p>
    <w:p w:rsidR="00201F2A" w:rsidRPr="003724D4" w:rsidRDefault="00201F2A" w:rsidP="00201F2A">
      <w:pPr>
        <w:jc w:val="both"/>
      </w:pPr>
      <w:r w:rsidRPr="003724D4">
        <w:t>37. Временное уравнение Шредингера. Стационарное уравнение Шредингера. Стационарные состояния.</w:t>
      </w:r>
    </w:p>
    <w:p w:rsidR="00201F2A" w:rsidRPr="003724D4" w:rsidRDefault="00201F2A" w:rsidP="00201F2A">
      <w:pPr>
        <w:jc w:val="both"/>
      </w:pPr>
      <w:r w:rsidRPr="003724D4">
        <w:t>38. Состав ядра. Дефект масс и энергия ядра.</w:t>
      </w:r>
    </w:p>
    <w:p w:rsidR="00201F2A" w:rsidRPr="003724D4" w:rsidRDefault="00201F2A" w:rsidP="00201F2A">
      <w:pPr>
        <w:jc w:val="both"/>
      </w:pPr>
      <w:r w:rsidRPr="003724D4">
        <w:t>37. Строение атомного ядра. Заряд, размер и масса атомного ядра. Массовое и зарядовое числа. Состав ядра. Модели ядра.</w:t>
      </w:r>
    </w:p>
    <w:p w:rsidR="00201F2A" w:rsidRPr="003724D4" w:rsidRDefault="00201F2A" w:rsidP="00201F2A">
      <w:r w:rsidRPr="003724D4">
        <w:t>39. Ядерные реакции и законы сохранения.</w:t>
      </w:r>
    </w:p>
    <w:p w:rsidR="00201F2A" w:rsidRPr="003724D4" w:rsidRDefault="00201F2A" w:rsidP="00201F2A">
      <w:r w:rsidRPr="003724D4">
        <w:t>40. Строение атомного ядра. Заряд, размер и масса атомного ядра. Массовое и зарядовое числа. Состав ядра. Модели ядра.</w:t>
      </w:r>
    </w:p>
    <w:p w:rsidR="00201F2A" w:rsidRPr="003724D4" w:rsidRDefault="00201F2A" w:rsidP="00201F2A"/>
    <w:p w:rsidR="00201F2A" w:rsidRPr="00191968" w:rsidRDefault="00201F2A" w:rsidP="00C71834">
      <w:pPr>
        <w:jc w:val="center"/>
        <w:rPr>
          <w:b/>
        </w:rPr>
      </w:pPr>
      <w:r w:rsidRPr="003724D4">
        <w:rPr>
          <w:b/>
        </w:rPr>
        <w:t xml:space="preserve">Статистическая физика и термодинамика </w:t>
      </w:r>
    </w:p>
    <w:p w:rsidR="00C71834" w:rsidRPr="00191968" w:rsidRDefault="00C71834" w:rsidP="00C71834">
      <w:pPr>
        <w:jc w:val="center"/>
        <w:rPr>
          <w:b/>
        </w:rPr>
      </w:pPr>
    </w:p>
    <w:p w:rsidR="00201F2A" w:rsidRPr="003724D4" w:rsidRDefault="00201F2A" w:rsidP="00201F2A">
      <w:r w:rsidRPr="003724D4">
        <w:t>41.Изопроцессы.</w:t>
      </w:r>
    </w:p>
    <w:p w:rsidR="00201F2A" w:rsidRPr="003724D4" w:rsidRDefault="00201F2A" w:rsidP="00201F2A">
      <w:pPr>
        <w:jc w:val="both"/>
      </w:pPr>
      <w:r w:rsidRPr="003724D4">
        <w:t>42. Уравнение Клапейрона - Менделеева. Закон Дальтона.</w:t>
      </w:r>
    </w:p>
    <w:p w:rsidR="00201F2A" w:rsidRPr="003724D4" w:rsidRDefault="00201F2A" w:rsidP="00201F2A">
      <w:pPr>
        <w:jc w:val="both"/>
      </w:pPr>
      <w:r w:rsidRPr="003724D4">
        <w:t>43.Микроскапические параметры. Распределение молекул идеального газа по скоростям (распределение Максвелла). Скорости молекул: средняя арифметическая, средняя квадратичная, наиболее вероятная.</w:t>
      </w:r>
    </w:p>
    <w:p w:rsidR="00201F2A" w:rsidRPr="003724D4" w:rsidRDefault="00201F2A" w:rsidP="00201F2A">
      <w:pPr>
        <w:jc w:val="both"/>
      </w:pPr>
      <w:r w:rsidRPr="003724D4">
        <w:t>44. Среднее число столкновений и длина свободного пробега молекул.</w:t>
      </w:r>
    </w:p>
    <w:p w:rsidR="00201F2A" w:rsidRPr="003724D4" w:rsidRDefault="00201F2A" w:rsidP="00201F2A">
      <w:pPr>
        <w:jc w:val="both"/>
      </w:pPr>
      <w:r w:rsidRPr="003724D4">
        <w:t xml:space="preserve">45. Внутренняя энергия термодинамической системы. Внутренняя энергия идеального газа. </w:t>
      </w:r>
    </w:p>
    <w:p w:rsidR="00201F2A" w:rsidRPr="003724D4" w:rsidRDefault="00201F2A" w:rsidP="00201F2A">
      <w:pPr>
        <w:jc w:val="both"/>
      </w:pPr>
      <w:r w:rsidRPr="003724D4">
        <w:t>46. Закон равномерного распределения энергии по степеням свободы.</w:t>
      </w:r>
    </w:p>
    <w:p w:rsidR="00201F2A" w:rsidRPr="003724D4" w:rsidRDefault="00201F2A" w:rsidP="00201F2A">
      <w:pPr>
        <w:jc w:val="both"/>
      </w:pPr>
      <w:r w:rsidRPr="003724D4">
        <w:t>47. Средняя кинетическая энергия движения одной молекулы.</w:t>
      </w:r>
    </w:p>
    <w:p w:rsidR="00201F2A" w:rsidRPr="003724D4" w:rsidRDefault="00201F2A" w:rsidP="00201F2A">
      <w:pPr>
        <w:jc w:val="both"/>
      </w:pPr>
      <w:r w:rsidRPr="003724D4">
        <w:t>48. Работа газа при изменении его объема, количество теплоты. первое начало термодинамики.</w:t>
      </w:r>
    </w:p>
    <w:p w:rsidR="00201F2A" w:rsidRPr="003724D4" w:rsidRDefault="00201F2A" w:rsidP="00201F2A">
      <w:pPr>
        <w:jc w:val="both"/>
      </w:pPr>
      <w:r w:rsidRPr="003724D4">
        <w:t>49. Первый закон термодинамики и его применение к изопроцессам.</w:t>
      </w:r>
    </w:p>
    <w:p w:rsidR="00201F2A" w:rsidRPr="003724D4" w:rsidRDefault="00201F2A" w:rsidP="00201F2A">
      <w:pPr>
        <w:jc w:val="both"/>
      </w:pPr>
      <w:r w:rsidRPr="003724D4">
        <w:t>50. Работа идеального газа при различных изопроцессах. Графическое изображение работы.</w:t>
      </w:r>
    </w:p>
    <w:p w:rsidR="00201F2A" w:rsidRPr="003724D4" w:rsidRDefault="00201F2A" w:rsidP="00201F2A">
      <w:pPr>
        <w:jc w:val="both"/>
      </w:pPr>
      <w:r w:rsidRPr="003724D4">
        <w:t>51. Барометрическая формула. Распределение частиц в поле силы тяжести</w:t>
      </w:r>
    </w:p>
    <w:p w:rsidR="00201F2A" w:rsidRPr="003724D4" w:rsidRDefault="00201F2A" w:rsidP="00201F2A">
      <w:pPr>
        <w:jc w:val="both"/>
      </w:pPr>
      <w:r w:rsidRPr="003724D4">
        <w:t>52. Адиабатический процесс. Уравнение Пуассона. Работа газа при адиабатическом процессе.</w:t>
      </w:r>
    </w:p>
    <w:p w:rsidR="00201F2A" w:rsidRPr="003724D4" w:rsidRDefault="00201F2A" w:rsidP="00201F2A">
      <w:pPr>
        <w:jc w:val="both"/>
      </w:pPr>
      <w:r w:rsidRPr="003724D4">
        <w:t>53. Круговые процессы. Тепловой двигатель и холодильные машины. КПД теплового двигателя. Цикл Карно и его КПД для идеального газа.</w:t>
      </w:r>
    </w:p>
    <w:p w:rsidR="00201F2A" w:rsidRPr="003724D4" w:rsidRDefault="00201F2A" w:rsidP="00201F2A">
      <w:pPr>
        <w:jc w:val="both"/>
      </w:pPr>
      <w:r w:rsidRPr="003724D4">
        <w:t>54. Второй закон термодинамики. Энтропия и ее статистический смысл. Энтропия идеального газа.</w:t>
      </w:r>
    </w:p>
    <w:p w:rsidR="00201F2A" w:rsidRPr="003724D4" w:rsidRDefault="00201F2A" w:rsidP="00201F2A">
      <w:pPr>
        <w:jc w:val="both"/>
      </w:pPr>
      <w:r w:rsidRPr="003724D4">
        <w:t>55. Теплоемкость. Связь изобарной и изохорной теплоемкостей.</w:t>
      </w:r>
    </w:p>
    <w:p w:rsidR="00201F2A" w:rsidRPr="003724D4" w:rsidRDefault="00201F2A" w:rsidP="00201F2A">
      <w:pPr>
        <w:jc w:val="both"/>
      </w:pPr>
      <w:r w:rsidRPr="003724D4">
        <w:t>56. Электрический ток в газе. Процессы Ионизации и рекомбинации. Электропроводность слабоионизированных газов.</w:t>
      </w:r>
    </w:p>
    <w:p w:rsidR="00201F2A" w:rsidRPr="003724D4" w:rsidRDefault="00201F2A" w:rsidP="00201F2A">
      <w:pPr>
        <w:jc w:val="both"/>
      </w:pPr>
      <w:r w:rsidRPr="003724D4">
        <w:t>57.Силы молекулярного взаимодействия. Реальные газы. уравнение Ван-дер–Вальса.</w:t>
      </w:r>
    </w:p>
    <w:p w:rsidR="00201F2A" w:rsidRPr="003724D4" w:rsidRDefault="00201F2A" w:rsidP="00201F2A">
      <w:r w:rsidRPr="003724D4">
        <w:t>58. Явления переноса. Опытные зоны диффузии, внутреннего трения и теплопроводности. Молекулярно-кинетическая теория этих явлений.</w:t>
      </w:r>
    </w:p>
    <w:p w:rsidR="00201F2A" w:rsidRPr="003724D4" w:rsidRDefault="00201F2A" w:rsidP="00201F2A">
      <w:r w:rsidRPr="003724D4">
        <w:t>59. Виды газовых разрядов. Несамостоятельный и самостоятельный газовые разряды.</w:t>
      </w:r>
    </w:p>
    <w:p w:rsidR="00201F2A" w:rsidRPr="003724D4" w:rsidRDefault="00201F2A" w:rsidP="00201F2A">
      <w:pPr>
        <w:jc w:val="both"/>
      </w:pPr>
      <w:r w:rsidRPr="003724D4">
        <w:t>60</w:t>
      </w:r>
      <w:r w:rsidR="00191968">
        <w:t xml:space="preserve">. </w:t>
      </w:r>
      <w:r w:rsidRPr="003724D4">
        <w:t>Уравнение Ван-дер-Ваальса. Сравнение изотерм Ван-дер-Ваальса с реальными. Критическая точка и критическое состояние.</w:t>
      </w:r>
    </w:p>
    <w:p w:rsidR="00201F2A" w:rsidRDefault="00201F2A" w:rsidP="00201F2A">
      <w:pPr>
        <w:pStyle w:val="a4"/>
        <w:rPr>
          <w:sz w:val="28"/>
          <w:szCs w:val="28"/>
        </w:rPr>
      </w:pPr>
    </w:p>
    <w:sectPr w:rsidR="00201F2A" w:rsidSect="00EF1D6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64258"/>
    <w:multiLevelType w:val="hybridMultilevel"/>
    <w:tmpl w:val="1CA44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C0D92"/>
    <w:multiLevelType w:val="hybridMultilevel"/>
    <w:tmpl w:val="BA98CB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B6F3B"/>
    <w:multiLevelType w:val="singleLevel"/>
    <w:tmpl w:val="991C5BC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64E6068"/>
    <w:multiLevelType w:val="hybridMultilevel"/>
    <w:tmpl w:val="D8CA701E"/>
    <w:lvl w:ilvl="0" w:tplc="2AAC8EFC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A434EE"/>
    <w:multiLevelType w:val="hybridMultilevel"/>
    <w:tmpl w:val="DD28F412"/>
    <w:lvl w:ilvl="0" w:tplc="DC009D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F73C1"/>
    <w:multiLevelType w:val="multilevel"/>
    <w:tmpl w:val="0A48AFDE"/>
    <w:lvl w:ilvl="0">
      <w:start w:val="200"/>
      <w:numFmt w:val="decimal"/>
      <w:lvlText w:val="%1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>
      <w:start w:val="209"/>
      <w:numFmt w:val="decimal"/>
      <w:lvlText w:val="%1-%2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EAB4E89"/>
    <w:multiLevelType w:val="multilevel"/>
    <w:tmpl w:val="31F29826"/>
    <w:lvl w:ilvl="0">
      <w:start w:val="250"/>
      <w:numFmt w:val="decimal"/>
      <w:lvlText w:val="%1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>
      <w:start w:val="259"/>
      <w:numFmt w:val="decimal"/>
      <w:lvlText w:val="%1-%2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24656B87"/>
    <w:multiLevelType w:val="hybridMultilevel"/>
    <w:tmpl w:val="DF44B174"/>
    <w:lvl w:ilvl="0" w:tplc="9C9E04C0">
      <w:start w:val="1"/>
      <w:numFmt w:val="decimal"/>
      <w:lvlText w:val="%1."/>
      <w:lvlJc w:val="left"/>
      <w:pPr>
        <w:tabs>
          <w:tab w:val="num" w:pos="1204"/>
        </w:tabs>
        <w:ind w:left="1204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E72B2D"/>
    <w:multiLevelType w:val="multilevel"/>
    <w:tmpl w:val="2B70EFF0"/>
    <w:lvl w:ilvl="0">
      <w:start w:val="230"/>
      <w:numFmt w:val="decimal"/>
      <w:lvlText w:val="%1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>
      <w:start w:val="239"/>
      <w:numFmt w:val="decimal"/>
      <w:lvlText w:val="%1-%2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2DF13B48"/>
    <w:multiLevelType w:val="multilevel"/>
    <w:tmpl w:val="DBB8AB76"/>
    <w:lvl w:ilvl="0">
      <w:start w:val="240"/>
      <w:numFmt w:val="decimal"/>
      <w:lvlText w:val="%1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>
      <w:start w:val="249"/>
      <w:numFmt w:val="decimal"/>
      <w:lvlText w:val="%1-%2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2E23292E"/>
    <w:multiLevelType w:val="multilevel"/>
    <w:tmpl w:val="F8BCEB90"/>
    <w:lvl w:ilvl="0">
      <w:start w:val="210"/>
      <w:numFmt w:val="decimal"/>
      <w:lvlText w:val="%1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>
      <w:start w:val="219"/>
      <w:numFmt w:val="decimal"/>
      <w:lvlText w:val="%1-%2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3FAF53C7"/>
    <w:multiLevelType w:val="singleLevel"/>
    <w:tmpl w:val="DA90587C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408D251C"/>
    <w:multiLevelType w:val="hybridMultilevel"/>
    <w:tmpl w:val="19285DE2"/>
    <w:lvl w:ilvl="0" w:tplc="647E960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094BA1"/>
    <w:multiLevelType w:val="singleLevel"/>
    <w:tmpl w:val="2FFA1778"/>
    <w:lvl w:ilvl="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</w:abstractNum>
  <w:abstractNum w:abstractNumId="14" w15:restartNumberingAfterBreak="0">
    <w:nsid w:val="6BCB1C2C"/>
    <w:multiLevelType w:val="hybridMultilevel"/>
    <w:tmpl w:val="7818D37E"/>
    <w:lvl w:ilvl="0" w:tplc="DF5C7E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19F3491"/>
    <w:multiLevelType w:val="singleLevel"/>
    <w:tmpl w:val="E4A889D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 w15:restartNumberingAfterBreak="0">
    <w:nsid w:val="788A1D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C994780"/>
    <w:multiLevelType w:val="multilevel"/>
    <w:tmpl w:val="89A2A430"/>
    <w:lvl w:ilvl="0">
      <w:start w:val="220"/>
      <w:numFmt w:val="decimal"/>
      <w:lvlText w:val="%1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>
      <w:start w:val="229"/>
      <w:numFmt w:val="decimal"/>
      <w:lvlText w:val="%1-%2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7CBE5346"/>
    <w:multiLevelType w:val="hybridMultilevel"/>
    <w:tmpl w:val="6A8E2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7"/>
  </w:num>
  <w:num w:numId="4">
    <w:abstractNumId w:val="8"/>
  </w:num>
  <w:num w:numId="5">
    <w:abstractNumId w:val="9"/>
  </w:num>
  <w:num w:numId="6">
    <w:abstractNumId w:val="4"/>
  </w:num>
  <w:num w:numId="7">
    <w:abstractNumId w:val="3"/>
  </w:num>
  <w:num w:numId="8">
    <w:abstractNumId w:val="15"/>
    <w:lvlOverride w:ilvl="0">
      <w:startOverride w:val="1"/>
    </w:lvlOverride>
  </w:num>
  <w:num w:numId="9">
    <w:abstractNumId w:val="2"/>
  </w:num>
  <w:num w:numId="10">
    <w:abstractNumId w:val="16"/>
  </w:num>
  <w:num w:numId="11">
    <w:abstractNumId w:val="7"/>
  </w:num>
  <w:num w:numId="12">
    <w:abstractNumId w:val="6"/>
  </w:num>
  <w:num w:numId="13">
    <w:abstractNumId w:val="11"/>
  </w:num>
  <w:num w:numId="14">
    <w:abstractNumId w:val="13"/>
  </w:num>
  <w:num w:numId="15">
    <w:abstractNumId w:val="1"/>
  </w:num>
  <w:num w:numId="16">
    <w:abstractNumId w:val="18"/>
  </w:num>
  <w:num w:numId="17">
    <w:abstractNumId w:val="12"/>
  </w:num>
  <w:num w:numId="18">
    <w:abstractNumId w:val="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D75E74"/>
    <w:rsid w:val="00015962"/>
    <w:rsid w:val="000E6818"/>
    <w:rsid w:val="001705D2"/>
    <w:rsid w:val="00191968"/>
    <w:rsid w:val="001F566F"/>
    <w:rsid w:val="00201F2A"/>
    <w:rsid w:val="00293516"/>
    <w:rsid w:val="00461E21"/>
    <w:rsid w:val="004F37DB"/>
    <w:rsid w:val="00546EC1"/>
    <w:rsid w:val="005666A7"/>
    <w:rsid w:val="00573E76"/>
    <w:rsid w:val="00591B17"/>
    <w:rsid w:val="005A729F"/>
    <w:rsid w:val="006A1955"/>
    <w:rsid w:val="006F567E"/>
    <w:rsid w:val="00747140"/>
    <w:rsid w:val="007520F5"/>
    <w:rsid w:val="00890DC3"/>
    <w:rsid w:val="008E2321"/>
    <w:rsid w:val="009167CA"/>
    <w:rsid w:val="00916D8B"/>
    <w:rsid w:val="009172FC"/>
    <w:rsid w:val="00A34A50"/>
    <w:rsid w:val="00A4193C"/>
    <w:rsid w:val="00A9540B"/>
    <w:rsid w:val="00AB2D45"/>
    <w:rsid w:val="00C2017A"/>
    <w:rsid w:val="00C71834"/>
    <w:rsid w:val="00CA4E66"/>
    <w:rsid w:val="00D25FBB"/>
    <w:rsid w:val="00D75B8A"/>
    <w:rsid w:val="00D75E74"/>
    <w:rsid w:val="00D8032A"/>
    <w:rsid w:val="00E3209C"/>
    <w:rsid w:val="00E4485D"/>
    <w:rsid w:val="00EF1D68"/>
    <w:rsid w:val="00F36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85535A-1B6D-450F-BEAD-A872C27FF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5E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D75E74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D75E7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 Indent"/>
    <w:basedOn w:val="a"/>
    <w:link w:val="a7"/>
    <w:uiPriority w:val="99"/>
    <w:rsid w:val="00D75E74"/>
    <w:pPr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rsid w:val="00D75E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D75E7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1">
    <w:name w:val="Основной текст с отступом 21"/>
    <w:basedOn w:val="a"/>
    <w:uiPriority w:val="99"/>
    <w:rsid w:val="00D75E74"/>
    <w:pPr>
      <w:ind w:left="1020"/>
      <w:jc w:val="both"/>
    </w:pPr>
    <w:rPr>
      <w:szCs w:val="20"/>
    </w:rPr>
  </w:style>
  <w:style w:type="paragraph" w:customStyle="1" w:styleId="Iauiue">
    <w:name w:val="Iau?iue"/>
    <w:rsid w:val="00D75E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Iauiue"/>
    <w:rsid w:val="00D75E74"/>
    <w:pPr>
      <w:ind w:firstLine="709"/>
      <w:jc w:val="both"/>
    </w:pPr>
    <w:rPr>
      <w:rFonts w:ascii="Times New Roman CYR" w:hAnsi="Times New Roman CYR"/>
      <w:sz w:val="28"/>
      <w:lang w:val="en-US"/>
    </w:rPr>
  </w:style>
  <w:style w:type="paragraph" w:customStyle="1" w:styleId="a9">
    <w:name w:val="подп"/>
    <w:basedOn w:val="21"/>
    <w:rsid w:val="00D75E74"/>
    <w:pPr>
      <w:ind w:left="0" w:firstLine="454"/>
      <w:jc w:val="right"/>
    </w:pPr>
    <w:rPr>
      <w:sz w:val="20"/>
    </w:rPr>
  </w:style>
  <w:style w:type="paragraph" w:customStyle="1" w:styleId="2">
    <w:name w:val="подп 2"/>
    <w:basedOn w:val="a9"/>
    <w:rsid w:val="00D75E74"/>
    <w:pPr>
      <w:ind w:firstLine="0"/>
      <w:jc w:val="center"/>
    </w:pPr>
  </w:style>
  <w:style w:type="paragraph" w:customStyle="1" w:styleId="1">
    <w:name w:val="Обычный1"/>
    <w:rsid w:val="00D75E74"/>
    <w:pPr>
      <w:widowControl w:val="0"/>
      <w:spacing w:before="760" w:after="0" w:line="320" w:lineRule="auto"/>
      <w:ind w:left="1080" w:hanging="1080"/>
    </w:pPr>
    <w:rPr>
      <w:rFonts w:ascii="Times New Roman" w:eastAsia="Times New Roman" w:hAnsi="Times New Roman" w:cs="Times New Roman"/>
      <w:b/>
      <w:snapToGrid w:val="0"/>
      <w:sz w:val="18"/>
      <w:szCs w:val="20"/>
      <w:lang w:eastAsia="ru-RU"/>
    </w:rPr>
  </w:style>
  <w:style w:type="paragraph" w:customStyle="1" w:styleId="Normal">
    <w:name w:val="Normal.Нормальный"/>
    <w:rsid w:val="00D75E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TML">
    <w:name w:val="HTML Preformatted"/>
    <w:basedOn w:val="a"/>
    <w:link w:val="HTML0"/>
    <w:uiPriority w:val="99"/>
    <w:unhideWhenUsed/>
    <w:rsid w:val="00D75E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75E7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a">
    <w:name w:val="Обычный.Нормальный"/>
    <w:rsid w:val="00D75E7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Абзац списка1"/>
    <w:basedOn w:val="a"/>
    <w:uiPriority w:val="99"/>
    <w:rsid w:val="00201F2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201F2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01F2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1604</Words>
  <Characters>9145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Зинаида</dc:creator>
  <cp:lastModifiedBy>Завьялова Юлия Владимировна</cp:lastModifiedBy>
  <cp:revision>6</cp:revision>
  <dcterms:created xsi:type="dcterms:W3CDTF">2019-09-30T11:46:00Z</dcterms:created>
  <dcterms:modified xsi:type="dcterms:W3CDTF">2026-07-09T20:06:00Z</dcterms:modified>
</cp:coreProperties>
</file>